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BD6" w:rsidRPr="004E74FD" w:rsidRDefault="006B4CC5" w:rsidP="006B4CC5">
      <w:pPr>
        <w:pStyle w:val="Heading1"/>
        <w:rPr>
          <w:color w:val="auto"/>
          <w:lang w:val="es-ES"/>
        </w:rPr>
      </w:pPr>
      <w:bookmarkStart w:id="0" w:name="_GoBack"/>
      <w:r w:rsidRPr="004E74FD">
        <w:rPr>
          <w:color w:val="auto"/>
          <w:lang w:val="es-ES"/>
        </w:rPr>
        <w:t xml:space="preserve">PREMIO </w:t>
      </w:r>
      <w:proofErr w:type="spellStart"/>
      <w:r w:rsidR="002D1BD6" w:rsidRPr="004E74FD">
        <w:rPr>
          <w:color w:val="auto"/>
          <w:lang w:val="es-ES"/>
        </w:rPr>
        <w:t>Nansen</w:t>
      </w:r>
      <w:proofErr w:type="spellEnd"/>
      <w:r w:rsidR="002D1BD6" w:rsidRPr="004E74FD">
        <w:rPr>
          <w:color w:val="auto"/>
          <w:lang w:val="es-ES"/>
        </w:rPr>
        <w:t xml:space="preserve"> </w:t>
      </w:r>
      <w:r w:rsidRPr="004E74FD">
        <w:rPr>
          <w:color w:val="auto"/>
          <w:lang w:val="es-ES"/>
        </w:rPr>
        <w:t xml:space="preserve">Para los Refugiados </w:t>
      </w:r>
      <w:r w:rsidR="002D1BD6" w:rsidRPr="004E74FD">
        <w:rPr>
          <w:color w:val="auto"/>
          <w:lang w:val="es-ES"/>
        </w:rPr>
        <w:t>2017</w:t>
      </w:r>
      <w:r w:rsidRPr="004E74FD">
        <w:rPr>
          <w:color w:val="auto"/>
          <w:lang w:val="es-ES"/>
        </w:rPr>
        <w:t xml:space="preserve"> de ACNUR</w:t>
      </w:r>
    </w:p>
    <w:p w:rsidR="006B4CC5" w:rsidRPr="004E74FD" w:rsidRDefault="006B4CC5" w:rsidP="002D1BD6">
      <w:pPr>
        <w:rPr>
          <w:rFonts w:asciiTheme="majorHAnsi" w:eastAsiaTheme="majorEastAsia" w:hAnsiTheme="majorHAnsi" w:cstheme="majorBidi"/>
          <w:sz w:val="32"/>
          <w:szCs w:val="32"/>
          <w:lang w:val="es-ES"/>
        </w:rPr>
      </w:pPr>
      <w:r w:rsidRPr="004E74FD">
        <w:rPr>
          <w:rFonts w:asciiTheme="majorHAnsi" w:eastAsiaTheme="majorEastAsia" w:hAnsiTheme="majorHAnsi" w:cstheme="majorBidi"/>
          <w:sz w:val="32"/>
          <w:szCs w:val="32"/>
          <w:lang w:val="es-ES"/>
        </w:rPr>
        <w:t xml:space="preserve">Ensayo fotográfico </w:t>
      </w:r>
    </w:p>
    <w:p w:rsidR="002D1BD6" w:rsidRPr="004E74FD" w:rsidRDefault="006B4CC5" w:rsidP="002D1BD6">
      <w:pPr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>Embargado hasta el</w:t>
      </w:r>
      <w:r w:rsidR="002D1BD6" w:rsidRPr="004E74FD">
        <w:rPr>
          <w:rFonts w:asciiTheme="majorHAnsi" w:hAnsiTheme="majorHAnsi"/>
          <w:sz w:val="22"/>
          <w:szCs w:val="22"/>
          <w:lang w:val="es-ES"/>
        </w:rPr>
        <w:t xml:space="preserve"> 18 </w:t>
      </w:r>
      <w:r w:rsidRPr="004E74FD">
        <w:rPr>
          <w:rFonts w:asciiTheme="majorHAnsi" w:hAnsiTheme="majorHAnsi"/>
          <w:sz w:val="22"/>
          <w:szCs w:val="22"/>
          <w:lang w:val="es-ES"/>
        </w:rPr>
        <w:t>de septiembre de</w:t>
      </w:r>
      <w:r w:rsidR="002D1BD6" w:rsidRPr="004E74FD">
        <w:rPr>
          <w:rFonts w:asciiTheme="majorHAnsi" w:hAnsiTheme="majorHAnsi"/>
          <w:sz w:val="22"/>
          <w:szCs w:val="22"/>
          <w:lang w:val="es-ES"/>
        </w:rPr>
        <w:t xml:space="preserve"> 2017</w:t>
      </w:r>
    </w:p>
    <w:p w:rsidR="002D1BD6" w:rsidRPr="004E74FD" w:rsidRDefault="002D1BD6" w:rsidP="002D1BD6">
      <w:pPr>
        <w:rPr>
          <w:rFonts w:asciiTheme="majorHAnsi" w:hAnsiTheme="majorHAnsi"/>
          <w:sz w:val="22"/>
          <w:szCs w:val="22"/>
          <w:lang w:val="es-ES"/>
        </w:rPr>
      </w:pPr>
    </w:p>
    <w:p w:rsidR="002D1BD6" w:rsidRPr="004E74FD" w:rsidRDefault="002D1BD6" w:rsidP="002D1BD6">
      <w:pPr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 xml:space="preserve">Algunos son hijos huérfanos de miembros de </w:t>
      </w:r>
      <w:proofErr w:type="spellStart"/>
      <w:r w:rsidRPr="004E74FD">
        <w:rPr>
          <w:rFonts w:asciiTheme="majorHAnsi" w:hAnsiTheme="majorHAnsi"/>
          <w:sz w:val="22"/>
          <w:szCs w:val="22"/>
          <w:lang w:val="es-ES"/>
        </w:rPr>
        <w:t>Boko</w:t>
      </w:r>
      <w:proofErr w:type="spellEnd"/>
      <w:r w:rsidRPr="004E74FD">
        <w:rPr>
          <w:rFonts w:asciiTheme="majorHAnsi" w:hAnsiTheme="majorHAnsi"/>
          <w:sz w:val="22"/>
          <w:szCs w:val="22"/>
          <w:lang w:val="es-ES"/>
        </w:rPr>
        <w:t xml:space="preserve"> </w:t>
      </w:r>
      <w:proofErr w:type="spellStart"/>
      <w:r w:rsidRPr="004E74FD">
        <w:rPr>
          <w:rFonts w:asciiTheme="majorHAnsi" w:hAnsiTheme="majorHAnsi"/>
          <w:sz w:val="22"/>
          <w:szCs w:val="22"/>
          <w:lang w:val="es-ES"/>
        </w:rPr>
        <w:t>Haram</w:t>
      </w:r>
      <w:proofErr w:type="spellEnd"/>
      <w:r w:rsidRPr="004E74FD">
        <w:rPr>
          <w:rFonts w:asciiTheme="majorHAnsi" w:hAnsiTheme="majorHAnsi"/>
          <w:sz w:val="22"/>
          <w:szCs w:val="22"/>
          <w:lang w:val="es-ES"/>
        </w:rPr>
        <w:t xml:space="preserve">, otros son hijos de padres que cayeron víctimas de los insurgentes - y sin embargo son improbables compañeros de clase en la Escuela de la </w:t>
      </w:r>
      <w:r w:rsidR="006B4CC5" w:rsidRPr="004E74FD">
        <w:rPr>
          <w:rFonts w:asciiTheme="majorHAnsi" w:hAnsiTheme="majorHAnsi"/>
          <w:sz w:val="22"/>
          <w:szCs w:val="22"/>
          <w:lang w:val="es-ES"/>
        </w:rPr>
        <w:t>Fundación Islámica de Proezas de Futuro</w:t>
      </w:r>
      <w:r w:rsidRPr="004E74FD">
        <w:rPr>
          <w:rFonts w:asciiTheme="majorHAnsi" w:hAnsiTheme="majorHAnsi"/>
          <w:sz w:val="22"/>
          <w:szCs w:val="22"/>
          <w:lang w:val="es-ES"/>
        </w:rPr>
        <w:t xml:space="preserve">, en </w:t>
      </w:r>
      <w:proofErr w:type="spellStart"/>
      <w:r w:rsidRPr="004E74FD">
        <w:rPr>
          <w:rFonts w:asciiTheme="majorHAnsi" w:hAnsiTheme="majorHAnsi"/>
          <w:sz w:val="22"/>
          <w:szCs w:val="22"/>
          <w:lang w:val="es-ES"/>
        </w:rPr>
        <w:t>Maiduguri</w:t>
      </w:r>
      <w:proofErr w:type="spellEnd"/>
      <w:r w:rsidRPr="004E74FD">
        <w:rPr>
          <w:rFonts w:asciiTheme="majorHAnsi" w:hAnsiTheme="majorHAnsi"/>
          <w:sz w:val="22"/>
          <w:szCs w:val="22"/>
          <w:lang w:val="es-ES"/>
        </w:rPr>
        <w:t xml:space="preserve">, capital del </w:t>
      </w:r>
      <w:r w:rsidR="006B4CC5" w:rsidRPr="004E74FD">
        <w:rPr>
          <w:rFonts w:asciiTheme="majorHAnsi" w:hAnsiTheme="majorHAnsi"/>
          <w:sz w:val="22"/>
          <w:szCs w:val="22"/>
          <w:lang w:val="es-ES"/>
        </w:rPr>
        <w:t>E</w:t>
      </w:r>
      <w:r w:rsidRPr="004E74FD">
        <w:rPr>
          <w:rFonts w:asciiTheme="majorHAnsi" w:hAnsiTheme="majorHAnsi"/>
          <w:sz w:val="22"/>
          <w:szCs w:val="22"/>
          <w:lang w:val="es-ES"/>
        </w:rPr>
        <w:t xml:space="preserve">stado de </w:t>
      </w:r>
      <w:proofErr w:type="spellStart"/>
      <w:r w:rsidRPr="004E74FD">
        <w:rPr>
          <w:rFonts w:asciiTheme="majorHAnsi" w:hAnsiTheme="majorHAnsi"/>
          <w:sz w:val="22"/>
          <w:szCs w:val="22"/>
          <w:lang w:val="es-ES"/>
        </w:rPr>
        <w:t>Borno</w:t>
      </w:r>
      <w:proofErr w:type="spellEnd"/>
      <w:r w:rsidRPr="004E74FD">
        <w:rPr>
          <w:rFonts w:asciiTheme="majorHAnsi" w:hAnsiTheme="majorHAnsi"/>
          <w:sz w:val="22"/>
          <w:szCs w:val="22"/>
          <w:lang w:val="es-ES"/>
        </w:rPr>
        <w:t>. Un violento conflicto en el noreste de Nigeria que ha matado a 20.000 personas y ha desplazado a millones más.</w:t>
      </w:r>
    </w:p>
    <w:p w:rsidR="002D1BD6" w:rsidRPr="004E74FD" w:rsidRDefault="002D1BD6" w:rsidP="002D1BD6">
      <w:pPr>
        <w:rPr>
          <w:rFonts w:asciiTheme="majorHAnsi" w:hAnsiTheme="majorHAnsi"/>
          <w:sz w:val="22"/>
          <w:szCs w:val="22"/>
          <w:lang w:val="es-ES"/>
        </w:rPr>
      </w:pPr>
    </w:p>
    <w:p w:rsidR="002D1BD6" w:rsidRPr="004E74FD" w:rsidRDefault="002D1BD6" w:rsidP="002D1BD6">
      <w:pPr>
        <w:rPr>
          <w:rFonts w:asciiTheme="majorHAnsi" w:hAnsiTheme="majorHAnsi" w:cs="Helvetica Neue"/>
          <w:sz w:val="22"/>
          <w:szCs w:val="22"/>
          <w:lang w:val="es-ES"/>
        </w:rPr>
      </w:pPr>
      <w:r w:rsidRPr="004E74FD">
        <w:rPr>
          <w:rFonts w:asciiTheme="majorHAnsi" w:hAnsiTheme="majorHAnsi" w:cs="Helvetica Neue"/>
          <w:sz w:val="22"/>
          <w:szCs w:val="22"/>
          <w:lang w:val="es-ES"/>
        </w:rPr>
        <w:t>La escuela ofrece más que una educación para niños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que se han visto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atrapados en la guerra. </w:t>
      </w:r>
      <w:proofErr w:type="spellStart"/>
      <w:r w:rsidRPr="004E74FD">
        <w:rPr>
          <w:rFonts w:asciiTheme="majorHAnsi" w:hAnsiTheme="majorHAnsi" w:cs="Helvetica Neue"/>
          <w:sz w:val="22"/>
          <w:szCs w:val="22"/>
          <w:lang w:val="es-ES"/>
        </w:rPr>
        <w:t>Zannah</w:t>
      </w:r>
      <w:proofErr w:type="spellEnd"/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</w:t>
      </w:r>
      <w:proofErr w:type="spellStart"/>
      <w:r w:rsidRPr="004E74FD">
        <w:rPr>
          <w:rFonts w:asciiTheme="majorHAnsi" w:hAnsiTheme="majorHAnsi" w:cs="Helvetica Neue"/>
          <w:sz w:val="22"/>
          <w:szCs w:val="22"/>
          <w:lang w:val="es-ES"/>
        </w:rPr>
        <w:t>Mustapha</w:t>
      </w:r>
      <w:proofErr w:type="spellEnd"/>
      <w:r w:rsidRPr="004E74FD">
        <w:rPr>
          <w:rFonts w:asciiTheme="majorHAnsi" w:hAnsiTheme="majorHAnsi" w:cs="Helvetica Neue"/>
          <w:sz w:val="22"/>
          <w:szCs w:val="22"/>
          <w:lang w:val="es-ES"/>
        </w:rPr>
        <w:t>, abogad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>o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y mediador, que fundó el centro en 2007, ofrece a los estudiantes,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comida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 gratis, uniformes y 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se 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asegura 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de 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que tengan acceso a servicios de salud. De los actuales 540 estudiantes, más de la mitad son niñas, </w:t>
      </w:r>
      <w:r w:rsidR="006B4CC5" w:rsidRPr="004E74FD">
        <w:rPr>
          <w:rFonts w:asciiTheme="majorHAnsi" w:hAnsiTheme="majorHAnsi" w:cs="Helvetica Neue"/>
          <w:sz w:val="22"/>
          <w:szCs w:val="22"/>
          <w:lang w:val="es-ES"/>
        </w:rPr>
        <w:t xml:space="preserve">aspecto que destaca </w:t>
      </w:r>
      <w:r w:rsidRPr="004E74FD">
        <w:rPr>
          <w:rFonts w:asciiTheme="majorHAnsi" w:hAnsiTheme="majorHAnsi" w:cs="Helvetica Neue"/>
          <w:sz w:val="22"/>
          <w:szCs w:val="22"/>
          <w:lang w:val="es-ES"/>
        </w:rPr>
        <w:t>en un país con una gran brecha de género en educación.</w:t>
      </w:r>
    </w:p>
    <w:p w:rsidR="002D1BD6" w:rsidRPr="004E74FD" w:rsidRDefault="002D1BD6" w:rsidP="002D1BD6">
      <w:pPr>
        <w:rPr>
          <w:rFonts w:asciiTheme="majorHAnsi" w:hAnsiTheme="majorHAnsi" w:cs="Helvetica Neue"/>
          <w:sz w:val="22"/>
          <w:szCs w:val="22"/>
          <w:lang w:val="es-ES"/>
        </w:rPr>
      </w:pPr>
    </w:p>
    <w:p w:rsidR="002D1BD6" w:rsidRPr="004E74FD" w:rsidRDefault="002D1BD6" w:rsidP="002D1BD6">
      <w:pPr>
        <w:rPr>
          <w:rFonts w:asciiTheme="majorHAnsi" w:hAnsiTheme="majorHAnsi" w:cs="Georgia"/>
          <w:sz w:val="22"/>
          <w:szCs w:val="22"/>
        </w:rPr>
      </w:pPr>
    </w:p>
    <w:p w:rsidR="002D1BD6" w:rsidRPr="004E74FD" w:rsidRDefault="002D1BD6" w:rsidP="002D1B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2"/>
          <w:szCs w:val="22"/>
          <w:lang w:val="es-ES" w:eastAsia="es-ES"/>
        </w:rPr>
      </w:pPr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Debido a </w:t>
      </w:r>
      <w:r w:rsidR="006B4CC5"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la</w:t>
      </w:r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 creciente necesidad, </w:t>
      </w:r>
      <w:proofErr w:type="spellStart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Mustapha</w:t>
      </w:r>
      <w:proofErr w:type="spellEnd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 abrió un segundo centro de enseñanza situado </w:t>
      </w:r>
      <w:r w:rsidR="006B4CC5"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en la ribera</w:t>
      </w:r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 del río </w:t>
      </w:r>
      <w:proofErr w:type="spellStart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Gadabul</w:t>
      </w:r>
      <w:proofErr w:type="spellEnd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 en </w:t>
      </w:r>
      <w:proofErr w:type="spellStart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Maiduguri</w:t>
      </w:r>
      <w:proofErr w:type="spellEnd"/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. Ochenta y ocho niños desplazados por la violencia </w:t>
      </w:r>
      <w:r w:rsidR="006B4CC5"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 xml:space="preserve">ahora </w:t>
      </w:r>
      <w:r w:rsidRPr="004E74FD">
        <w:rPr>
          <w:rFonts w:asciiTheme="majorHAnsi" w:eastAsia="Times New Roman" w:hAnsiTheme="majorHAnsi" w:cs="Courier New"/>
          <w:sz w:val="22"/>
          <w:szCs w:val="22"/>
          <w:lang w:val="es-ES" w:eastAsia="es-ES"/>
        </w:rPr>
        <w:t>estudian allí.</w:t>
      </w:r>
    </w:p>
    <w:p w:rsidR="002D1BD6" w:rsidRPr="004E74FD" w:rsidRDefault="002D1BD6" w:rsidP="002D1BD6">
      <w:pPr>
        <w:rPr>
          <w:rFonts w:asciiTheme="majorHAnsi" w:hAnsiTheme="majorHAnsi" w:cs="Georgia"/>
          <w:sz w:val="22"/>
          <w:szCs w:val="22"/>
          <w:lang w:val="es-ES"/>
        </w:rPr>
      </w:pPr>
    </w:p>
    <w:p w:rsidR="002D1BD6" w:rsidRPr="004E74FD" w:rsidRDefault="002D1BD6" w:rsidP="002D1BD6">
      <w:pPr>
        <w:pStyle w:val="HTMLPreformatted"/>
        <w:shd w:val="clear" w:color="auto" w:fill="FFFFFF"/>
        <w:rPr>
          <w:rFonts w:asciiTheme="majorHAnsi" w:hAnsiTheme="majorHAnsi"/>
          <w:sz w:val="22"/>
          <w:szCs w:val="22"/>
        </w:rPr>
      </w:pPr>
      <w:proofErr w:type="spellStart"/>
      <w:r w:rsidRPr="004E74FD">
        <w:rPr>
          <w:rFonts w:asciiTheme="majorHAnsi" w:hAnsiTheme="majorHAnsi"/>
          <w:sz w:val="22"/>
          <w:szCs w:val="22"/>
        </w:rPr>
        <w:t>Mustapha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también ha actuado como mediador entre el gobierno nigeriano y </w:t>
      </w:r>
      <w:proofErr w:type="spellStart"/>
      <w:r w:rsidRPr="004E74FD">
        <w:rPr>
          <w:rFonts w:asciiTheme="majorHAnsi" w:hAnsiTheme="majorHAnsi"/>
          <w:sz w:val="22"/>
          <w:szCs w:val="22"/>
        </w:rPr>
        <w:t>Boko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4E74FD">
        <w:rPr>
          <w:rFonts w:asciiTheme="majorHAnsi" w:hAnsiTheme="majorHAnsi"/>
          <w:sz w:val="22"/>
          <w:szCs w:val="22"/>
        </w:rPr>
        <w:t>Haram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, un grupo cuyo nombre se traduce a veces como "la educación occidental es pecaminosa", para ayudar a liberar a algunas de las más de 200 </w:t>
      </w:r>
      <w:r w:rsidR="006B4CC5" w:rsidRPr="004E74FD">
        <w:rPr>
          <w:rFonts w:asciiTheme="majorHAnsi" w:hAnsiTheme="majorHAnsi"/>
          <w:sz w:val="22"/>
          <w:szCs w:val="22"/>
        </w:rPr>
        <w:t>niñas de</w:t>
      </w:r>
      <w:r w:rsidRPr="004E74F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4E74FD">
        <w:rPr>
          <w:rFonts w:asciiTheme="majorHAnsi" w:hAnsiTheme="majorHAnsi"/>
          <w:sz w:val="22"/>
          <w:szCs w:val="22"/>
        </w:rPr>
        <w:t>Chibok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que habían sido secuestradas por el grupo militante en abril del 2014. </w:t>
      </w:r>
      <w:proofErr w:type="spellStart"/>
      <w:r w:rsidRPr="004E74FD">
        <w:rPr>
          <w:rFonts w:asciiTheme="majorHAnsi" w:hAnsiTheme="majorHAnsi"/>
          <w:sz w:val="22"/>
          <w:szCs w:val="22"/>
        </w:rPr>
        <w:t>Mustapha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espera que las futuras conversaciones </w:t>
      </w:r>
      <w:r w:rsidR="006B4CC5" w:rsidRPr="004E74FD">
        <w:rPr>
          <w:rFonts w:asciiTheme="majorHAnsi" w:hAnsiTheme="majorHAnsi"/>
          <w:sz w:val="22"/>
          <w:szCs w:val="22"/>
        </w:rPr>
        <w:t>tengan como resultado</w:t>
      </w:r>
      <w:r w:rsidRPr="004E74FD">
        <w:rPr>
          <w:rFonts w:asciiTheme="majorHAnsi" w:hAnsiTheme="majorHAnsi"/>
          <w:sz w:val="22"/>
          <w:szCs w:val="22"/>
        </w:rPr>
        <w:t xml:space="preserve"> la liberación de las restantes </w:t>
      </w:r>
      <w:r w:rsidR="006B4CC5" w:rsidRPr="004E74FD">
        <w:rPr>
          <w:rFonts w:asciiTheme="majorHAnsi" w:hAnsiTheme="majorHAnsi"/>
          <w:sz w:val="22"/>
          <w:szCs w:val="22"/>
        </w:rPr>
        <w:t>niñas de</w:t>
      </w:r>
      <w:r w:rsidRPr="004E74F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4E74FD">
        <w:rPr>
          <w:rFonts w:asciiTheme="majorHAnsi" w:hAnsiTheme="majorHAnsi"/>
          <w:sz w:val="22"/>
          <w:szCs w:val="22"/>
        </w:rPr>
        <w:t>Chibok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, </w:t>
      </w:r>
      <w:r w:rsidR="006B4CC5" w:rsidRPr="004E74FD">
        <w:rPr>
          <w:rFonts w:asciiTheme="majorHAnsi" w:hAnsiTheme="majorHAnsi"/>
          <w:sz w:val="22"/>
          <w:szCs w:val="22"/>
        </w:rPr>
        <w:t>que podrían superar el centenar.</w:t>
      </w:r>
    </w:p>
    <w:p w:rsidR="002D1BD6" w:rsidRPr="004E74FD" w:rsidRDefault="002D1BD6" w:rsidP="002D1BD6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2D1BD6" w:rsidRPr="004E74FD" w:rsidRDefault="002D1BD6" w:rsidP="002D1BD6">
      <w:pPr>
        <w:pStyle w:val="HTMLPreformatted"/>
        <w:shd w:val="clear" w:color="auto" w:fill="FFFFFF"/>
        <w:rPr>
          <w:rFonts w:asciiTheme="majorHAnsi" w:hAnsiTheme="majorHAnsi"/>
          <w:sz w:val="22"/>
          <w:szCs w:val="22"/>
        </w:rPr>
      </w:pPr>
      <w:r w:rsidRPr="004E74FD">
        <w:rPr>
          <w:rFonts w:asciiTheme="majorHAnsi" w:hAnsiTheme="majorHAnsi"/>
          <w:sz w:val="22"/>
          <w:szCs w:val="22"/>
        </w:rPr>
        <w:t xml:space="preserve">Por </w:t>
      </w:r>
      <w:r w:rsidR="006B4CC5" w:rsidRPr="004E74FD">
        <w:rPr>
          <w:rFonts w:asciiTheme="majorHAnsi" w:hAnsiTheme="majorHAnsi"/>
          <w:sz w:val="22"/>
          <w:szCs w:val="22"/>
        </w:rPr>
        <w:t>estos motivos</w:t>
      </w:r>
      <w:r w:rsidRPr="004E74FD">
        <w:rPr>
          <w:rFonts w:asciiTheme="majorHAnsi" w:hAnsiTheme="majorHAnsi"/>
          <w:sz w:val="22"/>
          <w:szCs w:val="22"/>
        </w:rPr>
        <w:t xml:space="preserve">, y por su dedicación </w:t>
      </w:r>
      <w:r w:rsidR="006B4CC5" w:rsidRPr="004E74FD">
        <w:rPr>
          <w:rFonts w:asciiTheme="majorHAnsi" w:hAnsiTheme="majorHAnsi"/>
          <w:sz w:val="22"/>
          <w:szCs w:val="22"/>
        </w:rPr>
        <w:t>a</w:t>
      </w:r>
      <w:r w:rsidRPr="004E74FD">
        <w:rPr>
          <w:rFonts w:asciiTheme="majorHAnsi" w:hAnsiTheme="majorHAnsi"/>
          <w:sz w:val="22"/>
          <w:szCs w:val="22"/>
        </w:rPr>
        <w:t xml:space="preserve"> las viudas y </w:t>
      </w:r>
      <w:r w:rsidR="006B4CC5" w:rsidRPr="004E74FD">
        <w:rPr>
          <w:rFonts w:asciiTheme="majorHAnsi" w:hAnsiTheme="majorHAnsi"/>
          <w:sz w:val="22"/>
          <w:szCs w:val="22"/>
        </w:rPr>
        <w:t xml:space="preserve">los </w:t>
      </w:r>
      <w:r w:rsidRPr="004E74FD">
        <w:rPr>
          <w:rFonts w:asciiTheme="majorHAnsi" w:hAnsiTheme="majorHAnsi"/>
          <w:sz w:val="22"/>
          <w:szCs w:val="22"/>
        </w:rPr>
        <w:t xml:space="preserve">desplazados internos, ACNUR, la Agencia de la ONU para los Refugiados, </w:t>
      </w:r>
      <w:r w:rsidR="006B4CC5" w:rsidRPr="004E74FD">
        <w:rPr>
          <w:rFonts w:asciiTheme="majorHAnsi" w:hAnsiTheme="majorHAnsi"/>
          <w:sz w:val="22"/>
          <w:szCs w:val="22"/>
        </w:rPr>
        <w:t>rinde un homenaje a</w:t>
      </w:r>
      <w:r w:rsidRPr="004E74F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B4CC5" w:rsidRPr="004E74FD">
        <w:rPr>
          <w:rFonts w:asciiTheme="majorHAnsi" w:hAnsiTheme="majorHAnsi" w:cs="Helvetica Neue"/>
          <w:sz w:val="22"/>
          <w:szCs w:val="22"/>
        </w:rPr>
        <w:t>Zannah</w:t>
      </w:r>
      <w:proofErr w:type="spellEnd"/>
      <w:r w:rsidR="006B4CC5" w:rsidRPr="004E74FD">
        <w:rPr>
          <w:rFonts w:asciiTheme="majorHAnsi" w:hAnsiTheme="majorHAnsi" w:cs="Helvetica Neue"/>
          <w:sz w:val="22"/>
          <w:szCs w:val="22"/>
        </w:rPr>
        <w:t xml:space="preserve"> </w:t>
      </w:r>
      <w:proofErr w:type="spellStart"/>
      <w:r w:rsidRPr="004E74FD">
        <w:rPr>
          <w:rFonts w:asciiTheme="majorHAnsi" w:hAnsiTheme="majorHAnsi"/>
          <w:sz w:val="22"/>
          <w:szCs w:val="22"/>
        </w:rPr>
        <w:t>Mustapha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con el Premio </w:t>
      </w:r>
      <w:proofErr w:type="spellStart"/>
      <w:r w:rsidRPr="004E74FD">
        <w:rPr>
          <w:rFonts w:asciiTheme="majorHAnsi" w:hAnsiTheme="majorHAnsi"/>
          <w:sz w:val="22"/>
          <w:szCs w:val="22"/>
        </w:rPr>
        <w:t>Nansen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para los </w:t>
      </w:r>
      <w:r w:rsidR="006B4CC5" w:rsidRPr="004E74FD">
        <w:rPr>
          <w:rFonts w:asciiTheme="majorHAnsi" w:hAnsiTheme="majorHAnsi"/>
          <w:sz w:val="22"/>
          <w:szCs w:val="22"/>
        </w:rPr>
        <w:t>R</w:t>
      </w:r>
      <w:r w:rsidRPr="004E74FD">
        <w:rPr>
          <w:rFonts w:asciiTheme="majorHAnsi" w:hAnsiTheme="majorHAnsi"/>
          <w:sz w:val="22"/>
          <w:szCs w:val="22"/>
        </w:rPr>
        <w:t>efugiados de 2017.</w:t>
      </w:r>
    </w:p>
    <w:p w:rsidR="002D1BD6" w:rsidRPr="004E74FD" w:rsidRDefault="002D1BD6" w:rsidP="002D1BD6">
      <w:pPr>
        <w:tabs>
          <w:tab w:val="left" w:pos="6250"/>
        </w:tabs>
        <w:rPr>
          <w:rFonts w:asciiTheme="majorHAnsi" w:hAnsiTheme="majorHAnsi" w:cs="Arial"/>
          <w:sz w:val="22"/>
          <w:szCs w:val="22"/>
          <w:lang w:val="es-ES"/>
        </w:rPr>
      </w:pPr>
    </w:p>
    <w:p w:rsidR="002D1BD6" w:rsidRPr="004E74FD" w:rsidRDefault="002D1BD6" w:rsidP="002D1BD6">
      <w:pPr>
        <w:pStyle w:val="HTMLPreformatted"/>
        <w:shd w:val="clear" w:color="auto" w:fill="FFFFFF"/>
        <w:rPr>
          <w:rFonts w:asciiTheme="majorHAnsi" w:hAnsiTheme="majorHAnsi"/>
          <w:sz w:val="22"/>
          <w:szCs w:val="22"/>
        </w:rPr>
      </w:pPr>
      <w:r w:rsidRPr="004E74FD">
        <w:rPr>
          <w:rFonts w:asciiTheme="majorHAnsi" w:hAnsiTheme="majorHAnsi"/>
          <w:sz w:val="22"/>
          <w:szCs w:val="22"/>
        </w:rPr>
        <w:t xml:space="preserve">La asociación de viudas, creada por </w:t>
      </w:r>
      <w:proofErr w:type="spellStart"/>
      <w:r w:rsidRPr="004E74FD">
        <w:rPr>
          <w:rFonts w:asciiTheme="majorHAnsi" w:hAnsiTheme="majorHAnsi"/>
          <w:sz w:val="22"/>
          <w:szCs w:val="22"/>
        </w:rPr>
        <w:t>Mustapha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, </w:t>
      </w:r>
      <w:r w:rsidR="004E74FD" w:rsidRPr="004E74FD">
        <w:rPr>
          <w:rFonts w:asciiTheme="majorHAnsi" w:hAnsiTheme="majorHAnsi"/>
          <w:sz w:val="22"/>
          <w:szCs w:val="22"/>
        </w:rPr>
        <w:t>cuenta ahora con cerca d</w:t>
      </w:r>
      <w:r w:rsidRPr="004E74FD">
        <w:rPr>
          <w:rFonts w:asciiTheme="majorHAnsi" w:hAnsiTheme="majorHAnsi"/>
          <w:sz w:val="22"/>
          <w:szCs w:val="22"/>
        </w:rPr>
        <w:t xml:space="preserve">e 600 personas. </w:t>
      </w:r>
      <w:r w:rsidR="004E74FD" w:rsidRPr="004E74FD">
        <w:rPr>
          <w:rFonts w:asciiTheme="majorHAnsi" w:hAnsiTheme="majorHAnsi"/>
          <w:sz w:val="22"/>
          <w:szCs w:val="22"/>
        </w:rPr>
        <w:t xml:space="preserve">Ofrece a las mujeres cuyos hogares </w:t>
      </w:r>
      <w:r w:rsidRPr="004E74FD">
        <w:rPr>
          <w:rFonts w:asciiTheme="majorHAnsi" w:hAnsiTheme="majorHAnsi"/>
          <w:sz w:val="22"/>
          <w:szCs w:val="22"/>
        </w:rPr>
        <w:t xml:space="preserve">han perdido </w:t>
      </w:r>
      <w:proofErr w:type="spellStart"/>
      <w:r w:rsidRPr="004E74FD">
        <w:rPr>
          <w:rFonts w:asciiTheme="majorHAnsi" w:hAnsiTheme="majorHAnsi"/>
          <w:sz w:val="22"/>
          <w:szCs w:val="22"/>
        </w:rPr>
        <w:t>al</w:t>
      </w:r>
      <w:proofErr w:type="spellEnd"/>
      <w:r w:rsidRPr="004E74FD">
        <w:rPr>
          <w:rFonts w:asciiTheme="majorHAnsi" w:hAnsiTheme="majorHAnsi"/>
          <w:sz w:val="22"/>
          <w:szCs w:val="22"/>
        </w:rPr>
        <w:t xml:space="preserve"> </w:t>
      </w:r>
      <w:r w:rsidR="004E74FD" w:rsidRPr="004E74FD">
        <w:rPr>
          <w:rFonts w:asciiTheme="majorHAnsi" w:hAnsiTheme="majorHAnsi"/>
          <w:sz w:val="22"/>
          <w:szCs w:val="22"/>
        </w:rPr>
        <w:t>cabeza</w:t>
      </w:r>
      <w:r w:rsidRPr="004E74FD">
        <w:rPr>
          <w:rFonts w:asciiTheme="majorHAnsi" w:hAnsiTheme="majorHAnsi"/>
          <w:sz w:val="22"/>
          <w:szCs w:val="22"/>
        </w:rPr>
        <w:t xml:space="preserve"> de familia, un grupo de apoyo colectivo y </w:t>
      </w:r>
      <w:r w:rsidR="004E74FD" w:rsidRPr="004E74FD">
        <w:rPr>
          <w:rFonts w:asciiTheme="majorHAnsi" w:hAnsiTheme="majorHAnsi"/>
          <w:sz w:val="22"/>
          <w:szCs w:val="22"/>
        </w:rPr>
        <w:t>orientación</w:t>
      </w:r>
      <w:r w:rsidRPr="004E74FD">
        <w:rPr>
          <w:rFonts w:asciiTheme="majorHAnsi" w:hAnsiTheme="majorHAnsi"/>
          <w:sz w:val="22"/>
          <w:szCs w:val="22"/>
        </w:rPr>
        <w:t xml:space="preserve"> sobre cómo solicitar subvenciones para </w:t>
      </w:r>
      <w:r w:rsidR="004E74FD" w:rsidRPr="004E74FD">
        <w:rPr>
          <w:rFonts w:asciiTheme="majorHAnsi" w:hAnsiTheme="majorHAnsi"/>
          <w:sz w:val="22"/>
          <w:szCs w:val="22"/>
        </w:rPr>
        <w:t>poner en marcha pequeño</w:t>
      </w:r>
      <w:r w:rsidRPr="004E74FD">
        <w:rPr>
          <w:rFonts w:asciiTheme="majorHAnsi" w:hAnsiTheme="majorHAnsi"/>
          <w:sz w:val="22"/>
          <w:szCs w:val="22"/>
        </w:rPr>
        <w:t xml:space="preserve">s </w:t>
      </w:r>
      <w:r w:rsidR="004E74FD" w:rsidRPr="004E74FD">
        <w:rPr>
          <w:rFonts w:asciiTheme="majorHAnsi" w:hAnsiTheme="majorHAnsi"/>
          <w:sz w:val="22"/>
          <w:szCs w:val="22"/>
        </w:rPr>
        <w:t>negocios</w:t>
      </w:r>
      <w:r w:rsidRPr="004E74FD">
        <w:rPr>
          <w:rFonts w:asciiTheme="majorHAnsi" w:hAnsiTheme="majorHAnsi"/>
          <w:sz w:val="22"/>
          <w:szCs w:val="22"/>
        </w:rPr>
        <w:t xml:space="preserve">. Muchos de sus hijos están matriculados en las escuelas de </w:t>
      </w:r>
      <w:proofErr w:type="spellStart"/>
      <w:r w:rsidRPr="004E74FD">
        <w:rPr>
          <w:rFonts w:asciiTheme="majorHAnsi" w:hAnsiTheme="majorHAnsi"/>
          <w:sz w:val="22"/>
          <w:szCs w:val="22"/>
        </w:rPr>
        <w:t>Mustapha</w:t>
      </w:r>
      <w:proofErr w:type="spellEnd"/>
      <w:r w:rsidRPr="004E74FD">
        <w:rPr>
          <w:rFonts w:asciiTheme="majorHAnsi" w:hAnsiTheme="majorHAnsi"/>
          <w:sz w:val="22"/>
          <w:szCs w:val="22"/>
        </w:rPr>
        <w:t>.</w:t>
      </w:r>
    </w:p>
    <w:p w:rsidR="002D1BD6" w:rsidRPr="004E74FD" w:rsidRDefault="002D1BD6" w:rsidP="002D1BD6">
      <w:pPr>
        <w:tabs>
          <w:tab w:val="left" w:pos="6250"/>
        </w:tabs>
        <w:rPr>
          <w:rFonts w:asciiTheme="majorHAnsi" w:hAnsiTheme="majorHAnsi" w:cs="Arial"/>
          <w:sz w:val="22"/>
          <w:szCs w:val="22"/>
          <w:lang w:val="es-ES"/>
        </w:rPr>
      </w:pPr>
    </w:p>
    <w:p w:rsidR="002D1BD6" w:rsidRPr="004E74FD" w:rsidRDefault="002D1BD6" w:rsidP="002D1BD6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2D1BD6" w:rsidRPr="004E74FD" w:rsidRDefault="002D1BD6" w:rsidP="002D1BD6">
      <w:pPr>
        <w:rPr>
          <w:rFonts w:asciiTheme="majorHAnsi" w:hAnsiTheme="majorHAnsi" w:cs="Georgia"/>
          <w:sz w:val="22"/>
          <w:szCs w:val="22"/>
          <w:lang w:val="es-ES"/>
        </w:rPr>
      </w:pPr>
      <w:r w:rsidRPr="004E74FD">
        <w:rPr>
          <w:rFonts w:asciiTheme="majorHAnsi" w:hAnsiTheme="majorHAnsi" w:cs="Georgia"/>
          <w:sz w:val="22"/>
          <w:szCs w:val="22"/>
          <w:lang w:val="es-ES"/>
        </w:rPr>
        <w:br w:type="page"/>
      </w:r>
    </w:p>
    <w:p w:rsidR="002D1BD6" w:rsidRPr="004E74FD" w:rsidRDefault="002D1BD6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2E51F1" w:rsidP="005906DD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proofErr w:type="spellStart"/>
      <w:r w:rsidRPr="004E74FD">
        <w:rPr>
          <w:rFonts w:asciiTheme="majorHAnsi" w:hAnsiTheme="majorHAnsi" w:cs="Times"/>
          <w:sz w:val="22"/>
          <w:szCs w:val="22"/>
        </w:rPr>
        <w:t>Foto</w:t>
      </w:r>
      <w:proofErr w:type="spellEnd"/>
      <w:r w:rsidRPr="004E74FD">
        <w:rPr>
          <w:rFonts w:asciiTheme="majorHAnsi" w:hAnsiTheme="majorHAnsi" w:cs="Times"/>
          <w:sz w:val="22"/>
          <w:szCs w:val="22"/>
        </w:rPr>
        <w:t xml:space="preserve"> </w:t>
      </w:r>
      <w:proofErr w:type="gramStart"/>
      <w:r w:rsidRPr="004E74FD">
        <w:rPr>
          <w:rFonts w:asciiTheme="majorHAnsi" w:hAnsiTheme="majorHAnsi" w:cs="Times"/>
          <w:sz w:val="22"/>
          <w:szCs w:val="22"/>
        </w:rPr>
        <w:t>1 :</w:t>
      </w:r>
      <w:proofErr w:type="gramEnd"/>
      <w:r w:rsidRPr="004E74FD">
        <w:rPr>
          <w:rFonts w:asciiTheme="majorHAnsi" w:hAnsiTheme="majorHAnsi" w:cs="Times"/>
          <w:sz w:val="22"/>
          <w:szCs w:val="22"/>
        </w:rPr>
        <w:t xml:space="preserve"> </w:t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Helvetica"/>
          <w:noProof/>
          <w:sz w:val="22"/>
          <w:szCs w:val="22"/>
          <w:lang w:val="es-ES" w:eastAsia="es-ES"/>
        </w:rPr>
        <w:drawing>
          <wp:inline distT="0" distB="0" distL="0" distR="0" wp14:anchorId="213B94D1" wp14:editId="05C8E607">
            <wp:extent cx="5038725" cy="3600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sz w:val="22"/>
          <w:szCs w:val="22"/>
        </w:rPr>
        <w:t xml:space="preserve">RF2106475 </w:t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</w:p>
    <w:p w:rsidR="001010AE" w:rsidRPr="004E74FD" w:rsidRDefault="001010AE" w:rsidP="001010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sz w:val="22"/>
          <w:szCs w:val="22"/>
          <w:lang w:val="es-ES" w:eastAsia="es-ES"/>
        </w:rPr>
      </w:pPr>
      <w:proofErr w:type="spellStart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>Zannah</w:t>
      </w:r>
      <w:proofErr w:type="spellEnd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proofErr w:type="spellStart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>Mustapha</w:t>
      </w:r>
      <w:proofErr w:type="spellEnd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>,</w:t>
      </w:r>
      <w:r w:rsidR="004F5853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="00527B65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ganador del Premio </w:t>
      </w:r>
      <w:proofErr w:type="spellStart"/>
      <w:r w:rsidR="00527B65" w:rsidRPr="004E74FD">
        <w:rPr>
          <w:rFonts w:ascii="Arial" w:eastAsia="Times New Roman" w:hAnsi="Arial" w:cs="Arial"/>
          <w:sz w:val="22"/>
          <w:szCs w:val="22"/>
          <w:lang w:val="es-ES" w:eastAsia="es-ES"/>
        </w:rPr>
        <w:t>Nansen</w:t>
      </w:r>
      <w:proofErr w:type="spellEnd"/>
      <w:r w:rsidR="00527B65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para los </w:t>
      </w:r>
      <w:r w:rsidR="004F5853" w:rsidRPr="004E74FD">
        <w:rPr>
          <w:rFonts w:ascii="Arial" w:eastAsia="Times New Roman" w:hAnsi="Arial" w:cs="Arial"/>
          <w:sz w:val="22"/>
          <w:szCs w:val="22"/>
          <w:lang w:val="es-ES" w:eastAsia="es-ES"/>
        </w:rPr>
        <w:t>Refugia</w:t>
      </w:r>
      <w:r w:rsidR="004E74FD" w:rsidRPr="004E74FD">
        <w:rPr>
          <w:rFonts w:ascii="Arial" w:eastAsia="Times New Roman" w:hAnsi="Arial" w:cs="Arial"/>
          <w:sz w:val="22"/>
          <w:szCs w:val="22"/>
          <w:lang w:val="es-ES" w:eastAsia="es-ES"/>
        </w:rPr>
        <w:t>dos de 2017,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es un incansable defensor de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los derechos de todos los niños a tener acceso a una educación de calidad en el noreste de Nigeria, </w:t>
      </w:r>
      <w:r w:rsidR="004F5853" w:rsidRPr="004E74FD">
        <w:rPr>
          <w:rFonts w:ascii="Arial" w:eastAsia="Times New Roman" w:hAnsi="Arial" w:cs="Arial"/>
          <w:sz w:val="22"/>
          <w:szCs w:val="22"/>
          <w:lang w:val="es-ES" w:eastAsia="es-ES"/>
        </w:rPr>
        <w:t>una zona devastada por la guerra</w:t>
      </w:r>
      <w:r w:rsidR="0064358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.</w:t>
      </w:r>
      <w:r w:rsidR="00E00D62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En la imagen, </w:t>
      </w:r>
      <w:proofErr w:type="spellStart"/>
      <w:r w:rsidR="00E00D62" w:rsidRPr="004E74FD">
        <w:rPr>
          <w:rFonts w:ascii="Arial" w:eastAsia="Times New Roman" w:hAnsi="Arial" w:cs="Arial"/>
          <w:sz w:val="22"/>
          <w:szCs w:val="22"/>
          <w:lang w:val="es-ES" w:eastAsia="es-ES"/>
        </w:rPr>
        <w:t>Mustapha</w:t>
      </w:r>
      <w:proofErr w:type="spellEnd"/>
      <w:r w:rsidR="00E00D62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posa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con su hijo.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La escuela </w:t>
      </w:r>
      <w:r w:rsidR="004E74FD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de la Fundación Islámica de Proezas de Futuro 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pide a todos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sus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maestros voluntarios que inscriban a sus hijos en la escuela para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de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mostrar su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compromiso con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la institución. 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©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>ACNUR</w:t>
      </w:r>
      <w:r w:rsidR="001667C7" w:rsidRPr="004E74FD">
        <w:rPr>
          <w:rFonts w:ascii="Arial" w:eastAsia="Times New Roman" w:hAnsi="Arial" w:cs="Arial"/>
          <w:sz w:val="22"/>
          <w:szCs w:val="22"/>
          <w:lang w:val="es-ES" w:eastAsia="es-ES"/>
        </w:rPr>
        <w:t>/ UNHCR</w:t>
      </w:r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/ </w:t>
      </w:r>
      <w:proofErr w:type="spellStart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>Rahima</w:t>
      </w:r>
      <w:proofErr w:type="spellEnd"/>
      <w:r w:rsidRPr="004E74FD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Gambo</w:t>
      </w:r>
    </w:p>
    <w:p w:rsidR="001010AE" w:rsidRPr="004E74FD" w:rsidRDefault="001010AE" w:rsidP="005906DD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E00D62" w:rsidRPr="004E74FD" w:rsidRDefault="00E00D62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  <w:r w:rsidRPr="004E74FD">
        <w:rPr>
          <w:rFonts w:asciiTheme="majorHAnsi" w:hAnsiTheme="majorHAnsi" w:cs="Georgia"/>
          <w:sz w:val="22"/>
          <w:szCs w:val="22"/>
          <w:lang w:val="es-ES"/>
        </w:rPr>
        <w:t xml:space="preserve">Foto 2: </w:t>
      </w: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</w:rPr>
      </w:pPr>
      <w:r w:rsidRPr="004E74FD">
        <w:rPr>
          <w:rFonts w:asciiTheme="majorHAnsi" w:hAnsiTheme="majorHAnsi" w:cs="Georgia"/>
          <w:noProof/>
          <w:sz w:val="22"/>
          <w:szCs w:val="22"/>
          <w:lang w:val="es-ES" w:eastAsia="es-ES"/>
        </w:rPr>
        <w:drawing>
          <wp:inline distT="0" distB="0" distL="0" distR="0" wp14:anchorId="072D54B1" wp14:editId="7116BBFA">
            <wp:extent cx="4057650" cy="2667000"/>
            <wp:effectExtent l="0" t="0" r="0" b="0"/>
            <wp:docPr id="7" name="Picture 7" descr="http://media.unhcr.org/Doc/HCR/Media/TR7/3/5/a/1/RF2106550.jpg?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unhcr.org/Doc/HCR/Media/TR7/3/5/a/1/RF2106550.jpg?d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</w:rPr>
      </w:pPr>
    </w:p>
    <w:p w:rsidR="001605E4" w:rsidRPr="004E74FD" w:rsidRDefault="001667C7" w:rsidP="001605E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r w:rsidRPr="004E74FD">
        <w:rPr>
          <w:rFonts w:ascii="Arial" w:hAnsi="Arial" w:cs="Arial"/>
          <w:sz w:val="22"/>
          <w:szCs w:val="22"/>
        </w:rPr>
        <w:t>A pesar de todas las dificultades,</w:t>
      </w:r>
      <w:r w:rsidR="00EA3990" w:rsidRPr="004E74FD">
        <w:rPr>
          <w:rFonts w:ascii="Arial" w:hAnsi="Arial" w:cs="Arial"/>
          <w:sz w:val="22"/>
          <w:szCs w:val="22"/>
        </w:rPr>
        <w:t xml:space="preserve"> y operando en un </w:t>
      </w:r>
      <w:r w:rsidRPr="004E74FD">
        <w:rPr>
          <w:rFonts w:ascii="Arial" w:hAnsi="Arial" w:cs="Arial"/>
          <w:sz w:val="22"/>
          <w:szCs w:val="22"/>
        </w:rPr>
        <w:t>entorno</w:t>
      </w:r>
      <w:r w:rsidR="001605E4" w:rsidRPr="004E74FD">
        <w:rPr>
          <w:rFonts w:ascii="Arial" w:hAnsi="Arial" w:cs="Arial"/>
          <w:sz w:val="22"/>
          <w:szCs w:val="22"/>
        </w:rPr>
        <w:t xml:space="preserve"> de seguridad extremadamente precario, </w:t>
      </w:r>
      <w:proofErr w:type="spellStart"/>
      <w:r w:rsidRPr="004E74FD">
        <w:rPr>
          <w:rFonts w:ascii="Arial" w:hAnsi="Arial" w:cs="Arial"/>
          <w:sz w:val="22"/>
          <w:szCs w:val="22"/>
        </w:rPr>
        <w:t>Zannah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05E4" w:rsidRPr="004E74FD">
        <w:rPr>
          <w:rFonts w:ascii="Arial" w:hAnsi="Arial" w:cs="Arial"/>
          <w:sz w:val="22"/>
          <w:szCs w:val="22"/>
        </w:rPr>
        <w:t>Mustapha</w:t>
      </w:r>
      <w:proofErr w:type="spellEnd"/>
      <w:r w:rsidR="001605E4" w:rsidRPr="004E74FD">
        <w:rPr>
          <w:rFonts w:ascii="Arial" w:hAnsi="Arial" w:cs="Arial"/>
          <w:sz w:val="22"/>
          <w:szCs w:val="22"/>
        </w:rPr>
        <w:t xml:space="preserve"> ha logrado crear un espacio seguro para que los niños afectados por la guerra </w:t>
      </w:r>
      <w:r w:rsidRPr="004E74FD">
        <w:rPr>
          <w:rFonts w:ascii="Arial" w:hAnsi="Arial" w:cs="Arial"/>
          <w:sz w:val="22"/>
          <w:szCs w:val="22"/>
        </w:rPr>
        <w:t>puedan seguir estudiando</w:t>
      </w:r>
      <w:r w:rsidR="001605E4" w:rsidRPr="004E74FD">
        <w:rPr>
          <w:rFonts w:ascii="Arial" w:hAnsi="Arial" w:cs="Arial"/>
          <w:sz w:val="22"/>
          <w:szCs w:val="22"/>
        </w:rPr>
        <w:t>. La escuela incluye</w:t>
      </w:r>
      <w:r w:rsidRPr="004E74FD">
        <w:rPr>
          <w:rFonts w:ascii="Arial" w:hAnsi="Arial" w:cs="Arial"/>
          <w:sz w:val="22"/>
          <w:szCs w:val="22"/>
        </w:rPr>
        <w:t xml:space="preserve"> tanto</w:t>
      </w:r>
      <w:r w:rsidR="001605E4" w:rsidRPr="004E74FD">
        <w:rPr>
          <w:rFonts w:ascii="Arial" w:hAnsi="Arial" w:cs="Arial"/>
          <w:sz w:val="22"/>
          <w:szCs w:val="22"/>
        </w:rPr>
        <w:t xml:space="preserve"> a </w:t>
      </w:r>
      <w:r w:rsidRPr="004E74FD">
        <w:rPr>
          <w:rFonts w:ascii="Arial" w:hAnsi="Arial" w:cs="Arial"/>
          <w:sz w:val="22"/>
          <w:szCs w:val="22"/>
        </w:rPr>
        <w:t>hijos</w:t>
      </w:r>
      <w:r w:rsidR="001605E4" w:rsidRPr="004E74FD">
        <w:rPr>
          <w:rFonts w:ascii="Arial" w:hAnsi="Arial" w:cs="Arial"/>
          <w:sz w:val="22"/>
          <w:szCs w:val="22"/>
        </w:rPr>
        <w:t xml:space="preserve"> de combatientes de Boko Haram, como a jóvenes desplazados y niños huérfanos </w:t>
      </w:r>
      <w:r w:rsidRPr="004E74FD">
        <w:rPr>
          <w:rFonts w:ascii="Arial" w:hAnsi="Arial" w:cs="Arial"/>
          <w:sz w:val="22"/>
          <w:szCs w:val="22"/>
        </w:rPr>
        <w:t>a causa de</w:t>
      </w:r>
      <w:r w:rsidR="001605E4" w:rsidRPr="004E74FD">
        <w:rPr>
          <w:rFonts w:ascii="Arial" w:hAnsi="Arial" w:cs="Arial"/>
          <w:sz w:val="22"/>
          <w:szCs w:val="22"/>
        </w:rPr>
        <w:t xml:space="preserve"> la violencia de la organización terrorista. </w:t>
      </w:r>
      <w:r w:rsidRPr="004E74FD">
        <w:rPr>
          <w:rFonts w:ascii="Arial" w:hAnsi="Arial" w:cs="Arial"/>
          <w:sz w:val="22"/>
          <w:szCs w:val="22"/>
        </w:rPr>
        <w:t xml:space="preserve">©ACNUR/ UNHCR </w:t>
      </w:r>
      <w:r w:rsidR="001605E4"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="001605E4" w:rsidRPr="004E74FD">
        <w:rPr>
          <w:rFonts w:ascii="Arial" w:hAnsi="Arial" w:cs="Arial"/>
          <w:sz w:val="22"/>
          <w:szCs w:val="22"/>
        </w:rPr>
        <w:t>Rahima</w:t>
      </w:r>
      <w:proofErr w:type="spellEnd"/>
      <w:r w:rsidR="001605E4" w:rsidRPr="004E74FD">
        <w:rPr>
          <w:rFonts w:ascii="Arial" w:hAnsi="Arial" w:cs="Arial"/>
          <w:sz w:val="22"/>
          <w:szCs w:val="22"/>
        </w:rPr>
        <w:t xml:space="preserve"> Gamba</w:t>
      </w:r>
    </w:p>
    <w:p w:rsidR="001605E4" w:rsidRPr="004E74FD" w:rsidRDefault="001605E4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5906DD" w:rsidRPr="004E74FD" w:rsidRDefault="005906DD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</w:p>
    <w:p w:rsidR="003B3165" w:rsidRPr="004E74FD" w:rsidRDefault="003B3165" w:rsidP="005906DD">
      <w:pPr>
        <w:tabs>
          <w:tab w:val="left" w:pos="6250"/>
        </w:tabs>
        <w:rPr>
          <w:rFonts w:asciiTheme="majorHAnsi" w:hAnsiTheme="majorHAnsi" w:cs="Georgia"/>
          <w:sz w:val="22"/>
          <w:szCs w:val="22"/>
          <w:lang w:val="es-ES"/>
        </w:rPr>
      </w:pPr>
      <w:r w:rsidRPr="004E74FD">
        <w:rPr>
          <w:rFonts w:asciiTheme="majorHAnsi" w:hAnsiTheme="majorHAnsi" w:cs="Georgia"/>
          <w:sz w:val="22"/>
          <w:szCs w:val="22"/>
          <w:lang w:val="es-ES"/>
        </w:rPr>
        <w:t xml:space="preserve">Foto </w:t>
      </w:r>
      <w:proofErr w:type="gramStart"/>
      <w:r w:rsidRPr="004E74FD">
        <w:rPr>
          <w:rFonts w:asciiTheme="majorHAnsi" w:hAnsiTheme="majorHAnsi" w:cs="Georgia"/>
          <w:sz w:val="22"/>
          <w:szCs w:val="22"/>
          <w:lang w:val="es-ES"/>
        </w:rPr>
        <w:t>3 :</w:t>
      </w:r>
      <w:proofErr w:type="gramEnd"/>
      <w:r w:rsidRPr="004E74FD">
        <w:rPr>
          <w:rFonts w:asciiTheme="majorHAnsi" w:hAnsiTheme="majorHAnsi" w:cs="Georgia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Helvetica"/>
          <w:noProof/>
          <w:sz w:val="22"/>
          <w:szCs w:val="22"/>
          <w:lang w:val="es-ES" w:eastAsia="es-ES"/>
        </w:rPr>
        <w:drawing>
          <wp:inline distT="0" distB="0" distL="0" distR="0" wp14:anchorId="10365012" wp14:editId="0EAA8BE6">
            <wp:extent cx="4343400" cy="3248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sz w:val="22"/>
          <w:szCs w:val="22"/>
        </w:rPr>
        <w:t>RF2106657</w:t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</w:p>
    <w:p w:rsidR="001605E4" w:rsidRPr="004E74FD" w:rsidRDefault="001605E4" w:rsidP="001605E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r w:rsidRPr="004E74FD">
        <w:rPr>
          <w:rFonts w:ascii="Arial" w:hAnsi="Arial" w:cs="Arial"/>
          <w:sz w:val="22"/>
          <w:szCs w:val="22"/>
        </w:rPr>
        <w:t xml:space="preserve">Muchas niñas </w:t>
      </w:r>
      <w:r w:rsidR="00FF5666" w:rsidRPr="004E74FD">
        <w:rPr>
          <w:rFonts w:ascii="Arial" w:hAnsi="Arial" w:cs="Arial"/>
          <w:sz w:val="22"/>
          <w:szCs w:val="22"/>
        </w:rPr>
        <w:t>en</w:t>
      </w:r>
      <w:r w:rsidRPr="004E74FD">
        <w:rPr>
          <w:rFonts w:ascii="Arial" w:hAnsi="Arial" w:cs="Arial"/>
          <w:sz w:val="22"/>
          <w:szCs w:val="22"/>
        </w:rPr>
        <w:t xml:space="preserve"> Nigeria no tienen</w:t>
      </w:r>
      <w:r w:rsidR="003B3165" w:rsidRPr="004E74FD">
        <w:rPr>
          <w:rFonts w:ascii="Arial" w:hAnsi="Arial" w:cs="Arial"/>
          <w:sz w:val="22"/>
          <w:szCs w:val="22"/>
        </w:rPr>
        <w:t xml:space="preserve"> acceso a una educación </w:t>
      </w:r>
      <w:r w:rsidR="00FF5666" w:rsidRPr="004E74FD">
        <w:rPr>
          <w:rFonts w:ascii="Arial" w:hAnsi="Arial" w:cs="Arial"/>
          <w:sz w:val="22"/>
          <w:szCs w:val="22"/>
        </w:rPr>
        <w:t>adecuada</w:t>
      </w:r>
      <w:r w:rsidRPr="004E74FD">
        <w:rPr>
          <w:rFonts w:ascii="Arial" w:hAnsi="Arial" w:cs="Arial"/>
          <w:sz w:val="22"/>
          <w:szCs w:val="22"/>
        </w:rPr>
        <w:t xml:space="preserve">. </w:t>
      </w:r>
      <w:r w:rsidR="00FF5666" w:rsidRPr="004E74FD">
        <w:rPr>
          <w:rFonts w:ascii="Arial" w:hAnsi="Arial" w:cs="Arial"/>
          <w:sz w:val="22"/>
          <w:szCs w:val="22"/>
        </w:rPr>
        <w:t>En esta imagen, se muestra a algunas</w:t>
      </w:r>
      <w:r w:rsidRPr="004E74FD">
        <w:rPr>
          <w:rFonts w:ascii="Arial" w:hAnsi="Arial" w:cs="Arial"/>
          <w:sz w:val="22"/>
          <w:szCs w:val="22"/>
        </w:rPr>
        <w:t xml:space="preserve"> alumnas de la escuela </w:t>
      </w:r>
      <w:r w:rsidR="004E74FD" w:rsidRPr="004E74FD">
        <w:rPr>
          <w:rFonts w:ascii="Arial" w:hAnsi="Arial" w:cs="Arial"/>
          <w:sz w:val="22"/>
          <w:szCs w:val="22"/>
        </w:rPr>
        <w:t>Fundación Islámica de Proezas de Futuro</w:t>
      </w:r>
      <w:r w:rsidRPr="004E74FD">
        <w:rPr>
          <w:rFonts w:ascii="Arial" w:hAnsi="Arial" w:cs="Arial"/>
          <w:sz w:val="22"/>
          <w:szCs w:val="22"/>
        </w:rPr>
        <w:t xml:space="preserve"> durante </w:t>
      </w:r>
      <w:r w:rsidR="00FF5666" w:rsidRPr="004E74FD">
        <w:rPr>
          <w:rFonts w:ascii="Arial" w:hAnsi="Arial" w:cs="Arial"/>
          <w:sz w:val="22"/>
          <w:szCs w:val="22"/>
        </w:rPr>
        <w:t xml:space="preserve">una clase de educación física. Las alumnas de la escuela cuentan con </w:t>
      </w:r>
      <w:r w:rsidRPr="004E74FD">
        <w:rPr>
          <w:rFonts w:ascii="Arial" w:hAnsi="Arial" w:cs="Arial"/>
          <w:sz w:val="22"/>
          <w:szCs w:val="22"/>
        </w:rPr>
        <w:t>la</w:t>
      </w:r>
      <w:r w:rsidR="00FF5666" w:rsidRPr="004E74FD">
        <w:rPr>
          <w:rFonts w:ascii="Arial" w:hAnsi="Arial" w:cs="Arial"/>
          <w:sz w:val="22"/>
          <w:szCs w:val="22"/>
        </w:rPr>
        <w:t>s</w:t>
      </w:r>
      <w:r w:rsidRPr="004E74FD">
        <w:rPr>
          <w:rFonts w:ascii="Arial" w:hAnsi="Arial" w:cs="Arial"/>
          <w:sz w:val="22"/>
          <w:szCs w:val="22"/>
        </w:rPr>
        <w:t xml:space="preserve"> misma</w:t>
      </w:r>
      <w:r w:rsidR="00FF5666" w:rsidRPr="004E74FD">
        <w:rPr>
          <w:rFonts w:ascii="Arial" w:hAnsi="Arial" w:cs="Arial"/>
          <w:sz w:val="22"/>
          <w:szCs w:val="22"/>
        </w:rPr>
        <w:t>s</w:t>
      </w:r>
      <w:r w:rsidRPr="004E74FD">
        <w:rPr>
          <w:rFonts w:ascii="Arial" w:hAnsi="Arial" w:cs="Arial"/>
          <w:sz w:val="22"/>
          <w:szCs w:val="22"/>
        </w:rPr>
        <w:t xml:space="preserve"> oportunidad</w:t>
      </w:r>
      <w:r w:rsidR="00FF5666" w:rsidRPr="004E74FD">
        <w:rPr>
          <w:rFonts w:ascii="Arial" w:hAnsi="Arial" w:cs="Arial"/>
          <w:sz w:val="22"/>
          <w:szCs w:val="22"/>
        </w:rPr>
        <w:t>es para</w:t>
      </w:r>
      <w:r w:rsidRPr="004E74FD">
        <w:rPr>
          <w:rFonts w:ascii="Arial" w:hAnsi="Arial" w:cs="Arial"/>
          <w:sz w:val="22"/>
          <w:szCs w:val="22"/>
        </w:rPr>
        <w:t xml:space="preserve"> aprender y </w:t>
      </w:r>
      <w:r w:rsidR="00FF5666" w:rsidRPr="004E74FD">
        <w:rPr>
          <w:rFonts w:ascii="Arial" w:hAnsi="Arial" w:cs="Arial"/>
          <w:sz w:val="22"/>
          <w:szCs w:val="22"/>
        </w:rPr>
        <w:t>destacar</w:t>
      </w:r>
      <w:r w:rsidRPr="004E74FD">
        <w:rPr>
          <w:rFonts w:ascii="Arial" w:hAnsi="Arial" w:cs="Arial"/>
          <w:sz w:val="22"/>
          <w:szCs w:val="22"/>
        </w:rPr>
        <w:t xml:space="preserve"> que los niños. </w:t>
      </w:r>
      <w:r w:rsidR="00FF5666" w:rsidRPr="004E74FD">
        <w:rPr>
          <w:rFonts w:ascii="Arial" w:hAnsi="Arial" w:cs="Arial"/>
          <w:sz w:val="22"/>
          <w:szCs w:val="22"/>
        </w:rPr>
        <w:t xml:space="preserve">©ACNUR/ UNHCR </w:t>
      </w:r>
      <w:r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4E74FD">
        <w:rPr>
          <w:rFonts w:ascii="Arial" w:hAnsi="Arial" w:cs="Arial"/>
          <w:sz w:val="22"/>
          <w:szCs w:val="22"/>
        </w:rPr>
        <w:t>Rahima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Gambo</w:t>
      </w:r>
    </w:p>
    <w:p w:rsidR="001605E4" w:rsidRPr="004E74FD" w:rsidRDefault="001605E4" w:rsidP="005906DD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es-ES"/>
        </w:rPr>
      </w:pPr>
    </w:p>
    <w:p w:rsidR="001605E4" w:rsidRPr="004E74FD" w:rsidRDefault="001605E4" w:rsidP="005906DD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es-ES"/>
        </w:rPr>
      </w:pPr>
    </w:p>
    <w:p w:rsidR="005906DD" w:rsidRPr="004E74FD" w:rsidRDefault="004E74FD" w:rsidP="005906DD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>F</w:t>
      </w:r>
      <w:r w:rsidR="005906DD" w:rsidRPr="004E74FD">
        <w:rPr>
          <w:rFonts w:asciiTheme="majorHAnsi" w:hAnsiTheme="majorHAnsi"/>
          <w:sz w:val="22"/>
          <w:szCs w:val="22"/>
          <w:lang w:val="es-ES"/>
        </w:rPr>
        <w:t>oto 4:</w:t>
      </w: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noProof/>
          <w:sz w:val="22"/>
          <w:szCs w:val="22"/>
          <w:lang w:val="es-ES" w:eastAsia="es-ES"/>
        </w:rPr>
        <w:drawing>
          <wp:inline distT="0" distB="0" distL="0" distR="0" wp14:anchorId="3FC5A35D" wp14:editId="1C18F217">
            <wp:extent cx="4352925" cy="2905125"/>
            <wp:effectExtent l="0" t="0" r="9525" b="9525"/>
            <wp:docPr id="5" name="Picture 5" descr="http://media.unhcr.org/Doc/HCR/Media/TR7/2/2/3/c/RF2106365.jpg?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unhcr.org/Doc/HCR/Media/TR7/2/2/3/c/RF2106365.jpg?d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sz w:val="22"/>
          <w:szCs w:val="22"/>
        </w:rPr>
        <w:t>RF210636</w:t>
      </w:r>
    </w:p>
    <w:p w:rsidR="00C300BB" w:rsidRPr="004E74FD" w:rsidRDefault="00C300BB" w:rsidP="005906DD">
      <w:pPr>
        <w:rPr>
          <w:rFonts w:ascii="Arial" w:hAnsi="Arial" w:cs="Arial"/>
          <w:sz w:val="22"/>
          <w:szCs w:val="22"/>
          <w:lang w:val="es-ES"/>
        </w:rPr>
      </w:pPr>
    </w:p>
    <w:p w:rsidR="007E03F4" w:rsidRPr="004E74FD" w:rsidRDefault="00892429" w:rsidP="007E03F4">
      <w:pPr>
        <w:pStyle w:val="HTMLPreformatted"/>
        <w:shd w:val="clear" w:color="auto" w:fill="FFFFFF"/>
        <w:rPr>
          <w:rFonts w:ascii="Arial" w:hAnsi="Arial" w:cs="Arial"/>
          <w:sz w:val="22"/>
          <w:szCs w:val="22"/>
          <w:lang w:val="en-GB"/>
        </w:rPr>
      </w:pPr>
      <w:r w:rsidRPr="004E74FD">
        <w:rPr>
          <w:rFonts w:ascii="Arial" w:hAnsi="Arial" w:cs="Arial"/>
          <w:sz w:val="22"/>
          <w:szCs w:val="22"/>
        </w:rPr>
        <w:t>La escuela</w:t>
      </w:r>
      <w:r w:rsidR="00432543" w:rsidRPr="004E74FD">
        <w:rPr>
          <w:rFonts w:ascii="Arial" w:hAnsi="Arial" w:cs="Arial"/>
          <w:sz w:val="22"/>
          <w:szCs w:val="22"/>
        </w:rPr>
        <w:t xml:space="preserve"> </w:t>
      </w:r>
      <w:r w:rsidR="004E74FD" w:rsidRPr="004E74FD">
        <w:rPr>
          <w:rFonts w:ascii="Arial" w:hAnsi="Arial" w:cs="Arial"/>
          <w:sz w:val="22"/>
          <w:szCs w:val="22"/>
        </w:rPr>
        <w:t xml:space="preserve">Fundación Islámica de Proezas de Futuro </w:t>
      </w:r>
      <w:r w:rsidR="007E03F4" w:rsidRPr="004E74FD">
        <w:rPr>
          <w:rFonts w:ascii="Arial" w:hAnsi="Arial" w:cs="Arial"/>
          <w:sz w:val="22"/>
          <w:szCs w:val="22"/>
        </w:rPr>
        <w:t xml:space="preserve">fue </w:t>
      </w:r>
      <w:r w:rsidRPr="004E74FD">
        <w:rPr>
          <w:rFonts w:ascii="Arial" w:hAnsi="Arial" w:cs="Arial"/>
          <w:sz w:val="22"/>
          <w:szCs w:val="22"/>
        </w:rPr>
        <w:t>creada</w:t>
      </w:r>
      <w:r w:rsidR="00432543" w:rsidRPr="004E74FD">
        <w:rPr>
          <w:rFonts w:ascii="Arial" w:hAnsi="Arial" w:cs="Arial"/>
          <w:sz w:val="22"/>
          <w:szCs w:val="22"/>
        </w:rPr>
        <w:t xml:space="preserve"> en 2007</w:t>
      </w:r>
      <w:r w:rsidRPr="004E74FD">
        <w:rPr>
          <w:rFonts w:ascii="Arial" w:hAnsi="Arial" w:cs="Arial"/>
          <w:sz w:val="22"/>
          <w:szCs w:val="22"/>
        </w:rPr>
        <w:t>. En aquel momento s</w:t>
      </w:r>
      <w:r w:rsidR="007B23F3" w:rsidRPr="004E74FD">
        <w:rPr>
          <w:rFonts w:ascii="Arial" w:hAnsi="Arial" w:cs="Arial"/>
          <w:sz w:val="22"/>
          <w:szCs w:val="22"/>
        </w:rPr>
        <w:t xml:space="preserve">olo </w:t>
      </w:r>
      <w:r w:rsidRPr="004E74FD">
        <w:rPr>
          <w:rFonts w:ascii="Arial" w:hAnsi="Arial" w:cs="Arial"/>
          <w:sz w:val="22"/>
          <w:szCs w:val="22"/>
        </w:rPr>
        <w:t>contaba con</w:t>
      </w:r>
      <w:r w:rsidR="007B23F3" w:rsidRPr="004E74FD">
        <w:rPr>
          <w:rFonts w:ascii="Arial" w:hAnsi="Arial" w:cs="Arial"/>
          <w:sz w:val="22"/>
          <w:szCs w:val="22"/>
        </w:rPr>
        <w:t xml:space="preserve"> </w:t>
      </w:r>
      <w:r w:rsidRPr="004E74FD">
        <w:rPr>
          <w:rFonts w:ascii="Arial" w:hAnsi="Arial" w:cs="Arial"/>
          <w:sz w:val="22"/>
          <w:szCs w:val="22"/>
        </w:rPr>
        <w:t>una única</w:t>
      </w:r>
      <w:r w:rsidR="00A429C2" w:rsidRPr="004E74FD">
        <w:rPr>
          <w:rFonts w:ascii="Arial" w:hAnsi="Arial" w:cs="Arial"/>
          <w:sz w:val="22"/>
          <w:szCs w:val="22"/>
        </w:rPr>
        <w:t xml:space="preserve"> aula</w:t>
      </w:r>
      <w:r w:rsidR="007B23F3" w:rsidRPr="004E74FD">
        <w:rPr>
          <w:rFonts w:ascii="Arial" w:hAnsi="Arial" w:cs="Arial"/>
          <w:sz w:val="22"/>
          <w:szCs w:val="22"/>
        </w:rPr>
        <w:t xml:space="preserve"> </w:t>
      </w:r>
      <w:r w:rsidR="00F70060" w:rsidRPr="004E74FD">
        <w:rPr>
          <w:rFonts w:ascii="Arial" w:hAnsi="Arial" w:cs="Arial"/>
          <w:sz w:val="22"/>
          <w:szCs w:val="22"/>
        </w:rPr>
        <w:t>para</w:t>
      </w:r>
      <w:r w:rsidR="007E03F4" w:rsidRPr="004E74FD">
        <w:rPr>
          <w:rFonts w:ascii="Arial" w:hAnsi="Arial" w:cs="Arial"/>
          <w:sz w:val="22"/>
          <w:szCs w:val="22"/>
        </w:rPr>
        <w:t xml:space="preserve"> 36 </w:t>
      </w:r>
      <w:r w:rsidRPr="004E74FD">
        <w:rPr>
          <w:rFonts w:ascii="Arial" w:hAnsi="Arial" w:cs="Arial"/>
          <w:sz w:val="22"/>
          <w:szCs w:val="22"/>
        </w:rPr>
        <w:t>alumnos</w:t>
      </w:r>
      <w:r w:rsidR="007E03F4" w:rsidRPr="004E74FD">
        <w:rPr>
          <w:rFonts w:ascii="Arial" w:hAnsi="Arial" w:cs="Arial"/>
          <w:sz w:val="22"/>
          <w:szCs w:val="22"/>
        </w:rPr>
        <w:t xml:space="preserve">. El año pasado, </w:t>
      </w:r>
      <w:r w:rsidRPr="004E74FD">
        <w:rPr>
          <w:rFonts w:ascii="Arial" w:hAnsi="Arial" w:cs="Arial"/>
          <w:sz w:val="22"/>
          <w:szCs w:val="22"/>
        </w:rPr>
        <w:t>dada la</w:t>
      </w:r>
      <w:r w:rsidR="007E03F4" w:rsidRPr="004E74FD">
        <w:rPr>
          <w:rFonts w:ascii="Arial" w:hAnsi="Arial" w:cs="Arial"/>
          <w:sz w:val="22"/>
          <w:szCs w:val="22"/>
        </w:rPr>
        <w:t xml:space="preserve"> necesidad creciente, </w:t>
      </w:r>
      <w:proofErr w:type="spellStart"/>
      <w:r w:rsidR="00542EB4" w:rsidRPr="004E74FD">
        <w:rPr>
          <w:rFonts w:ascii="Arial" w:hAnsi="Arial" w:cs="Arial"/>
          <w:sz w:val="22"/>
          <w:szCs w:val="22"/>
        </w:rPr>
        <w:t>Zannah</w:t>
      </w:r>
      <w:proofErr w:type="spellEnd"/>
      <w:r w:rsidR="00542EB4"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03F4" w:rsidRPr="004E74FD">
        <w:rPr>
          <w:rFonts w:ascii="Arial" w:hAnsi="Arial" w:cs="Arial"/>
          <w:sz w:val="22"/>
          <w:szCs w:val="22"/>
        </w:rPr>
        <w:t>Must</w:t>
      </w:r>
      <w:r w:rsidR="007B23F3" w:rsidRPr="004E74FD">
        <w:rPr>
          <w:rFonts w:ascii="Arial" w:hAnsi="Arial" w:cs="Arial"/>
          <w:sz w:val="22"/>
          <w:szCs w:val="22"/>
        </w:rPr>
        <w:t>apha</w:t>
      </w:r>
      <w:proofErr w:type="spellEnd"/>
      <w:r w:rsidR="007B23F3" w:rsidRPr="004E74FD">
        <w:rPr>
          <w:rFonts w:ascii="Arial" w:hAnsi="Arial" w:cs="Arial"/>
          <w:sz w:val="22"/>
          <w:szCs w:val="22"/>
        </w:rPr>
        <w:t xml:space="preserve"> abrió un segundo centro de aprendizaje</w:t>
      </w:r>
      <w:r w:rsidR="000B695C" w:rsidRPr="004E74FD">
        <w:rPr>
          <w:rFonts w:ascii="Arial" w:hAnsi="Arial" w:cs="Arial"/>
          <w:sz w:val="22"/>
          <w:szCs w:val="22"/>
        </w:rPr>
        <w:t xml:space="preserve"> </w:t>
      </w:r>
      <w:r w:rsidRPr="004E74FD">
        <w:rPr>
          <w:rFonts w:ascii="Arial" w:hAnsi="Arial" w:cs="Arial"/>
          <w:sz w:val="22"/>
          <w:szCs w:val="22"/>
        </w:rPr>
        <w:t>en la ribera</w:t>
      </w:r>
      <w:r w:rsidR="007E03F4" w:rsidRPr="004E74FD">
        <w:rPr>
          <w:rFonts w:ascii="Arial" w:hAnsi="Arial" w:cs="Arial"/>
          <w:sz w:val="22"/>
          <w:szCs w:val="22"/>
        </w:rPr>
        <w:t xml:space="preserve"> del río </w:t>
      </w:r>
      <w:proofErr w:type="spellStart"/>
      <w:r w:rsidR="007E03F4" w:rsidRPr="004E74FD">
        <w:rPr>
          <w:rFonts w:ascii="Arial" w:hAnsi="Arial" w:cs="Arial"/>
          <w:sz w:val="22"/>
          <w:szCs w:val="22"/>
        </w:rPr>
        <w:t>Gadabul</w:t>
      </w:r>
      <w:proofErr w:type="spellEnd"/>
      <w:r w:rsidR="007E03F4" w:rsidRPr="004E74FD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7E03F4" w:rsidRPr="004E74FD">
        <w:rPr>
          <w:rFonts w:ascii="Arial" w:hAnsi="Arial" w:cs="Arial"/>
          <w:sz w:val="22"/>
          <w:szCs w:val="22"/>
        </w:rPr>
        <w:t>Maiduguri</w:t>
      </w:r>
      <w:proofErr w:type="spellEnd"/>
      <w:r w:rsidR="007E03F4" w:rsidRPr="004E74FD">
        <w:rPr>
          <w:rFonts w:ascii="Arial" w:hAnsi="Arial" w:cs="Arial"/>
          <w:sz w:val="22"/>
          <w:szCs w:val="22"/>
        </w:rPr>
        <w:t xml:space="preserve">, </w:t>
      </w:r>
      <w:r w:rsidRPr="004E74FD">
        <w:rPr>
          <w:rFonts w:ascii="Arial" w:hAnsi="Arial" w:cs="Arial"/>
          <w:sz w:val="22"/>
          <w:szCs w:val="22"/>
        </w:rPr>
        <w:t>en el E</w:t>
      </w:r>
      <w:r w:rsidR="007E03F4" w:rsidRPr="004E74FD">
        <w:rPr>
          <w:rFonts w:ascii="Arial" w:hAnsi="Arial" w:cs="Arial"/>
          <w:sz w:val="22"/>
          <w:szCs w:val="22"/>
        </w:rPr>
        <w:t xml:space="preserve">stado de </w:t>
      </w:r>
      <w:proofErr w:type="spellStart"/>
      <w:r w:rsidR="007E03F4" w:rsidRPr="004E74FD">
        <w:rPr>
          <w:rFonts w:ascii="Arial" w:hAnsi="Arial" w:cs="Arial"/>
          <w:sz w:val="22"/>
          <w:szCs w:val="22"/>
        </w:rPr>
        <w:t>Borno</w:t>
      </w:r>
      <w:proofErr w:type="spellEnd"/>
      <w:r w:rsidR="007E03F4" w:rsidRPr="004E74FD">
        <w:rPr>
          <w:rFonts w:ascii="Arial" w:hAnsi="Arial" w:cs="Arial"/>
          <w:sz w:val="22"/>
          <w:szCs w:val="22"/>
        </w:rPr>
        <w:t xml:space="preserve">, </w:t>
      </w:r>
      <w:r w:rsidRPr="004E74FD">
        <w:rPr>
          <w:rFonts w:ascii="Arial" w:hAnsi="Arial" w:cs="Arial"/>
          <w:sz w:val="22"/>
          <w:szCs w:val="22"/>
        </w:rPr>
        <w:t xml:space="preserve">en Nigeria. </w:t>
      </w:r>
      <w:r w:rsidRPr="004E74FD">
        <w:rPr>
          <w:rFonts w:ascii="Arial" w:hAnsi="Arial" w:cs="Arial"/>
          <w:sz w:val="22"/>
          <w:szCs w:val="22"/>
          <w:lang w:val="en-GB"/>
        </w:rPr>
        <w:t xml:space="preserve">©ACNUR/ UNHCR </w:t>
      </w:r>
      <w:r w:rsidR="007E03F4" w:rsidRPr="004E74FD">
        <w:rPr>
          <w:rFonts w:ascii="Arial" w:hAnsi="Arial" w:cs="Arial"/>
          <w:sz w:val="22"/>
          <w:szCs w:val="22"/>
          <w:lang w:val="en-GB"/>
        </w:rPr>
        <w:t xml:space="preserve">/ </w:t>
      </w:r>
      <w:proofErr w:type="spellStart"/>
      <w:r w:rsidR="007E03F4" w:rsidRPr="004E74FD">
        <w:rPr>
          <w:rFonts w:ascii="Arial" w:hAnsi="Arial" w:cs="Arial"/>
          <w:sz w:val="22"/>
          <w:szCs w:val="22"/>
          <w:lang w:val="en-GB"/>
        </w:rPr>
        <w:t>Rahima</w:t>
      </w:r>
      <w:proofErr w:type="spellEnd"/>
      <w:r w:rsidR="007E03F4" w:rsidRPr="004E74F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7E03F4" w:rsidRPr="004E74FD">
        <w:rPr>
          <w:rFonts w:ascii="Arial" w:hAnsi="Arial" w:cs="Arial"/>
          <w:sz w:val="22"/>
          <w:szCs w:val="22"/>
          <w:lang w:val="en-GB"/>
        </w:rPr>
        <w:t>Gambo</w:t>
      </w:r>
      <w:proofErr w:type="spellEnd"/>
    </w:p>
    <w:p w:rsidR="007E03F4" w:rsidRPr="004E74FD" w:rsidRDefault="007E03F4" w:rsidP="005906DD">
      <w:pPr>
        <w:rPr>
          <w:rFonts w:asciiTheme="majorHAnsi" w:hAnsiTheme="majorHAnsi" w:cs="Times"/>
          <w:sz w:val="22"/>
          <w:szCs w:val="22"/>
          <w:lang w:val="en-GB"/>
        </w:rPr>
      </w:pP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  <w:lang w:val="en-GB"/>
        </w:rPr>
      </w:pPr>
    </w:p>
    <w:p w:rsidR="00B30DFF" w:rsidRPr="004E74FD" w:rsidRDefault="00B30DFF" w:rsidP="005906DD">
      <w:pPr>
        <w:rPr>
          <w:rFonts w:asciiTheme="majorHAnsi" w:hAnsiTheme="majorHAnsi" w:cs="Times"/>
          <w:sz w:val="22"/>
          <w:szCs w:val="22"/>
        </w:rPr>
      </w:pPr>
      <w:proofErr w:type="spellStart"/>
      <w:r w:rsidRPr="004E74FD">
        <w:rPr>
          <w:rFonts w:asciiTheme="majorHAnsi" w:hAnsiTheme="majorHAnsi" w:cs="Times"/>
          <w:sz w:val="22"/>
          <w:szCs w:val="22"/>
        </w:rPr>
        <w:t>Foto</w:t>
      </w:r>
      <w:proofErr w:type="spellEnd"/>
      <w:r w:rsidRPr="004E74FD">
        <w:rPr>
          <w:rFonts w:asciiTheme="majorHAnsi" w:hAnsiTheme="majorHAnsi" w:cs="Times"/>
          <w:sz w:val="22"/>
          <w:szCs w:val="22"/>
        </w:rPr>
        <w:t xml:space="preserve"> </w:t>
      </w:r>
      <w:proofErr w:type="gramStart"/>
      <w:r w:rsidRPr="004E74FD">
        <w:rPr>
          <w:rFonts w:asciiTheme="majorHAnsi" w:hAnsiTheme="majorHAnsi" w:cs="Times"/>
          <w:sz w:val="22"/>
          <w:szCs w:val="22"/>
        </w:rPr>
        <w:t>5 :</w:t>
      </w:r>
      <w:proofErr w:type="gramEnd"/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noProof/>
          <w:sz w:val="22"/>
          <w:szCs w:val="22"/>
          <w:lang w:val="es-ES" w:eastAsia="es-ES"/>
        </w:rPr>
        <w:drawing>
          <wp:inline distT="0" distB="0" distL="0" distR="0" wp14:anchorId="040C24E4" wp14:editId="60EFEBB5">
            <wp:extent cx="4457700" cy="2971800"/>
            <wp:effectExtent l="0" t="0" r="0" b="0"/>
            <wp:docPr id="4" name="Picture 4" descr="http://media.unhcr.org/Doc/HCR/Media/TR1/2/e/f/4/RF2106352.jpg?d6363299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unhcr.org/Doc/HCR/Media/TR1/2/e/f/4/RF2106352.jpg?d636329949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4FD">
        <w:rPr>
          <w:rFonts w:asciiTheme="majorHAnsi" w:hAnsiTheme="majorHAnsi" w:cs="Times"/>
          <w:sz w:val="22"/>
          <w:szCs w:val="22"/>
        </w:rPr>
        <w:br w:type="textWrapping" w:clear="all"/>
        <w:t>RF2106340</w:t>
      </w:r>
    </w:p>
    <w:p w:rsidR="007E03F4" w:rsidRPr="004E74FD" w:rsidRDefault="007E03F4" w:rsidP="005906DD">
      <w:pPr>
        <w:rPr>
          <w:rFonts w:ascii="Arial" w:hAnsi="Arial" w:cs="Arial"/>
          <w:sz w:val="22"/>
          <w:szCs w:val="22"/>
          <w:lang w:val="es-ES"/>
        </w:rPr>
      </w:pPr>
    </w:p>
    <w:p w:rsidR="007E03F4" w:rsidRPr="004E74FD" w:rsidRDefault="007E03F4" w:rsidP="007E03F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proofErr w:type="spellStart"/>
      <w:r w:rsidRPr="004E74FD">
        <w:rPr>
          <w:rFonts w:ascii="Arial" w:hAnsi="Arial" w:cs="Arial"/>
          <w:sz w:val="22"/>
          <w:szCs w:val="22"/>
        </w:rPr>
        <w:t>Zeinab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Ibrahim, de 16 años, se graduó en la escuela de </w:t>
      </w:r>
      <w:proofErr w:type="spellStart"/>
      <w:r w:rsidR="00542EB4" w:rsidRPr="004E74FD">
        <w:rPr>
          <w:rFonts w:ascii="Arial" w:hAnsi="Arial" w:cs="Arial"/>
          <w:sz w:val="22"/>
          <w:szCs w:val="22"/>
        </w:rPr>
        <w:t>Zannah</w:t>
      </w:r>
      <w:proofErr w:type="spellEnd"/>
      <w:r w:rsidR="00542EB4"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4FD">
        <w:rPr>
          <w:rFonts w:ascii="Arial" w:hAnsi="Arial" w:cs="Arial"/>
          <w:sz w:val="22"/>
          <w:szCs w:val="22"/>
        </w:rPr>
        <w:t>Mustapha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y recibió una beca para </w:t>
      </w:r>
      <w:r w:rsidR="00542EB4" w:rsidRPr="004E74FD">
        <w:rPr>
          <w:rFonts w:ascii="Arial" w:hAnsi="Arial" w:cs="Arial"/>
          <w:sz w:val="22"/>
          <w:szCs w:val="22"/>
        </w:rPr>
        <w:t xml:space="preserve">continuar sus estudios en </w:t>
      </w:r>
      <w:r w:rsidR="00906F7D" w:rsidRPr="004E74FD">
        <w:rPr>
          <w:rFonts w:ascii="Arial" w:hAnsi="Arial" w:cs="Arial"/>
          <w:sz w:val="22"/>
          <w:szCs w:val="22"/>
        </w:rPr>
        <w:t xml:space="preserve">el </w:t>
      </w:r>
      <w:r w:rsidR="00542EB4" w:rsidRPr="004E74FD">
        <w:rPr>
          <w:rFonts w:ascii="Arial" w:hAnsi="Arial" w:cs="Arial"/>
          <w:sz w:val="22"/>
          <w:szCs w:val="22"/>
        </w:rPr>
        <w:t xml:space="preserve">Instituto </w:t>
      </w:r>
      <w:proofErr w:type="spellStart"/>
      <w:r w:rsidRPr="004E74FD">
        <w:rPr>
          <w:rFonts w:ascii="Arial" w:hAnsi="Arial" w:cs="Arial"/>
          <w:sz w:val="22"/>
          <w:szCs w:val="22"/>
        </w:rPr>
        <w:t>Treasures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4FD">
        <w:rPr>
          <w:rFonts w:ascii="Arial" w:hAnsi="Arial" w:cs="Arial"/>
          <w:sz w:val="22"/>
          <w:szCs w:val="22"/>
        </w:rPr>
        <w:t>Richfield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, una pequeña escuela </w:t>
      </w:r>
      <w:r w:rsidR="00542EB4" w:rsidRPr="004E74FD">
        <w:rPr>
          <w:rFonts w:ascii="Arial" w:hAnsi="Arial" w:cs="Arial"/>
          <w:sz w:val="22"/>
          <w:szCs w:val="22"/>
        </w:rPr>
        <w:t xml:space="preserve">de </w:t>
      </w:r>
      <w:r w:rsidRPr="004E74FD">
        <w:rPr>
          <w:rFonts w:ascii="Arial" w:hAnsi="Arial" w:cs="Arial"/>
          <w:sz w:val="22"/>
          <w:szCs w:val="22"/>
        </w:rPr>
        <w:t xml:space="preserve">secundaria en </w:t>
      </w:r>
      <w:proofErr w:type="spellStart"/>
      <w:r w:rsidRPr="004E74FD">
        <w:rPr>
          <w:rFonts w:ascii="Arial" w:hAnsi="Arial" w:cs="Arial"/>
          <w:sz w:val="22"/>
          <w:szCs w:val="22"/>
        </w:rPr>
        <w:t>Maiduguri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, </w:t>
      </w:r>
      <w:r w:rsidR="00542EB4" w:rsidRPr="004E74FD">
        <w:rPr>
          <w:rFonts w:ascii="Arial" w:hAnsi="Arial" w:cs="Arial"/>
          <w:sz w:val="22"/>
          <w:szCs w:val="22"/>
        </w:rPr>
        <w:t>en el E</w:t>
      </w:r>
      <w:r w:rsidR="00906F7D" w:rsidRPr="004E74FD">
        <w:rPr>
          <w:rFonts w:ascii="Arial" w:hAnsi="Arial" w:cs="Arial"/>
          <w:sz w:val="22"/>
          <w:szCs w:val="22"/>
        </w:rPr>
        <w:t xml:space="preserve">stado de </w:t>
      </w:r>
      <w:proofErr w:type="spellStart"/>
      <w:r w:rsidR="00906F7D" w:rsidRPr="004E74FD">
        <w:rPr>
          <w:rFonts w:ascii="Arial" w:hAnsi="Arial" w:cs="Arial"/>
          <w:sz w:val="22"/>
          <w:szCs w:val="22"/>
        </w:rPr>
        <w:t>Borno</w:t>
      </w:r>
      <w:proofErr w:type="spellEnd"/>
      <w:r w:rsidR="00906F7D" w:rsidRPr="004E74FD">
        <w:rPr>
          <w:rFonts w:ascii="Arial" w:hAnsi="Arial" w:cs="Arial"/>
          <w:sz w:val="22"/>
          <w:szCs w:val="22"/>
        </w:rPr>
        <w:t>,</w:t>
      </w:r>
      <w:r w:rsidR="00542EB4" w:rsidRPr="004E74FD">
        <w:rPr>
          <w:rFonts w:ascii="Arial" w:hAnsi="Arial" w:cs="Arial"/>
          <w:sz w:val="22"/>
          <w:szCs w:val="22"/>
        </w:rPr>
        <w:t xml:space="preserve"> en Nigeria. </w:t>
      </w:r>
      <w:r w:rsidR="004F0C37" w:rsidRPr="004E74FD">
        <w:rPr>
          <w:rFonts w:ascii="Arial" w:hAnsi="Arial" w:cs="Arial"/>
          <w:sz w:val="22"/>
          <w:szCs w:val="22"/>
        </w:rPr>
        <w:t>“</w:t>
      </w:r>
      <w:r w:rsidR="004F0C37" w:rsidRPr="004E74FD">
        <w:rPr>
          <w:rFonts w:ascii="Arial" w:hAnsi="Arial" w:cs="Arial"/>
          <w:i/>
          <w:sz w:val="22"/>
          <w:szCs w:val="22"/>
        </w:rPr>
        <w:t>Le</w:t>
      </w:r>
      <w:r w:rsidRPr="004E74FD">
        <w:rPr>
          <w:rFonts w:ascii="Arial" w:hAnsi="Arial" w:cs="Arial"/>
          <w:i/>
          <w:sz w:val="22"/>
          <w:szCs w:val="22"/>
        </w:rPr>
        <w:t xml:space="preserve"> debo todo al señor </w:t>
      </w:r>
      <w:proofErr w:type="spellStart"/>
      <w:r w:rsidRPr="004E74FD">
        <w:rPr>
          <w:rFonts w:ascii="Arial" w:hAnsi="Arial" w:cs="Arial"/>
          <w:i/>
          <w:sz w:val="22"/>
          <w:szCs w:val="22"/>
        </w:rPr>
        <w:t>Mustapha</w:t>
      </w:r>
      <w:proofErr w:type="spellEnd"/>
      <w:r w:rsidRPr="004E74FD">
        <w:rPr>
          <w:rFonts w:ascii="Arial" w:hAnsi="Arial" w:cs="Arial"/>
          <w:i/>
          <w:sz w:val="22"/>
          <w:szCs w:val="22"/>
        </w:rPr>
        <w:t xml:space="preserve">. Era una escuela tan buena y él es </w:t>
      </w:r>
      <w:r w:rsidR="00542EB4" w:rsidRPr="004E74FD">
        <w:rPr>
          <w:rFonts w:ascii="Arial" w:hAnsi="Arial" w:cs="Arial"/>
          <w:i/>
          <w:sz w:val="22"/>
          <w:szCs w:val="22"/>
        </w:rPr>
        <w:t>tan buena persona</w:t>
      </w:r>
      <w:r w:rsidR="00906F7D" w:rsidRPr="004E74FD">
        <w:rPr>
          <w:rFonts w:ascii="Arial" w:hAnsi="Arial" w:cs="Arial"/>
          <w:i/>
          <w:sz w:val="22"/>
          <w:szCs w:val="22"/>
        </w:rPr>
        <w:t>. Me trató como</w:t>
      </w:r>
      <w:r w:rsidR="00542EB4" w:rsidRPr="004E74FD">
        <w:rPr>
          <w:rFonts w:ascii="Arial" w:hAnsi="Arial" w:cs="Arial"/>
          <w:i/>
          <w:sz w:val="22"/>
          <w:szCs w:val="22"/>
        </w:rPr>
        <w:t xml:space="preserve"> si fuera</w:t>
      </w:r>
      <w:r w:rsidR="00906F7D" w:rsidRPr="004E74FD">
        <w:rPr>
          <w:rFonts w:ascii="Arial" w:hAnsi="Arial" w:cs="Arial"/>
          <w:i/>
          <w:sz w:val="22"/>
          <w:szCs w:val="22"/>
        </w:rPr>
        <w:t xml:space="preserve"> </w:t>
      </w:r>
      <w:r w:rsidRPr="004E74FD">
        <w:rPr>
          <w:rFonts w:ascii="Arial" w:hAnsi="Arial" w:cs="Arial"/>
          <w:i/>
          <w:sz w:val="22"/>
          <w:szCs w:val="22"/>
        </w:rPr>
        <w:t>su hija. Él trata a todos</w:t>
      </w:r>
      <w:r w:rsidR="00B30DFF" w:rsidRPr="004E74FD">
        <w:rPr>
          <w:rFonts w:ascii="Arial" w:hAnsi="Arial" w:cs="Arial"/>
          <w:i/>
          <w:sz w:val="22"/>
          <w:szCs w:val="22"/>
        </w:rPr>
        <w:t xml:space="preserve"> de la misma manera</w:t>
      </w:r>
      <w:r w:rsidR="00906F7D" w:rsidRPr="004E74FD">
        <w:rPr>
          <w:rFonts w:ascii="Arial" w:hAnsi="Arial" w:cs="Arial"/>
          <w:sz w:val="22"/>
          <w:szCs w:val="22"/>
        </w:rPr>
        <w:t>”</w:t>
      </w:r>
      <w:r w:rsidRPr="004E74FD">
        <w:rPr>
          <w:rFonts w:ascii="Arial" w:hAnsi="Arial" w:cs="Arial"/>
          <w:sz w:val="22"/>
          <w:szCs w:val="22"/>
        </w:rPr>
        <w:t xml:space="preserve">, </w:t>
      </w:r>
      <w:r w:rsidR="00542EB4" w:rsidRPr="004E74FD">
        <w:rPr>
          <w:rFonts w:ascii="Arial" w:hAnsi="Arial" w:cs="Arial"/>
          <w:sz w:val="22"/>
          <w:szCs w:val="22"/>
        </w:rPr>
        <w:t xml:space="preserve">declaró </w:t>
      </w:r>
      <w:proofErr w:type="spellStart"/>
      <w:r w:rsidR="00542EB4" w:rsidRPr="004E74FD">
        <w:rPr>
          <w:rFonts w:ascii="Arial" w:hAnsi="Arial" w:cs="Arial"/>
          <w:sz w:val="22"/>
          <w:szCs w:val="22"/>
        </w:rPr>
        <w:t>Zeinab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. </w:t>
      </w:r>
      <w:r w:rsidR="00542EB4" w:rsidRPr="004E74FD">
        <w:rPr>
          <w:rFonts w:ascii="Arial" w:hAnsi="Arial" w:cs="Arial"/>
          <w:sz w:val="22"/>
          <w:szCs w:val="22"/>
        </w:rPr>
        <w:t xml:space="preserve">©ACNUR/UNHCR </w:t>
      </w:r>
      <w:r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4E74FD">
        <w:rPr>
          <w:rFonts w:ascii="Arial" w:hAnsi="Arial" w:cs="Arial"/>
          <w:sz w:val="22"/>
          <w:szCs w:val="22"/>
        </w:rPr>
        <w:t>Rahima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Gambo</w:t>
      </w:r>
    </w:p>
    <w:p w:rsidR="007E03F4" w:rsidRPr="004E74FD" w:rsidRDefault="007E03F4" w:rsidP="005906DD">
      <w:pPr>
        <w:rPr>
          <w:rFonts w:asciiTheme="majorHAnsi" w:hAnsiTheme="majorHAnsi" w:cs="Times"/>
          <w:sz w:val="22"/>
          <w:szCs w:val="22"/>
          <w:lang w:val="es-ES"/>
        </w:rPr>
      </w:pP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  <w:lang w:val="es-ES"/>
        </w:rPr>
      </w:pPr>
    </w:p>
    <w:p w:rsidR="005906DD" w:rsidRPr="004E74FD" w:rsidRDefault="004E74FD" w:rsidP="005906DD">
      <w:pPr>
        <w:rPr>
          <w:rFonts w:asciiTheme="majorHAnsi" w:hAnsiTheme="majorHAnsi" w:cs="Times"/>
          <w:sz w:val="22"/>
          <w:szCs w:val="22"/>
          <w:lang w:val="es-ES"/>
        </w:rPr>
      </w:pPr>
      <w:r w:rsidRPr="004E74FD">
        <w:rPr>
          <w:rFonts w:asciiTheme="majorHAnsi" w:hAnsiTheme="majorHAnsi" w:cs="Times"/>
          <w:sz w:val="22"/>
          <w:szCs w:val="22"/>
          <w:lang w:val="es-ES"/>
        </w:rPr>
        <w:t>F</w:t>
      </w:r>
      <w:r w:rsidR="00B30DFF" w:rsidRPr="004E74FD">
        <w:rPr>
          <w:rFonts w:asciiTheme="majorHAnsi" w:hAnsiTheme="majorHAnsi" w:cs="Times"/>
          <w:sz w:val="22"/>
          <w:szCs w:val="22"/>
          <w:lang w:val="es-ES"/>
        </w:rPr>
        <w:t xml:space="preserve">oto </w:t>
      </w:r>
      <w:proofErr w:type="gramStart"/>
      <w:r w:rsidR="00B30DFF" w:rsidRPr="004E74FD">
        <w:rPr>
          <w:rFonts w:asciiTheme="majorHAnsi" w:hAnsiTheme="majorHAnsi" w:cs="Times"/>
          <w:sz w:val="22"/>
          <w:szCs w:val="22"/>
          <w:lang w:val="es-ES"/>
        </w:rPr>
        <w:t>6 :</w:t>
      </w:r>
      <w:proofErr w:type="gramEnd"/>
      <w:r w:rsidR="00B30DFF" w:rsidRPr="004E74FD">
        <w:rPr>
          <w:rFonts w:asciiTheme="majorHAnsi" w:hAnsiTheme="majorHAnsi" w:cs="Times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rPr>
          <w:rFonts w:asciiTheme="majorHAnsi" w:hAnsiTheme="majorHAnsi"/>
          <w:sz w:val="22"/>
          <w:szCs w:val="22"/>
        </w:rPr>
      </w:pPr>
      <w:r w:rsidRPr="004E74FD">
        <w:rPr>
          <w:rFonts w:asciiTheme="majorHAnsi" w:hAnsiTheme="majorHAnsi"/>
          <w:noProof/>
          <w:sz w:val="22"/>
          <w:szCs w:val="22"/>
          <w:lang w:val="es-ES" w:eastAsia="es-ES"/>
        </w:rPr>
        <w:drawing>
          <wp:inline distT="0" distB="0" distL="0" distR="0" wp14:anchorId="6F327763" wp14:editId="7E1AFBBC">
            <wp:extent cx="3867150" cy="2581275"/>
            <wp:effectExtent l="0" t="0" r="0" b="9525"/>
            <wp:docPr id="3" name="Picture 3" descr="http://media.unhcr.org/Doc/HCR/Media/TR1/6/c/6/1/RF2106362.jpg?d6363299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unhcr.org/Doc/HCR/Media/TR1/6/c/6/1/RF2106362.jpg?d63632995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rPr>
          <w:rFonts w:ascii="Arial" w:hAnsi="Arial" w:cs="Arial"/>
          <w:sz w:val="22"/>
          <w:szCs w:val="22"/>
          <w:lang w:val="es-ES"/>
        </w:rPr>
      </w:pPr>
    </w:p>
    <w:p w:rsidR="007E03F4" w:rsidRPr="004E74FD" w:rsidRDefault="007E03F4" w:rsidP="007E03F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proofErr w:type="spellStart"/>
      <w:r w:rsidRPr="004E74FD">
        <w:rPr>
          <w:rFonts w:ascii="Arial" w:hAnsi="Arial" w:cs="Arial"/>
          <w:sz w:val="22"/>
          <w:szCs w:val="22"/>
        </w:rPr>
        <w:t>Hauwa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4FD">
        <w:rPr>
          <w:rFonts w:ascii="Arial" w:hAnsi="Arial" w:cs="Arial"/>
          <w:sz w:val="22"/>
          <w:szCs w:val="22"/>
        </w:rPr>
        <w:t>Madu</w:t>
      </w:r>
      <w:proofErr w:type="spellEnd"/>
      <w:r w:rsidRPr="004E74FD">
        <w:rPr>
          <w:rFonts w:ascii="Arial" w:hAnsi="Arial" w:cs="Arial"/>
          <w:sz w:val="22"/>
          <w:szCs w:val="22"/>
        </w:rPr>
        <w:t>, de 13 años, cuyo padre fue asesinado por Boko Haram, tuvo que ir a vivir con su tía. Afortunadamente, pudo i</w:t>
      </w:r>
      <w:r w:rsidR="00541B31" w:rsidRPr="004E74FD">
        <w:rPr>
          <w:rFonts w:ascii="Arial" w:hAnsi="Arial" w:cs="Arial"/>
          <w:sz w:val="22"/>
          <w:szCs w:val="22"/>
        </w:rPr>
        <w:t>nscribirse en la</w:t>
      </w:r>
      <w:r w:rsidR="00542EB4" w:rsidRPr="004E74FD">
        <w:rPr>
          <w:rFonts w:ascii="Arial" w:hAnsi="Arial" w:cs="Arial"/>
          <w:sz w:val="22"/>
          <w:szCs w:val="22"/>
        </w:rPr>
        <w:t xml:space="preserve"> Escuela</w:t>
      </w:r>
      <w:r w:rsidR="00541B31" w:rsidRPr="004E74FD">
        <w:rPr>
          <w:rFonts w:ascii="Arial" w:hAnsi="Arial" w:cs="Arial"/>
          <w:sz w:val="22"/>
          <w:szCs w:val="22"/>
        </w:rPr>
        <w:t xml:space="preserve"> </w:t>
      </w:r>
      <w:r w:rsidR="004E74FD" w:rsidRPr="004E74FD">
        <w:rPr>
          <w:rFonts w:ascii="Arial" w:hAnsi="Arial" w:cs="Arial"/>
          <w:sz w:val="22"/>
          <w:szCs w:val="22"/>
        </w:rPr>
        <w:t>Fundación Islámica de Proezas de Futuro</w:t>
      </w:r>
      <w:r w:rsidR="00653A71" w:rsidRPr="004E74FD">
        <w:rPr>
          <w:rFonts w:ascii="Arial" w:hAnsi="Arial" w:cs="Arial"/>
          <w:sz w:val="22"/>
          <w:szCs w:val="22"/>
        </w:rPr>
        <w:t xml:space="preserve">. </w:t>
      </w:r>
      <w:r w:rsidR="008501BD" w:rsidRPr="004E74FD">
        <w:rPr>
          <w:rFonts w:ascii="Arial" w:hAnsi="Arial" w:cs="Arial"/>
          <w:sz w:val="22"/>
          <w:szCs w:val="22"/>
        </w:rPr>
        <w:t>“</w:t>
      </w:r>
      <w:r w:rsidR="008501BD" w:rsidRPr="004E74FD">
        <w:rPr>
          <w:rFonts w:ascii="Arial" w:hAnsi="Arial" w:cs="Arial"/>
          <w:i/>
          <w:sz w:val="22"/>
          <w:szCs w:val="22"/>
        </w:rPr>
        <w:t>Esta</w:t>
      </w:r>
      <w:r w:rsidRPr="004E74FD">
        <w:rPr>
          <w:rFonts w:ascii="Arial" w:hAnsi="Arial" w:cs="Arial"/>
          <w:i/>
          <w:sz w:val="22"/>
          <w:szCs w:val="22"/>
        </w:rPr>
        <w:t xml:space="preserve"> escuela </w:t>
      </w:r>
      <w:r w:rsidR="00542EB4" w:rsidRPr="004E74FD">
        <w:rPr>
          <w:rFonts w:ascii="Arial" w:hAnsi="Arial" w:cs="Arial"/>
          <w:i/>
          <w:sz w:val="22"/>
          <w:szCs w:val="22"/>
        </w:rPr>
        <w:t xml:space="preserve">ahora </w:t>
      </w:r>
      <w:r w:rsidRPr="004E74FD">
        <w:rPr>
          <w:rFonts w:ascii="Arial" w:hAnsi="Arial" w:cs="Arial"/>
          <w:i/>
          <w:sz w:val="22"/>
          <w:szCs w:val="22"/>
        </w:rPr>
        <w:t>es realmente como mi cas</w:t>
      </w:r>
      <w:r w:rsidR="00653A71" w:rsidRPr="004E74FD">
        <w:rPr>
          <w:rFonts w:ascii="Arial" w:hAnsi="Arial" w:cs="Arial"/>
          <w:i/>
          <w:sz w:val="22"/>
          <w:szCs w:val="22"/>
        </w:rPr>
        <w:t xml:space="preserve">a. Puedo pensar </w:t>
      </w:r>
      <w:r w:rsidR="00542EB4" w:rsidRPr="004E74FD">
        <w:rPr>
          <w:rFonts w:ascii="Arial" w:hAnsi="Arial" w:cs="Arial"/>
          <w:i/>
          <w:sz w:val="22"/>
          <w:szCs w:val="22"/>
        </w:rPr>
        <w:t xml:space="preserve">nuevamente </w:t>
      </w:r>
      <w:r w:rsidR="00653A71" w:rsidRPr="004E74FD">
        <w:rPr>
          <w:rFonts w:ascii="Arial" w:hAnsi="Arial" w:cs="Arial"/>
          <w:i/>
          <w:sz w:val="22"/>
          <w:szCs w:val="22"/>
        </w:rPr>
        <w:t>en</w:t>
      </w:r>
      <w:r w:rsidR="00031678" w:rsidRPr="004E74FD">
        <w:rPr>
          <w:rFonts w:ascii="Arial" w:hAnsi="Arial" w:cs="Arial"/>
          <w:i/>
          <w:sz w:val="22"/>
          <w:szCs w:val="22"/>
        </w:rPr>
        <w:t xml:space="preserve"> el futuro gracias a</w:t>
      </w:r>
      <w:r w:rsidRPr="004E74FD">
        <w:rPr>
          <w:rFonts w:ascii="Arial" w:hAnsi="Arial" w:cs="Arial"/>
          <w:i/>
          <w:sz w:val="22"/>
          <w:szCs w:val="22"/>
        </w:rPr>
        <w:t xml:space="preserve"> lo que ha hecho por nosotros aquí</w:t>
      </w:r>
      <w:r w:rsidRPr="004E74FD">
        <w:rPr>
          <w:rFonts w:ascii="Arial" w:hAnsi="Arial" w:cs="Arial"/>
          <w:sz w:val="22"/>
          <w:szCs w:val="22"/>
        </w:rPr>
        <w:t xml:space="preserve">", dijo </w:t>
      </w:r>
      <w:proofErr w:type="spellStart"/>
      <w:r w:rsidRPr="004E74FD">
        <w:rPr>
          <w:rFonts w:ascii="Arial" w:hAnsi="Arial" w:cs="Arial"/>
          <w:sz w:val="22"/>
          <w:szCs w:val="22"/>
        </w:rPr>
        <w:t>Hauwa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. </w:t>
      </w:r>
      <w:r w:rsidR="00542EB4" w:rsidRPr="004E74FD">
        <w:rPr>
          <w:rFonts w:ascii="Arial" w:hAnsi="Arial" w:cs="Arial"/>
          <w:sz w:val="22"/>
          <w:szCs w:val="22"/>
        </w:rPr>
        <w:t>©ACNUR/UNHCR</w:t>
      </w:r>
      <w:r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4E74FD">
        <w:rPr>
          <w:rFonts w:ascii="Arial" w:hAnsi="Arial" w:cs="Arial"/>
          <w:sz w:val="22"/>
          <w:szCs w:val="22"/>
        </w:rPr>
        <w:t>Rahima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Gambo</w:t>
      </w:r>
    </w:p>
    <w:p w:rsidR="007E03F4" w:rsidRPr="004E74FD" w:rsidRDefault="007E03F4" w:rsidP="005906DD">
      <w:pPr>
        <w:rPr>
          <w:rFonts w:asciiTheme="majorHAnsi" w:hAnsiTheme="majorHAnsi"/>
          <w:sz w:val="22"/>
          <w:szCs w:val="22"/>
          <w:lang w:val="es-ES"/>
        </w:rPr>
      </w:pPr>
    </w:p>
    <w:p w:rsidR="005906DD" w:rsidRPr="004E74FD" w:rsidRDefault="005906DD" w:rsidP="005906DD">
      <w:pPr>
        <w:rPr>
          <w:rFonts w:asciiTheme="majorHAnsi" w:hAnsiTheme="majorHAnsi"/>
          <w:sz w:val="22"/>
          <w:szCs w:val="22"/>
          <w:lang w:val="es-ES"/>
        </w:rPr>
      </w:pPr>
      <w:proofErr w:type="spellStart"/>
      <w:r w:rsidRPr="004E74FD">
        <w:rPr>
          <w:rFonts w:asciiTheme="majorHAnsi" w:hAnsiTheme="majorHAnsi"/>
          <w:sz w:val="22"/>
          <w:szCs w:val="22"/>
          <w:lang w:val="es-ES"/>
        </w:rPr>
        <w:t>Photo</w:t>
      </w:r>
      <w:proofErr w:type="spellEnd"/>
      <w:r w:rsidRPr="004E74FD">
        <w:rPr>
          <w:rFonts w:asciiTheme="majorHAnsi" w:hAnsiTheme="majorHAnsi"/>
          <w:sz w:val="22"/>
          <w:szCs w:val="22"/>
          <w:lang w:val="es-ES"/>
        </w:rPr>
        <w:t xml:space="preserve"> 7: </w:t>
      </w:r>
    </w:p>
    <w:p w:rsidR="00031678" w:rsidRPr="004E74FD" w:rsidRDefault="00031678" w:rsidP="005906DD">
      <w:pPr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 xml:space="preserve">Foto </w:t>
      </w:r>
      <w:proofErr w:type="gramStart"/>
      <w:r w:rsidRPr="004E74FD">
        <w:rPr>
          <w:rFonts w:asciiTheme="majorHAnsi" w:hAnsiTheme="majorHAnsi"/>
          <w:sz w:val="22"/>
          <w:szCs w:val="22"/>
          <w:lang w:val="es-ES"/>
        </w:rPr>
        <w:t>7 :</w:t>
      </w:r>
      <w:proofErr w:type="gramEnd"/>
      <w:r w:rsidRPr="004E74FD">
        <w:rPr>
          <w:rFonts w:asciiTheme="majorHAnsi" w:hAnsiTheme="majorHAnsi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rPr>
          <w:rFonts w:asciiTheme="majorHAnsi" w:hAnsiTheme="majorHAnsi"/>
          <w:b/>
          <w:sz w:val="22"/>
          <w:szCs w:val="22"/>
        </w:rPr>
      </w:pPr>
      <w:r w:rsidRPr="004E74FD">
        <w:rPr>
          <w:rFonts w:asciiTheme="majorHAnsi" w:hAnsiTheme="majorHAnsi" w:cs="Helvetica"/>
          <w:noProof/>
          <w:sz w:val="22"/>
          <w:szCs w:val="22"/>
          <w:lang w:val="es-ES" w:eastAsia="es-ES"/>
        </w:rPr>
        <w:drawing>
          <wp:inline distT="0" distB="0" distL="0" distR="0" wp14:anchorId="6C38555A" wp14:editId="482F59DA">
            <wp:extent cx="38862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DD" w:rsidRPr="004E74FD" w:rsidRDefault="005906DD" w:rsidP="005906DD">
      <w:pPr>
        <w:rPr>
          <w:rFonts w:asciiTheme="majorHAnsi" w:hAnsiTheme="majorHAnsi" w:cs="Times"/>
          <w:sz w:val="22"/>
          <w:szCs w:val="22"/>
        </w:rPr>
      </w:pPr>
      <w:r w:rsidRPr="004E74FD">
        <w:rPr>
          <w:rFonts w:asciiTheme="majorHAnsi" w:hAnsiTheme="majorHAnsi" w:cs="Times"/>
          <w:sz w:val="22"/>
          <w:szCs w:val="22"/>
        </w:rPr>
        <w:t>RF2106637</w:t>
      </w:r>
    </w:p>
    <w:p w:rsidR="005906DD" w:rsidRPr="004E74FD" w:rsidRDefault="005906DD" w:rsidP="005906DD">
      <w:pPr>
        <w:rPr>
          <w:rFonts w:ascii="Arial" w:hAnsi="Arial" w:cs="Arial"/>
          <w:sz w:val="22"/>
          <w:szCs w:val="22"/>
        </w:rPr>
      </w:pPr>
    </w:p>
    <w:p w:rsidR="004E6184" w:rsidRPr="004E74FD" w:rsidRDefault="00542EB4" w:rsidP="004E618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proofErr w:type="spellStart"/>
      <w:r w:rsidRPr="004E74FD">
        <w:rPr>
          <w:rFonts w:ascii="Arial" w:hAnsi="Arial" w:cs="Arial"/>
          <w:sz w:val="22"/>
          <w:szCs w:val="22"/>
        </w:rPr>
        <w:t>Zannah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31678" w:rsidRPr="004E74FD">
        <w:rPr>
          <w:rFonts w:ascii="Arial" w:hAnsi="Arial" w:cs="Arial"/>
          <w:sz w:val="22"/>
          <w:szCs w:val="22"/>
        </w:rPr>
        <w:t>Mustapha</w:t>
      </w:r>
      <w:proofErr w:type="spellEnd"/>
      <w:r w:rsidR="00031678" w:rsidRPr="004E74FD">
        <w:rPr>
          <w:rFonts w:ascii="Arial" w:hAnsi="Arial" w:cs="Arial"/>
          <w:sz w:val="22"/>
          <w:szCs w:val="22"/>
        </w:rPr>
        <w:t xml:space="preserve">, fotografiado </w:t>
      </w:r>
      <w:r w:rsidRPr="004E74FD">
        <w:rPr>
          <w:rFonts w:ascii="Arial" w:hAnsi="Arial" w:cs="Arial"/>
          <w:sz w:val="22"/>
          <w:szCs w:val="22"/>
        </w:rPr>
        <w:t>durante</w:t>
      </w:r>
      <w:r w:rsidR="004E6184" w:rsidRPr="004E74FD">
        <w:rPr>
          <w:rFonts w:ascii="Arial" w:hAnsi="Arial" w:cs="Arial"/>
          <w:sz w:val="22"/>
          <w:szCs w:val="22"/>
        </w:rPr>
        <w:t xml:space="preserve"> una d</w:t>
      </w:r>
      <w:r w:rsidR="003C6D90" w:rsidRPr="004E74FD">
        <w:rPr>
          <w:rFonts w:ascii="Arial" w:hAnsi="Arial" w:cs="Arial"/>
          <w:sz w:val="22"/>
          <w:szCs w:val="22"/>
        </w:rPr>
        <w:t>e sus clases, también ha sido mediador</w:t>
      </w:r>
      <w:r w:rsidR="004E6184" w:rsidRPr="004E74FD">
        <w:rPr>
          <w:rFonts w:ascii="Arial" w:hAnsi="Arial" w:cs="Arial"/>
          <w:sz w:val="22"/>
          <w:szCs w:val="22"/>
        </w:rPr>
        <w:t xml:space="preserve"> entre el </w:t>
      </w:r>
      <w:r w:rsidRPr="004E74FD">
        <w:rPr>
          <w:rFonts w:ascii="Arial" w:hAnsi="Arial" w:cs="Arial"/>
          <w:sz w:val="22"/>
          <w:szCs w:val="22"/>
        </w:rPr>
        <w:t>E</w:t>
      </w:r>
      <w:r w:rsidR="004E6184" w:rsidRPr="004E74FD">
        <w:rPr>
          <w:rFonts w:ascii="Arial" w:hAnsi="Arial" w:cs="Arial"/>
          <w:sz w:val="22"/>
          <w:szCs w:val="22"/>
        </w:rPr>
        <w:t xml:space="preserve">stado nigeriano y </w:t>
      </w:r>
      <w:proofErr w:type="spellStart"/>
      <w:r w:rsidR="004E6184" w:rsidRPr="004E74FD">
        <w:rPr>
          <w:rFonts w:ascii="Arial" w:hAnsi="Arial" w:cs="Arial"/>
          <w:sz w:val="22"/>
          <w:szCs w:val="22"/>
        </w:rPr>
        <w:t>Boko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E6184" w:rsidRPr="004E74FD">
        <w:rPr>
          <w:rFonts w:ascii="Arial" w:hAnsi="Arial" w:cs="Arial"/>
          <w:sz w:val="22"/>
          <w:szCs w:val="22"/>
        </w:rPr>
        <w:t>Haram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>. Ha d</w:t>
      </w:r>
      <w:r w:rsidR="003C6D90" w:rsidRPr="004E74FD">
        <w:rPr>
          <w:rFonts w:ascii="Arial" w:hAnsi="Arial" w:cs="Arial"/>
          <w:sz w:val="22"/>
          <w:szCs w:val="22"/>
        </w:rPr>
        <w:t>esempeñado un papel clave</w:t>
      </w:r>
      <w:r w:rsidR="004E6184" w:rsidRPr="004E74FD">
        <w:rPr>
          <w:rFonts w:ascii="Arial" w:hAnsi="Arial" w:cs="Arial"/>
          <w:sz w:val="22"/>
          <w:szCs w:val="22"/>
        </w:rPr>
        <w:t xml:space="preserve"> en la negociación </w:t>
      </w:r>
      <w:r w:rsidRPr="004E74FD">
        <w:rPr>
          <w:rFonts w:ascii="Arial" w:hAnsi="Arial" w:cs="Arial"/>
          <w:sz w:val="22"/>
          <w:szCs w:val="22"/>
        </w:rPr>
        <w:t>por</w:t>
      </w:r>
      <w:r w:rsidR="004E6184" w:rsidRPr="004E74FD">
        <w:rPr>
          <w:rFonts w:ascii="Arial" w:hAnsi="Arial" w:cs="Arial"/>
          <w:sz w:val="22"/>
          <w:szCs w:val="22"/>
        </w:rPr>
        <w:t xml:space="preserve"> la liberac</w:t>
      </w:r>
      <w:r w:rsidR="003C6D90" w:rsidRPr="004E74FD">
        <w:rPr>
          <w:rFonts w:ascii="Arial" w:hAnsi="Arial" w:cs="Arial"/>
          <w:sz w:val="22"/>
          <w:szCs w:val="22"/>
        </w:rPr>
        <w:t xml:space="preserve">ión de </w:t>
      </w:r>
      <w:r w:rsidRPr="004E74FD">
        <w:rPr>
          <w:rFonts w:ascii="Arial" w:hAnsi="Arial" w:cs="Arial"/>
          <w:sz w:val="22"/>
          <w:szCs w:val="22"/>
        </w:rPr>
        <w:t>niñas</w:t>
      </w:r>
      <w:r w:rsidR="003C6D90" w:rsidRPr="004E74FD">
        <w:rPr>
          <w:rFonts w:ascii="Arial" w:hAnsi="Arial" w:cs="Arial"/>
          <w:sz w:val="22"/>
          <w:szCs w:val="22"/>
        </w:rPr>
        <w:t xml:space="preserve"> </w:t>
      </w:r>
      <w:r w:rsidRPr="004E74FD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3C6D90" w:rsidRPr="004E74FD">
        <w:rPr>
          <w:rFonts w:ascii="Arial" w:hAnsi="Arial" w:cs="Arial"/>
          <w:sz w:val="22"/>
          <w:szCs w:val="22"/>
        </w:rPr>
        <w:t>Chibok</w:t>
      </w:r>
      <w:proofErr w:type="spellEnd"/>
      <w:r w:rsidR="003C6D90" w:rsidRPr="004E74FD">
        <w:rPr>
          <w:rFonts w:ascii="Arial" w:hAnsi="Arial" w:cs="Arial"/>
          <w:sz w:val="22"/>
          <w:szCs w:val="22"/>
        </w:rPr>
        <w:t xml:space="preserve"> que fueron </w:t>
      </w:r>
      <w:r w:rsidRPr="004E74FD">
        <w:rPr>
          <w:rFonts w:ascii="Arial" w:hAnsi="Arial" w:cs="Arial"/>
          <w:sz w:val="22"/>
          <w:szCs w:val="22"/>
        </w:rPr>
        <w:t>secuestradas</w:t>
      </w:r>
      <w:r w:rsidR="004E6184" w:rsidRPr="004E74FD">
        <w:rPr>
          <w:rFonts w:ascii="Arial" w:hAnsi="Arial" w:cs="Arial"/>
          <w:sz w:val="22"/>
          <w:szCs w:val="22"/>
        </w:rPr>
        <w:t xml:space="preserve"> por el grupo insurgente. </w:t>
      </w:r>
      <w:r w:rsidRPr="004E74FD">
        <w:rPr>
          <w:rFonts w:ascii="Arial" w:hAnsi="Arial" w:cs="Arial"/>
          <w:sz w:val="22"/>
          <w:szCs w:val="22"/>
        </w:rPr>
        <w:t xml:space="preserve">©ACNUR/UNHCR </w:t>
      </w:r>
      <w:r w:rsidR="004E6184"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="004E6184" w:rsidRPr="004E74FD">
        <w:rPr>
          <w:rFonts w:ascii="Arial" w:hAnsi="Arial" w:cs="Arial"/>
          <w:sz w:val="22"/>
          <w:szCs w:val="22"/>
        </w:rPr>
        <w:t>Rahima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 xml:space="preserve"> Gambo</w:t>
      </w:r>
    </w:p>
    <w:p w:rsidR="004E6184" w:rsidRPr="004E74FD" w:rsidRDefault="004E6184" w:rsidP="005906DD">
      <w:pPr>
        <w:rPr>
          <w:rFonts w:asciiTheme="majorHAnsi" w:hAnsiTheme="majorHAnsi" w:cs="Times"/>
          <w:sz w:val="22"/>
          <w:szCs w:val="22"/>
          <w:lang w:val="es-ES"/>
        </w:rPr>
      </w:pPr>
    </w:p>
    <w:p w:rsidR="005906DD" w:rsidRPr="004E74FD" w:rsidRDefault="005906DD" w:rsidP="005906DD">
      <w:pPr>
        <w:rPr>
          <w:rFonts w:asciiTheme="majorHAnsi" w:hAnsiTheme="majorHAnsi"/>
          <w:sz w:val="22"/>
          <w:szCs w:val="22"/>
          <w:lang w:val="es-ES"/>
        </w:rPr>
      </w:pPr>
    </w:p>
    <w:p w:rsidR="008501BD" w:rsidRPr="004E74FD" w:rsidRDefault="008501BD" w:rsidP="005906DD">
      <w:pPr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 xml:space="preserve">Foto </w:t>
      </w:r>
      <w:proofErr w:type="gramStart"/>
      <w:r w:rsidRPr="004E74FD">
        <w:rPr>
          <w:rFonts w:asciiTheme="majorHAnsi" w:hAnsiTheme="majorHAnsi"/>
          <w:sz w:val="22"/>
          <w:szCs w:val="22"/>
          <w:lang w:val="es-ES"/>
        </w:rPr>
        <w:t>8 :</w:t>
      </w:r>
      <w:proofErr w:type="gramEnd"/>
      <w:r w:rsidRPr="004E74FD">
        <w:rPr>
          <w:rFonts w:asciiTheme="majorHAnsi" w:hAnsiTheme="majorHAnsi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Style w:val="Hyperlink"/>
          <w:rFonts w:cs="Arial"/>
          <w:color w:val="auto"/>
          <w:u w:val="none"/>
          <w:lang w:val="es-ES"/>
        </w:rPr>
      </w:pPr>
      <w:r w:rsidRPr="004E74FD">
        <w:rPr>
          <w:rFonts w:asciiTheme="majorHAnsi" w:hAnsiTheme="majorHAnsi"/>
          <w:noProof/>
          <w:sz w:val="22"/>
          <w:szCs w:val="22"/>
          <w:lang w:val="es-ES" w:eastAsia="es-ES"/>
        </w:rPr>
        <w:drawing>
          <wp:inline distT="0" distB="0" distL="0" distR="0" wp14:anchorId="5B96D949" wp14:editId="451A9E3C">
            <wp:extent cx="4733925" cy="3152775"/>
            <wp:effectExtent l="0" t="0" r="9525" b="9525"/>
            <wp:docPr id="1" name="Picture 1" descr="http://media.unhcr.org/Doc/HCR/Media/TR7/0/d/a/e/RF2106346.jpg?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.unhcr.org/Doc/HCR/Media/TR7/0/d/a/e/RF2106346.jpg?d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4FD">
        <w:rPr>
          <w:rFonts w:asciiTheme="majorHAnsi" w:hAnsiTheme="majorHAnsi" w:cs="Times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  <w:r w:rsidRPr="004E74FD">
        <w:rPr>
          <w:rFonts w:ascii="Arial" w:hAnsi="Arial" w:cs="Arial"/>
          <w:sz w:val="22"/>
          <w:szCs w:val="22"/>
          <w:lang w:val="es-ES"/>
        </w:rPr>
        <w:t>RF2106522</w:t>
      </w:r>
    </w:p>
    <w:p w:rsidR="005906DD" w:rsidRPr="004E74FD" w:rsidRDefault="005906DD" w:rsidP="005906DD">
      <w:pPr>
        <w:rPr>
          <w:rFonts w:ascii="Arial" w:hAnsi="Arial" w:cs="Arial"/>
          <w:sz w:val="22"/>
          <w:szCs w:val="22"/>
          <w:lang w:val="es-ES"/>
        </w:rPr>
      </w:pPr>
    </w:p>
    <w:p w:rsidR="004E6184" w:rsidRPr="004E74FD" w:rsidRDefault="004E6184" w:rsidP="004E618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r w:rsidRPr="004E74FD">
        <w:rPr>
          <w:rFonts w:ascii="Arial" w:hAnsi="Arial" w:cs="Arial"/>
          <w:sz w:val="22"/>
          <w:szCs w:val="22"/>
        </w:rPr>
        <w:t>http://media.unhcr.org/archive/-2CZ7A2A79T_8.html</w:t>
      </w:r>
    </w:p>
    <w:p w:rsidR="004E6184" w:rsidRPr="004E74FD" w:rsidRDefault="00AD3091" w:rsidP="004E6184">
      <w:pPr>
        <w:pStyle w:val="HTMLPreformatted"/>
        <w:shd w:val="clear" w:color="auto" w:fill="FFFFFF"/>
        <w:rPr>
          <w:rFonts w:ascii="Arial" w:hAnsi="Arial" w:cs="Arial"/>
          <w:sz w:val="22"/>
          <w:szCs w:val="22"/>
        </w:rPr>
      </w:pPr>
      <w:proofErr w:type="spellStart"/>
      <w:r w:rsidRPr="004E74FD">
        <w:rPr>
          <w:rFonts w:ascii="Arial" w:hAnsi="Arial" w:cs="Arial"/>
          <w:sz w:val="22"/>
          <w:szCs w:val="22"/>
        </w:rPr>
        <w:t>Zannah</w:t>
      </w:r>
      <w:proofErr w:type="spellEnd"/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07CD" w:rsidRPr="004E74FD">
        <w:rPr>
          <w:rFonts w:ascii="Arial" w:hAnsi="Arial" w:cs="Arial"/>
          <w:sz w:val="22"/>
          <w:szCs w:val="22"/>
        </w:rPr>
        <w:t>Mustapha</w:t>
      </w:r>
      <w:proofErr w:type="spellEnd"/>
      <w:r w:rsidR="002907CD" w:rsidRPr="004E74FD">
        <w:rPr>
          <w:rFonts w:ascii="Arial" w:hAnsi="Arial" w:cs="Arial"/>
          <w:sz w:val="22"/>
          <w:szCs w:val="22"/>
        </w:rPr>
        <w:t xml:space="preserve"> también creo</w:t>
      </w:r>
      <w:r w:rsidR="004E6184" w:rsidRPr="004E74FD">
        <w:rPr>
          <w:rFonts w:ascii="Arial" w:hAnsi="Arial" w:cs="Arial"/>
          <w:sz w:val="22"/>
          <w:szCs w:val="22"/>
        </w:rPr>
        <w:t xml:space="preserve"> la Asociación</w:t>
      </w:r>
      <w:r w:rsidRPr="004E74FD">
        <w:rPr>
          <w:rFonts w:ascii="Arial" w:hAnsi="Arial" w:cs="Arial"/>
          <w:sz w:val="22"/>
          <w:szCs w:val="22"/>
        </w:rPr>
        <w:t xml:space="preserve"> para Viudas</w:t>
      </w:r>
      <w:r w:rsidR="004E6184" w:rsidRPr="004E74FD">
        <w:rPr>
          <w:rFonts w:ascii="Arial" w:hAnsi="Arial" w:cs="Arial"/>
          <w:sz w:val="22"/>
          <w:szCs w:val="22"/>
        </w:rPr>
        <w:t xml:space="preserve"> </w:t>
      </w:r>
      <w:r w:rsidR="004E74FD" w:rsidRPr="004E74FD">
        <w:rPr>
          <w:rFonts w:ascii="Arial" w:hAnsi="Arial" w:cs="Arial"/>
          <w:sz w:val="22"/>
          <w:szCs w:val="22"/>
        </w:rPr>
        <w:t>Proezas de Futuro</w:t>
      </w:r>
      <w:r w:rsidRPr="004E74FD">
        <w:rPr>
          <w:rFonts w:ascii="Arial" w:hAnsi="Arial" w:cs="Arial"/>
          <w:sz w:val="22"/>
          <w:szCs w:val="22"/>
        </w:rPr>
        <w:t>. En la imagen aparecen algunas de sus beneficiarias reunidas</w:t>
      </w:r>
      <w:r w:rsidR="004E6184" w:rsidRPr="004E74FD">
        <w:rPr>
          <w:rFonts w:ascii="Arial" w:hAnsi="Arial" w:cs="Arial"/>
          <w:sz w:val="22"/>
          <w:szCs w:val="22"/>
        </w:rPr>
        <w:t xml:space="preserve"> en</w:t>
      </w:r>
      <w:r w:rsidR="007B5E20" w:rsidRPr="004E74FD">
        <w:rPr>
          <w:rFonts w:ascii="Arial" w:hAnsi="Arial" w:cs="Arial"/>
          <w:sz w:val="22"/>
          <w:szCs w:val="22"/>
        </w:rPr>
        <w:t xml:space="preserve"> el patio de la escuela. Las viudas </w:t>
      </w:r>
      <w:r w:rsidR="00CC1F67" w:rsidRPr="004E74FD">
        <w:rPr>
          <w:rFonts w:ascii="Arial" w:hAnsi="Arial" w:cs="Arial"/>
          <w:sz w:val="22"/>
          <w:szCs w:val="22"/>
        </w:rPr>
        <w:t>r</w:t>
      </w:r>
      <w:r w:rsidR="004E6184" w:rsidRPr="004E74FD">
        <w:rPr>
          <w:rFonts w:ascii="Arial" w:hAnsi="Arial" w:cs="Arial"/>
          <w:sz w:val="22"/>
          <w:szCs w:val="22"/>
        </w:rPr>
        <w:t>eciben</w:t>
      </w:r>
      <w:r w:rsidRPr="004E74FD">
        <w:rPr>
          <w:rFonts w:ascii="Arial" w:hAnsi="Arial" w:cs="Arial"/>
          <w:sz w:val="22"/>
          <w:szCs w:val="22"/>
        </w:rPr>
        <w:t>,</w:t>
      </w:r>
      <w:r w:rsidR="00CC1F67" w:rsidRPr="004E74FD">
        <w:rPr>
          <w:rFonts w:ascii="Arial" w:hAnsi="Arial" w:cs="Arial"/>
          <w:sz w:val="22"/>
          <w:szCs w:val="22"/>
        </w:rPr>
        <w:t xml:space="preserve"> </w:t>
      </w:r>
      <w:r w:rsidRPr="004E74FD">
        <w:rPr>
          <w:rFonts w:ascii="Arial" w:hAnsi="Arial" w:cs="Arial"/>
          <w:sz w:val="22"/>
          <w:szCs w:val="22"/>
        </w:rPr>
        <w:t xml:space="preserve">entre otros servicios, </w:t>
      </w:r>
      <w:r w:rsidR="00CC1F67" w:rsidRPr="004E74FD">
        <w:rPr>
          <w:rFonts w:ascii="Arial" w:hAnsi="Arial" w:cs="Arial"/>
          <w:sz w:val="22"/>
          <w:szCs w:val="22"/>
        </w:rPr>
        <w:t>psicoterapia</w:t>
      </w:r>
      <w:r w:rsidRPr="004E74FD">
        <w:rPr>
          <w:rFonts w:ascii="Arial" w:hAnsi="Arial" w:cs="Arial"/>
          <w:sz w:val="22"/>
          <w:szCs w:val="22"/>
        </w:rPr>
        <w:t xml:space="preserve"> gratuita</w:t>
      </w:r>
      <w:r w:rsidR="004E6184" w:rsidRPr="004E74FD">
        <w:rPr>
          <w:rFonts w:ascii="Arial" w:hAnsi="Arial" w:cs="Arial"/>
          <w:sz w:val="22"/>
          <w:szCs w:val="22"/>
        </w:rPr>
        <w:t>. Muchos de sus hijos también asisten a las escuelas de</w:t>
      </w:r>
      <w:r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4FD">
        <w:rPr>
          <w:rFonts w:ascii="Arial" w:hAnsi="Arial" w:cs="Arial"/>
          <w:sz w:val="22"/>
          <w:szCs w:val="22"/>
        </w:rPr>
        <w:t>Zannah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E6184" w:rsidRPr="004E74FD">
        <w:rPr>
          <w:rFonts w:ascii="Arial" w:hAnsi="Arial" w:cs="Arial"/>
          <w:sz w:val="22"/>
          <w:szCs w:val="22"/>
        </w:rPr>
        <w:t>Mustapha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 xml:space="preserve">. </w:t>
      </w:r>
      <w:r w:rsidR="00542EB4" w:rsidRPr="004E74FD">
        <w:rPr>
          <w:rFonts w:ascii="Arial" w:hAnsi="Arial" w:cs="Arial"/>
          <w:sz w:val="22"/>
          <w:szCs w:val="22"/>
        </w:rPr>
        <w:t>©ACNUR/UNHCR</w:t>
      </w:r>
      <w:r w:rsidR="004E6184" w:rsidRPr="004E74FD">
        <w:rPr>
          <w:rFonts w:ascii="Arial" w:hAnsi="Arial" w:cs="Arial"/>
          <w:sz w:val="22"/>
          <w:szCs w:val="22"/>
        </w:rPr>
        <w:t xml:space="preserve">/ </w:t>
      </w:r>
      <w:proofErr w:type="spellStart"/>
      <w:r w:rsidR="004E6184" w:rsidRPr="004E74FD">
        <w:rPr>
          <w:rFonts w:ascii="Arial" w:hAnsi="Arial" w:cs="Arial"/>
          <w:sz w:val="22"/>
          <w:szCs w:val="22"/>
        </w:rPr>
        <w:t>Rahima</w:t>
      </w:r>
      <w:proofErr w:type="spellEnd"/>
      <w:r w:rsidR="004E6184" w:rsidRPr="004E74FD">
        <w:rPr>
          <w:rFonts w:ascii="Arial" w:hAnsi="Arial" w:cs="Arial"/>
          <w:sz w:val="22"/>
          <w:szCs w:val="22"/>
        </w:rPr>
        <w:t xml:space="preserve"> Gambo</w:t>
      </w:r>
    </w:p>
    <w:p w:rsidR="004E6184" w:rsidRPr="004E74FD" w:rsidRDefault="004E6184" w:rsidP="005906DD">
      <w:pPr>
        <w:rPr>
          <w:rFonts w:asciiTheme="majorHAnsi" w:hAnsiTheme="majorHAnsi"/>
          <w:sz w:val="22"/>
          <w:szCs w:val="22"/>
          <w:lang w:val="es-ES"/>
        </w:rPr>
      </w:pPr>
      <w:r w:rsidRPr="004E74FD">
        <w:rPr>
          <w:rFonts w:asciiTheme="majorHAnsi" w:hAnsiTheme="majorHAnsi"/>
          <w:sz w:val="22"/>
          <w:szCs w:val="22"/>
          <w:lang w:val="es-ES"/>
        </w:rPr>
        <w:t xml:space="preserve"> </w:t>
      </w:r>
    </w:p>
    <w:p w:rsidR="005906DD" w:rsidRPr="004E74FD" w:rsidRDefault="005906DD" w:rsidP="005906DD">
      <w:pPr>
        <w:rPr>
          <w:rFonts w:asciiTheme="majorHAnsi" w:hAnsiTheme="majorHAnsi"/>
          <w:sz w:val="22"/>
          <w:szCs w:val="22"/>
          <w:lang w:val="es-ES"/>
        </w:rPr>
      </w:pPr>
    </w:p>
    <w:bookmarkEnd w:id="0"/>
    <w:p w:rsidR="006937A3" w:rsidRPr="004E74FD" w:rsidRDefault="006937A3">
      <w:pPr>
        <w:rPr>
          <w:lang w:val="es-ES"/>
        </w:rPr>
      </w:pPr>
    </w:p>
    <w:sectPr w:rsidR="006937A3" w:rsidRPr="004E74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FD" w:rsidRDefault="004E74FD" w:rsidP="004E74FD">
      <w:r>
        <w:separator/>
      </w:r>
    </w:p>
  </w:endnote>
  <w:endnote w:type="continuationSeparator" w:id="0">
    <w:p w:rsidR="004E74FD" w:rsidRDefault="004E74FD" w:rsidP="004E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FD" w:rsidRDefault="004E74FD" w:rsidP="004E74FD">
      <w:r>
        <w:separator/>
      </w:r>
    </w:p>
  </w:footnote>
  <w:footnote w:type="continuationSeparator" w:id="0">
    <w:p w:rsidR="004E74FD" w:rsidRDefault="004E74FD" w:rsidP="004E7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DD"/>
    <w:rsid w:val="00031678"/>
    <w:rsid w:val="000B695C"/>
    <w:rsid w:val="001010AE"/>
    <w:rsid w:val="001605E4"/>
    <w:rsid w:val="001667C7"/>
    <w:rsid w:val="00203D2C"/>
    <w:rsid w:val="002907CD"/>
    <w:rsid w:val="002D1BD6"/>
    <w:rsid w:val="002E51F1"/>
    <w:rsid w:val="003B3165"/>
    <w:rsid w:val="003C6D90"/>
    <w:rsid w:val="004130EA"/>
    <w:rsid w:val="00432543"/>
    <w:rsid w:val="004E6184"/>
    <w:rsid w:val="004E74FD"/>
    <w:rsid w:val="004F0C37"/>
    <w:rsid w:val="004F5853"/>
    <w:rsid w:val="00527B65"/>
    <w:rsid w:val="00541B31"/>
    <w:rsid w:val="00542EB4"/>
    <w:rsid w:val="00543FD4"/>
    <w:rsid w:val="0056201E"/>
    <w:rsid w:val="005906DD"/>
    <w:rsid w:val="00643587"/>
    <w:rsid w:val="00653A71"/>
    <w:rsid w:val="006937A3"/>
    <w:rsid w:val="006B4CC5"/>
    <w:rsid w:val="007B23F3"/>
    <w:rsid w:val="007B5E20"/>
    <w:rsid w:val="007E03F4"/>
    <w:rsid w:val="008501BD"/>
    <w:rsid w:val="00892429"/>
    <w:rsid w:val="00906F7D"/>
    <w:rsid w:val="00A429C2"/>
    <w:rsid w:val="00AD3091"/>
    <w:rsid w:val="00B30DFF"/>
    <w:rsid w:val="00C300BB"/>
    <w:rsid w:val="00CC1F67"/>
    <w:rsid w:val="00D72EBD"/>
    <w:rsid w:val="00E00D62"/>
    <w:rsid w:val="00EA3990"/>
    <w:rsid w:val="00F70060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579DB-BB15-4A12-A150-28453D58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6D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C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06D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0AE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6B4C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74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4FD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E74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FD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825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UNHCR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Madrid, Spain SPAMA Intern5</dc:creator>
  <cp:keywords/>
  <dc:description/>
  <cp:lastModifiedBy>Rosa Otero</cp:lastModifiedBy>
  <cp:revision>9</cp:revision>
  <dcterms:created xsi:type="dcterms:W3CDTF">2017-09-11T10:01:00Z</dcterms:created>
  <dcterms:modified xsi:type="dcterms:W3CDTF">2017-09-14T09:05:00Z</dcterms:modified>
</cp:coreProperties>
</file>