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FE4" w:rsidRDefault="0098411D" w:rsidP="00474FE4">
      <w:pPr>
        <w:pStyle w:val="ListParagraph"/>
        <w:jc w:val="center"/>
        <w:rPr>
          <w:b/>
          <w:bCs/>
          <w:sz w:val="36"/>
          <w:szCs w:val="36"/>
        </w:rPr>
      </w:pPr>
      <w:r>
        <w:rPr>
          <w:b/>
          <w:bCs/>
          <w:sz w:val="36"/>
          <w:szCs w:val="36"/>
        </w:rPr>
        <w:t xml:space="preserve">Health </w:t>
      </w:r>
      <w:r w:rsidR="00474FE4" w:rsidRPr="00554730">
        <w:rPr>
          <w:b/>
          <w:bCs/>
          <w:sz w:val="36"/>
          <w:szCs w:val="36"/>
        </w:rPr>
        <w:t>Sector Planned Research for 2018</w:t>
      </w:r>
      <w:r>
        <w:rPr>
          <w:b/>
          <w:bCs/>
          <w:sz w:val="36"/>
          <w:szCs w:val="36"/>
        </w:rPr>
        <w:t xml:space="preserve"> </w:t>
      </w:r>
      <w:r w:rsidRPr="0098411D">
        <w:rPr>
          <w:b/>
          <w:bCs/>
          <w:sz w:val="20"/>
          <w:szCs w:val="20"/>
        </w:rPr>
        <w:t>(last updated June 2018)</w:t>
      </w:r>
    </w:p>
    <w:p w:rsidR="00BF2CC9" w:rsidRPr="00554730" w:rsidRDefault="00BF2CC9" w:rsidP="00474FE4">
      <w:pPr>
        <w:pStyle w:val="ListParagraph"/>
        <w:jc w:val="center"/>
        <w:rPr>
          <w:b/>
          <w:bCs/>
          <w:sz w:val="36"/>
          <w:szCs w:val="36"/>
        </w:rPr>
      </w:pPr>
    </w:p>
    <w:tbl>
      <w:tblPr>
        <w:tblW w:w="10348" w:type="dxa"/>
        <w:jc w:val="center"/>
        <w:tblLayout w:type="fixed"/>
        <w:tblCellMar>
          <w:left w:w="0" w:type="dxa"/>
          <w:right w:w="0" w:type="dxa"/>
        </w:tblCellMar>
        <w:tblLook w:val="04A0" w:firstRow="1" w:lastRow="0" w:firstColumn="1" w:lastColumn="0" w:noHBand="0" w:noVBand="1"/>
      </w:tblPr>
      <w:tblGrid>
        <w:gridCol w:w="1266"/>
        <w:gridCol w:w="1701"/>
        <w:gridCol w:w="2410"/>
        <w:gridCol w:w="2268"/>
        <w:gridCol w:w="1417"/>
        <w:gridCol w:w="1286"/>
      </w:tblGrid>
      <w:tr w:rsidR="00177F29" w:rsidTr="0057630D">
        <w:trPr>
          <w:trHeight w:val="1110"/>
          <w:jc w:val="center"/>
        </w:trPr>
        <w:tc>
          <w:tcPr>
            <w:tcW w:w="1266" w:type="dxa"/>
            <w:tcBorders>
              <w:top w:val="single" w:sz="8" w:space="0" w:color="auto"/>
              <w:left w:val="single" w:sz="8" w:space="0" w:color="auto"/>
              <w:bottom w:val="single" w:sz="4" w:space="0" w:color="auto"/>
              <w:right w:val="single" w:sz="8" w:space="0" w:color="auto"/>
            </w:tcBorders>
            <w:shd w:val="clear" w:color="auto" w:fill="DEEAF6" w:themeFill="accent1" w:themeFillTint="33"/>
            <w:tcMar>
              <w:top w:w="0" w:type="dxa"/>
              <w:left w:w="108" w:type="dxa"/>
              <w:bottom w:w="0" w:type="dxa"/>
              <w:right w:w="108" w:type="dxa"/>
            </w:tcMar>
            <w:hideMark/>
          </w:tcPr>
          <w:p w:rsidR="00474FE4" w:rsidRPr="00BF2CC9" w:rsidRDefault="00474FE4">
            <w:pPr>
              <w:pStyle w:val="ListParagraph"/>
              <w:ind w:left="0"/>
              <w:rPr>
                <w:b/>
                <w:bCs/>
                <w:sz w:val="20"/>
                <w:szCs w:val="20"/>
              </w:rPr>
            </w:pPr>
            <w:r w:rsidRPr="00BF2CC9">
              <w:rPr>
                <w:b/>
                <w:bCs/>
                <w:sz w:val="20"/>
                <w:szCs w:val="20"/>
              </w:rPr>
              <w:t>Organization</w:t>
            </w:r>
          </w:p>
        </w:tc>
        <w:tc>
          <w:tcPr>
            <w:tcW w:w="1701" w:type="dxa"/>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hideMark/>
          </w:tcPr>
          <w:p w:rsidR="00474FE4" w:rsidRPr="00BF2CC9" w:rsidRDefault="00474FE4">
            <w:pPr>
              <w:pStyle w:val="ListParagraph"/>
              <w:ind w:left="0"/>
              <w:rPr>
                <w:b/>
                <w:bCs/>
                <w:sz w:val="20"/>
                <w:szCs w:val="20"/>
              </w:rPr>
            </w:pPr>
            <w:r w:rsidRPr="00BF2CC9">
              <w:rPr>
                <w:b/>
                <w:bCs/>
                <w:sz w:val="20"/>
                <w:szCs w:val="20"/>
              </w:rPr>
              <w:t>Focal Point to Contact</w:t>
            </w:r>
          </w:p>
        </w:tc>
        <w:tc>
          <w:tcPr>
            <w:tcW w:w="2410" w:type="dxa"/>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hideMark/>
          </w:tcPr>
          <w:p w:rsidR="00474FE4" w:rsidRPr="00BF2CC9" w:rsidRDefault="00474FE4">
            <w:pPr>
              <w:pStyle w:val="ListParagraph"/>
              <w:ind w:left="0"/>
              <w:rPr>
                <w:b/>
                <w:bCs/>
                <w:sz w:val="20"/>
                <w:szCs w:val="20"/>
              </w:rPr>
            </w:pPr>
            <w:r w:rsidRPr="00BF2CC9">
              <w:rPr>
                <w:b/>
                <w:bCs/>
                <w:sz w:val="20"/>
                <w:szCs w:val="20"/>
              </w:rPr>
              <w:t>Title of Research Study or Assessment</w:t>
            </w:r>
          </w:p>
        </w:tc>
        <w:tc>
          <w:tcPr>
            <w:tcW w:w="2268" w:type="dxa"/>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hideMark/>
          </w:tcPr>
          <w:p w:rsidR="00474FE4" w:rsidRPr="00BF2CC9" w:rsidRDefault="00474FE4">
            <w:pPr>
              <w:pStyle w:val="ListParagraph"/>
              <w:ind w:left="0"/>
              <w:rPr>
                <w:b/>
                <w:bCs/>
                <w:sz w:val="20"/>
                <w:szCs w:val="20"/>
              </w:rPr>
            </w:pPr>
            <w:r w:rsidRPr="00BF2CC9">
              <w:rPr>
                <w:b/>
                <w:bCs/>
                <w:sz w:val="20"/>
                <w:szCs w:val="20"/>
              </w:rPr>
              <w:t>Bri</w:t>
            </w:r>
            <w:r w:rsidR="00E440B6" w:rsidRPr="00BF2CC9">
              <w:rPr>
                <w:b/>
                <w:bCs/>
                <w:sz w:val="20"/>
                <w:szCs w:val="20"/>
              </w:rPr>
              <w:t>ef Description of Assessment’s O</w:t>
            </w:r>
            <w:r w:rsidRPr="00BF2CC9">
              <w:rPr>
                <w:b/>
                <w:bCs/>
                <w:sz w:val="20"/>
                <w:szCs w:val="20"/>
              </w:rPr>
              <w:t>bjectives</w:t>
            </w:r>
          </w:p>
        </w:tc>
        <w:tc>
          <w:tcPr>
            <w:tcW w:w="1417" w:type="dxa"/>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hideMark/>
          </w:tcPr>
          <w:p w:rsidR="00474FE4" w:rsidRPr="00BF2CC9" w:rsidRDefault="00474FE4">
            <w:pPr>
              <w:pStyle w:val="ListParagraph"/>
              <w:ind w:left="0"/>
              <w:rPr>
                <w:b/>
                <w:bCs/>
                <w:sz w:val="20"/>
                <w:szCs w:val="20"/>
              </w:rPr>
            </w:pPr>
            <w:r w:rsidRPr="00BF2CC9">
              <w:rPr>
                <w:b/>
                <w:bCs/>
                <w:sz w:val="20"/>
                <w:szCs w:val="20"/>
              </w:rPr>
              <w:t>Status</w:t>
            </w:r>
            <w:r w:rsidR="00E440B6" w:rsidRPr="00BF2CC9">
              <w:rPr>
                <w:b/>
                <w:bCs/>
                <w:sz w:val="20"/>
                <w:szCs w:val="20"/>
              </w:rPr>
              <w:t xml:space="preserve"> as of End of April </w:t>
            </w:r>
            <w:r w:rsidR="00AA0788" w:rsidRPr="00BF2CC9">
              <w:rPr>
                <w:b/>
                <w:bCs/>
                <w:sz w:val="20"/>
                <w:szCs w:val="20"/>
              </w:rPr>
              <w:t>2018</w:t>
            </w:r>
          </w:p>
          <w:p w:rsidR="00474FE4" w:rsidRPr="00BF2CC9" w:rsidRDefault="00474FE4">
            <w:pPr>
              <w:pStyle w:val="ListParagraph"/>
              <w:ind w:left="0"/>
              <w:rPr>
                <w:b/>
                <w:bCs/>
                <w:sz w:val="20"/>
                <w:szCs w:val="20"/>
              </w:rPr>
            </w:pPr>
          </w:p>
        </w:tc>
        <w:tc>
          <w:tcPr>
            <w:tcW w:w="1286" w:type="dxa"/>
            <w:tcBorders>
              <w:top w:val="single" w:sz="8" w:space="0" w:color="auto"/>
              <w:left w:val="nil"/>
              <w:bottom w:val="single" w:sz="4" w:space="0" w:color="auto"/>
              <w:right w:val="single" w:sz="8" w:space="0" w:color="auto"/>
            </w:tcBorders>
            <w:shd w:val="clear" w:color="auto" w:fill="DEEAF6" w:themeFill="accent1" w:themeFillTint="33"/>
            <w:tcMar>
              <w:top w:w="0" w:type="dxa"/>
              <w:left w:w="108" w:type="dxa"/>
              <w:bottom w:w="0" w:type="dxa"/>
              <w:right w:w="108" w:type="dxa"/>
            </w:tcMar>
            <w:hideMark/>
          </w:tcPr>
          <w:p w:rsidR="00474FE4" w:rsidRPr="00BF2CC9" w:rsidRDefault="00474FE4">
            <w:pPr>
              <w:pStyle w:val="ListParagraph"/>
              <w:ind w:left="0"/>
              <w:rPr>
                <w:b/>
                <w:bCs/>
                <w:sz w:val="20"/>
                <w:szCs w:val="20"/>
              </w:rPr>
            </w:pPr>
            <w:r w:rsidRPr="00BF2CC9">
              <w:rPr>
                <w:b/>
                <w:bCs/>
                <w:sz w:val="20"/>
                <w:szCs w:val="20"/>
              </w:rPr>
              <w:t>Expected date of finalization</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WHO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57630D" w:rsidRDefault="00DD32CF" w:rsidP="00DD32CF">
            <w:pPr>
              <w:pStyle w:val="ListParagraph"/>
              <w:ind w:left="0"/>
              <w:rPr>
                <w:sz w:val="16"/>
                <w:szCs w:val="16"/>
                <w:lang w:val="fr-FR"/>
              </w:rPr>
            </w:pPr>
            <w:r w:rsidRPr="0057630D">
              <w:rPr>
                <w:sz w:val="16"/>
                <w:szCs w:val="16"/>
                <w:lang w:val="fr-FR"/>
              </w:rPr>
              <w:t xml:space="preserve">Dr Alissar </w:t>
            </w:r>
            <w:proofErr w:type="spellStart"/>
            <w:r w:rsidRPr="0057630D">
              <w:rPr>
                <w:sz w:val="16"/>
                <w:szCs w:val="16"/>
                <w:lang w:val="fr-FR"/>
              </w:rPr>
              <w:t>Rady</w:t>
            </w:r>
            <w:proofErr w:type="spellEnd"/>
          </w:p>
          <w:p w:rsidR="00DD32CF" w:rsidRDefault="00EE03C6" w:rsidP="00DD32CF">
            <w:pPr>
              <w:pStyle w:val="ListParagraph"/>
              <w:ind w:left="0"/>
              <w:rPr>
                <w:sz w:val="16"/>
                <w:szCs w:val="16"/>
                <w:lang w:val="fr-FR"/>
              </w:rPr>
            </w:pPr>
            <w:hyperlink r:id="rId5" w:history="1">
              <w:r w:rsidR="00DD32CF" w:rsidRPr="00257F2A">
                <w:rPr>
                  <w:rStyle w:val="Hyperlink"/>
                  <w:sz w:val="16"/>
                  <w:szCs w:val="16"/>
                  <w:lang w:val="fr-FR"/>
                </w:rPr>
                <w:t>radya@who.int</w:t>
              </w:r>
            </w:hyperlink>
          </w:p>
          <w:p w:rsidR="00DD32CF" w:rsidRPr="0057630D"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 xml:space="preserve">Health seeking behaviour and utilization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Under preparation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032B0" w:rsidRDefault="00DD32CF" w:rsidP="00DD32CF">
            <w:pPr>
              <w:rPr>
                <w:sz w:val="16"/>
                <w:szCs w:val="16"/>
              </w:rPr>
            </w:pPr>
            <w:r>
              <w:rPr>
                <w:sz w:val="16"/>
                <w:szCs w:val="16"/>
              </w:rPr>
              <w:t>Mid 2019</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 xml:space="preserve">WHO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57630D" w:rsidRDefault="00DD32CF" w:rsidP="00DD32CF">
            <w:pPr>
              <w:pStyle w:val="ListParagraph"/>
              <w:ind w:left="0"/>
              <w:rPr>
                <w:sz w:val="16"/>
                <w:szCs w:val="16"/>
                <w:lang w:val="fr-FR"/>
              </w:rPr>
            </w:pPr>
            <w:r w:rsidRPr="0057630D">
              <w:rPr>
                <w:sz w:val="16"/>
                <w:szCs w:val="16"/>
                <w:lang w:val="fr-FR"/>
              </w:rPr>
              <w:t xml:space="preserve">Dr Alissar </w:t>
            </w:r>
            <w:proofErr w:type="spellStart"/>
            <w:r w:rsidRPr="0057630D">
              <w:rPr>
                <w:sz w:val="16"/>
                <w:szCs w:val="16"/>
                <w:lang w:val="fr-FR"/>
              </w:rPr>
              <w:t>Rady</w:t>
            </w:r>
            <w:proofErr w:type="spellEnd"/>
          </w:p>
          <w:p w:rsidR="00DD32CF" w:rsidRDefault="00EE03C6" w:rsidP="00DD32CF">
            <w:pPr>
              <w:pStyle w:val="ListParagraph"/>
              <w:ind w:left="0"/>
              <w:rPr>
                <w:sz w:val="16"/>
                <w:szCs w:val="16"/>
                <w:lang w:val="fr-FR"/>
              </w:rPr>
            </w:pPr>
            <w:hyperlink r:id="rId6" w:history="1">
              <w:r w:rsidR="00DD32CF" w:rsidRPr="00257F2A">
                <w:rPr>
                  <w:rStyle w:val="Hyperlink"/>
                  <w:sz w:val="16"/>
                  <w:szCs w:val="16"/>
                  <w:lang w:val="fr-FR"/>
                </w:rPr>
                <w:t>radya@who.int</w:t>
              </w:r>
            </w:hyperlink>
          </w:p>
          <w:p w:rsidR="00DD32CF" w:rsidRPr="0057630D"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Vaccination Post monitoring survey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r w:rsidRPr="00307CD0">
              <w:rPr>
                <w:sz w:val="16"/>
                <w:szCs w:val="16"/>
              </w:rPr>
              <w:t>Post targeted vaccination mini campaigns for measles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Ongoing</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032B0" w:rsidRDefault="00DD32CF" w:rsidP="00DD32CF">
            <w:pPr>
              <w:rPr>
                <w:sz w:val="16"/>
                <w:szCs w:val="16"/>
              </w:rPr>
            </w:pPr>
            <w:r>
              <w:rPr>
                <w:sz w:val="16"/>
                <w:szCs w:val="16"/>
              </w:rPr>
              <w:t>Depending on the measles outbreak</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WHO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57630D" w:rsidRDefault="00DD32CF" w:rsidP="00DD32CF">
            <w:pPr>
              <w:pStyle w:val="ListParagraph"/>
              <w:ind w:left="0"/>
              <w:rPr>
                <w:sz w:val="16"/>
                <w:szCs w:val="16"/>
                <w:lang w:val="fr-FR"/>
              </w:rPr>
            </w:pPr>
            <w:r w:rsidRPr="0057630D">
              <w:rPr>
                <w:sz w:val="16"/>
                <w:szCs w:val="16"/>
                <w:lang w:val="fr-FR"/>
              </w:rPr>
              <w:t xml:space="preserve">Dr Alissar </w:t>
            </w:r>
            <w:proofErr w:type="spellStart"/>
            <w:r w:rsidRPr="0057630D">
              <w:rPr>
                <w:sz w:val="16"/>
                <w:szCs w:val="16"/>
                <w:lang w:val="fr-FR"/>
              </w:rPr>
              <w:t>Rady</w:t>
            </w:r>
            <w:proofErr w:type="spellEnd"/>
          </w:p>
          <w:p w:rsidR="00DD32CF" w:rsidRDefault="00EE03C6" w:rsidP="00DD32CF">
            <w:pPr>
              <w:pStyle w:val="ListParagraph"/>
              <w:ind w:left="0"/>
              <w:rPr>
                <w:sz w:val="16"/>
                <w:szCs w:val="16"/>
                <w:lang w:val="fr-FR"/>
              </w:rPr>
            </w:pPr>
            <w:hyperlink r:id="rId7" w:history="1">
              <w:r w:rsidR="00DD32CF" w:rsidRPr="00257F2A">
                <w:rPr>
                  <w:rStyle w:val="Hyperlink"/>
                  <w:sz w:val="16"/>
                  <w:szCs w:val="16"/>
                  <w:lang w:val="fr-FR"/>
                </w:rPr>
                <w:t>radya@who.int</w:t>
              </w:r>
            </w:hyperlink>
          </w:p>
          <w:p w:rsidR="00DD32CF" w:rsidRPr="0057630D"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pStyle w:val="ListParagraph"/>
              <w:ind w:left="0"/>
              <w:rPr>
                <w:sz w:val="16"/>
                <w:szCs w:val="16"/>
              </w:rPr>
            </w:pPr>
            <w:r>
              <w:rPr>
                <w:sz w:val="16"/>
                <w:szCs w:val="16"/>
              </w:rPr>
              <w:t>A</w:t>
            </w:r>
            <w:r w:rsidRPr="00307CD0">
              <w:rPr>
                <w:sz w:val="16"/>
                <w:szCs w:val="16"/>
              </w:rPr>
              <w:t xml:space="preserve"> provider practice and readiness profile survey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Under preparation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032B0" w:rsidRDefault="00DD32CF" w:rsidP="00DD32CF">
            <w:pPr>
              <w:rPr>
                <w:sz w:val="16"/>
                <w:szCs w:val="16"/>
              </w:rPr>
            </w:pPr>
            <w:r>
              <w:rPr>
                <w:sz w:val="16"/>
                <w:szCs w:val="16"/>
              </w:rPr>
              <w:t>End 2019</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WHO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57630D" w:rsidRDefault="00DD32CF" w:rsidP="00DD32CF">
            <w:pPr>
              <w:pStyle w:val="ListParagraph"/>
              <w:ind w:left="0"/>
              <w:rPr>
                <w:sz w:val="16"/>
                <w:szCs w:val="16"/>
                <w:lang w:val="fr-FR"/>
              </w:rPr>
            </w:pPr>
            <w:r w:rsidRPr="0057630D">
              <w:rPr>
                <w:sz w:val="16"/>
                <w:szCs w:val="16"/>
                <w:lang w:val="fr-FR"/>
              </w:rPr>
              <w:t xml:space="preserve">Dr Alissar </w:t>
            </w:r>
            <w:proofErr w:type="spellStart"/>
            <w:r w:rsidRPr="0057630D">
              <w:rPr>
                <w:sz w:val="16"/>
                <w:szCs w:val="16"/>
                <w:lang w:val="fr-FR"/>
              </w:rPr>
              <w:t>Rady</w:t>
            </w:r>
            <w:proofErr w:type="spellEnd"/>
          </w:p>
          <w:p w:rsidR="00DD32CF" w:rsidRDefault="00EE03C6" w:rsidP="00DD32CF">
            <w:pPr>
              <w:pStyle w:val="ListParagraph"/>
              <w:ind w:left="0"/>
              <w:rPr>
                <w:sz w:val="16"/>
                <w:szCs w:val="16"/>
                <w:lang w:val="fr-FR"/>
              </w:rPr>
            </w:pPr>
            <w:hyperlink r:id="rId8" w:history="1">
              <w:r w:rsidR="00DD32CF" w:rsidRPr="00257F2A">
                <w:rPr>
                  <w:rStyle w:val="Hyperlink"/>
                  <w:sz w:val="16"/>
                  <w:szCs w:val="16"/>
                  <w:lang w:val="fr-FR"/>
                </w:rPr>
                <w:t>radya@who.int</w:t>
              </w:r>
            </w:hyperlink>
          </w:p>
          <w:p w:rsidR="00DD32CF" w:rsidRPr="0057630D"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pStyle w:val="ListParagraph"/>
              <w:ind w:left="0"/>
              <w:rPr>
                <w:sz w:val="16"/>
                <w:szCs w:val="16"/>
              </w:rPr>
            </w:pPr>
            <w:r w:rsidRPr="00307CD0">
              <w:rPr>
                <w:sz w:val="16"/>
                <w:szCs w:val="16"/>
              </w:rPr>
              <w:t>Health system profile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Under preparation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032B0" w:rsidRDefault="00DD32CF" w:rsidP="00DD32CF">
            <w:pPr>
              <w:rPr>
                <w:sz w:val="16"/>
                <w:szCs w:val="16"/>
              </w:rPr>
            </w:pPr>
            <w:r>
              <w:rPr>
                <w:sz w:val="16"/>
                <w:szCs w:val="16"/>
              </w:rPr>
              <w:t>End 2019</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WHO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57630D" w:rsidRDefault="00DD32CF" w:rsidP="00DD32CF">
            <w:pPr>
              <w:pStyle w:val="ListParagraph"/>
              <w:ind w:left="0"/>
              <w:rPr>
                <w:sz w:val="16"/>
                <w:szCs w:val="16"/>
                <w:lang w:val="fr-FR"/>
              </w:rPr>
            </w:pPr>
            <w:r w:rsidRPr="0057630D">
              <w:rPr>
                <w:sz w:val="16"/>
                <w:szCs w:val="16"/>
                <w:lang w:val="fr-FR"/>
              </w:rPr>
              <w:t xml:space="preserve">Dr Alissar </w:t>
            </w:r>
            <w:proofErr w:type="spellStart"/>
            <w:r w:rsidRPr="0057630D">
              <w:rPr>
                <w:sz w:val="16"/>
                <w:szCs w:val="16"/>
                <w:lang w:val="fr-FR"/>
              </w:rPr>
              <w:t>Rady</w:t>
            </w:r>
            <w:proofErr w:type="spellEnd"/>
          </w:p>
          <w:p w:rsidR="00DD32CF" w:rsidRDefault="00EE03C6" w:rsidP="00DD32CF">
            <w:pPr>
              <w:pStyle w:val="ListParagraph"/>
              <w:ind w:left="0"/>
              <w:rPr>
                <w:sz w:val="16"/>
                <w:szCs w:val="16"/>
                <w:lang w:val="fr-FR"/>
              </w:rPr>
            </w:pPr>
            <w:hyperlink r:id="rId9" w:history="1">
              <w:r w:rsidR="00DD32CF" w:rsidRPr="00257F2A">
                <w:rPr>
                  <w:rStyle w:val="Hyperlink"/>
                  <w:sz w:val="16"/>
                  <w:szCs w:val="16"/>
                  <w:lang w:val="fr-FR"/>
                </w:rPr>
                <w:t>radya@who.int</w:t>
              </w:r>
            </w:hyperlink>
          </w:p>
          <w:p w:rsidR="00DD32CF" w:rsidRPr="0057630D"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pStyle w:val="ListParagraph"/>
              <w:ind w:left="0"/>
              <w:rPr>
                <w:sz w:val="16"/>
                <w:szCs w:val="16"/>
              </w:rPr>
            </w:pPr>
            <w:r w:rsidRPr="00307CD0">
              <w:rPr>
                <w:sz w:val="16"/>
                <w:szCs w:val="16"/>
              </w:rPr>
              <w:t>Mental health program mid</w:t>
            </w:r>
            <w:r>
              <w:rPr>
                <w:sz w:val="16"/>
                <w:szCs w:val="16"/>
              </w:rPr>
              <w:t>-</w:t>
            </w:r>
            <w:r w:rsidRPr="00307CD0">
              <w:rPr>
                <w:sz w:val="16"/>
                <w:szCs w:val="16"/>
              </w:rPr>
              <w:t xml:space="preserve"> course strategy assessment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Under preparation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032B0" w:rsidRDefault="00DD32CF" w:rsidP="00DD32CF">
            <w:pPr>
              <w:rPr>
                <w:sz w:val="16"/>
                <w:szCs w:val="16"/>
              </w:rPr>
            </w:pPr>
            <w:r>
              <w:rPr>
                <w:sz w:val="16"/>
                <w:szCs w:val="16"/>
              </w:rPr>
              <w:t>June 30</w:t>
            </w:r>
            <w:r w:rsidRPr="00307CD0">
              <w:rPr>
                <w:sz w:val="16"/>
                <w:szCs w:val="16"/>
                <w:vertAlign w:val="superscript"/>
              </w:rPr>
              <w:t>th</w:t>
            </w:r>
            <w:r>
              <w:rPr>
                <w:sz w:val="16"/>
                <w:szCs w:val="16"/>
              </w:rPr>
              <w:t>, 2018</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pStyle w:val="ListParagraph"/>
              <w:ind w:left="0"/>
              <w:rPr>
                <w:sz w:val="16"/>
                <w:szCs w:val="16"/>
              </w:rPr>
            </w:pPr>
            <w:r>
              <w:rPr>
                <w:sz w:val="16"/>
                <w:szCs w:val="16"/>
              </w:rPr>
              <w:t>WHO</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57630D" w:rsidRDefault="00DD32CF" w:rsidP="00DD32CF">
            <w:pPr>
              <w:pStyle w:val="ListParagraph"/>
              <w:ind w:left="0"/>
              <w:rPr>
                <w:sz w:val="16"/>
                <w:szCs w:val="16"/>
                <w:lang w:val="fr-FR"/>
              </w:rPr>
            </w:pPr>
            <w:r w:rsidRPr="0057630D">
              <w:rPr>
                <w:sz w:val="16"/>
                <w:szCs w:val="16"/>
                <w:lang w:val="fr-FR"/>
              </w:rPr>
              <w:t xml:space="preserve">Dr Alissar </w:t>
            </w:r>
            <w:proofErr w:type="spellStart"/>
            <w:r w:rsidRPr="0057630D">
              <w:rPr>
                <w:sz w:val="16"/>
                <w:szCs w:val="16"/>
                <w:lang w:val="fr-FR"/>
              </w:rPr>
              <w:t>Rady</w:t>
            </w:r>
            <w:proofErr w:type="spellEnd"/>
          </w:p>
          <w:p w:rsidR="00DD32CF" w:rsidRDefault="00EE03C6" w:rsidP="00DD32CF">
            <w:pPr>
              <w:pStyle w:val="ListParagraph"/>
              <w:ind w:left="0"/>
              <w:rPr>
                <w:sz w:val="16"/>
                <w:szCs w:val="16"/>
                <w:lang w:val="fr-FR"/>
              </w:rPr>
            </w:pPr>
            <w:hyperlink r:id="rId10" w:history="1">
              <w:r w:rsidR="00DD32CF" w:rsidRPr="00257F2A">
                <w:rPr>
                  <w:rStyle w:val="Hyperlink"/>
                  <w:sz w:val="16"/>
                  <w:szCs w:val="16"/>
                  <w:lang w:val="fr-FR"/>
                </w:rPr>
                <w:t>radya@who.int</w:t>
              </w:r>
            </w:hyperlink>
          </w:p>
          <w:p w:rsidR="00DD32CF" w:rsidRPr="0057630D"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pStyle w:val="ListParagraph"/>
              <w:ind w:left="0"/>
              <w:rPr>
                <w:sz w:val="16"/>
                <w:szCs w:val="16"/>
              </w:rPr>
            </w:pPr>
            <w:r w:rsidRPr="00307CD0">
              <w:rPr>
                <w:sz w:val="16"/>
                <w:szCs w:val="16"/>
              </w:rPr>
              <w:t>Pharmaceutical local manufacturers GMP assessment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pStyle w:val="ListParagraph"/>
              <w:ind w:left="0"/>
              <w:rPr>
                <w:sz w:val="16"/>
                <w:szCs w:val="16"/>
              </w:rPr>
            </w:pPr>
            <w:r>
              <w:rPr>
                <w:sz w:val="16"/>
                <w:szCs w:val="16"/>
              </w:rPr>
              <w:t>Under preparation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rPr>
                <w:sz w:val="16"/>
                <w:szCs w:val="16"/>
              </w:rPr>
            </w:pPr>
            <w:r>
              <w:rPr>
                <w:sz w:val="16"/>
                <w:szCs w:val="16"/>
              </w:rPr>
              <w:t>Mid 2019</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WFP,UNHCR,</w:t>
            </w:r>
          </w:p>
          <w:p w:rsidR="00DD32CF" w:rsidRPr="00177F29" w:rsidRDefault="00DD32CF" w:rsidP="00DD32CF">
            <w:pPr>
              <w:pStyle w:val="ListParagraph"/>
              <w:ind w:left="0"/>
              <w:rPr>
                <w:sz w:val="16"/>
                <w:szCs w:val="16"/>
              </w:rPr>
            </w:pPr>
            <w:r w:rsidRPr="00177F29">
              <w:rPr>
                <w:sz w:val="16"/>
                <w:szCs w:val="16"/>
              </w:rPr>
              <w:t>UNICEF</w:t>
            </w:r>
          </w:p>
          <w:p w:rsidR="00DD32CF" w:rsidRPr="00177F29" w:rsidRDefault="00DD32CF" w:rsidP="00DD32CF">
            <w:pPr>
              <w:pStyle w:val="ListParagraph"/>
              <w:ind w:left="0"/>
              <w:rPr>
                <w:sz w:val="16"/>
                <w:szCs w:val="16"/>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pStyle w:val="ListParagraph"/>
              <w:ind w:left="0"/>
              <w:rPr>
                <w:sz w:val="16"/>
                <w:szCs w:val="16"/>
              </w:rPr>
            </w:pPr>
            <w:r w:rsidRPr="00177F29">
              <w:rPr>
                <w:sz w:val="16"/>
                <w:szCs w:val="16"/>
              </w:rPr>
              <w:t>Jad Ghosn</w:t>
            </w:r>
          </w:p>
          <w:p w:rsidR="00DD32CF" w:rsidRDefault="00EE03C6" w:rsidP="00DD32CF">
            <w:pPr>
              <w:pStyle w:val="ListParagraph"/>
              <w:ind w:left="0"/>
              <w:rPr>
                <w:sz w:val="16"/>
                <w:szCs w:val="16"/>
              </w:rPr>
            </w:pPr>
            <w:hyperlink r:id="rId11" w:history="1">
              <w:r w:rsidR="00DD32CF" w:rsidRPr="00257F2A">
                <w:rPr>
                  <w:rStyle w:val="Hyperlink"/>
                  <w:sz w:val="16"/>
                  <w:szCs w:val="16"/>
                </w:rPr>
                <w:t>ghosn@unhcr.org</w:t>
              </w:r>
            </w:hyperlink>
          </w:p>
          <w:p w:rsidR="00DD32CF" w:rsidRPr="00177F29" w:rsidRDefault="00DD32CF"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pStyle w:val="ListParagraph"/>
              <w:ind w:left="0"/>
              <w:rPr>
                <w:sz w:val="16"/>
                <w:szCs w:val="16"/>
              </w:rPr>
            </w:pPr>
            <w:r w:rsidRPr="00307CD0">
              <w:rPr>
                <w:sz w:val="16"/>
                <w:szCs w:val="16"/>
              </w:rPr>
              <w:t>2018 Vulnerability Assessment of Syrian Refugees in Lebanon (</w:t>
            </w:r>
            <w:proofErr w:type="spellStart"/>
            <w:r w:rsidRPr="00307CD0">
              <w:rPr>
                <w:sz w:val="16"/>
                <w:szCs w:val="16"/>
              </w:rPr>
              <w:t>VASyR</w:t>
            </w:r>
            <w:proofErr w:type="spellEnd"/>
            <w:r w:rsidRPr="00307CD0">
              <w:rPr>
                <w:sz w:val="16"/>
                <w:szCs w:val="16"/>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307CD0" w:rsidRDefault="00DD32CF" w:rsidP="00DD32CF">
            <w:pPr>
              <w:rPr>
                <w:sz w:val="16"/>
                <w:szCs w:val="16"/>
              </w:rPr>
            </w:pPr>
          </w:p>
          <w:p w:rsidR="00DD32CF" w:rsidRPr="00307CD0" w:rsidRDefault="00DD32CF" w:rsidP="00DD32CF">
            <w:pPr>
              <w:rPr>
                <w:sz w:val="16"/>
                <w:szCs w:val="16"/>
              </w:rPr>
            </w:pPr>
          </w:p>
          <w:p w:rsidR="00DD32CF" w:rsidRPr="00177F29" w:rsidRDefault="00DD32CF" w:rsidP="00DD32CF">
            <w:pPr>
              <w:pStyle w:val="ListParagraph"/>
              <w:ind w:left="0"/>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Data Collection</w:t>
            </w:r>
            <w:r>
              <w:rPr>
                <w:sz w:val="16"/>
                <w:szCs w:val="16"/>
              </w:rPr>
              <w:t xml:space="preserve"> ends May 4</w:t>
            </w:r>
            <w:r w:rsidRPr="00307CD0">
              <w:rPr>
                <w:sz w:val="16"/>
                <w:szCs w:val="16"/>
              </w:rPr>
              <w:t>th</w:t>
            </w:r>
            <w:r>
              <w:rPr>
                <w:sz w:val="16"/>
                <w:szCs w:val="16"/>
              </w:rPr>
              <w:t>, 2018</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032B0" w:rsidRDefault="00DD32CF" w:rsidP="00DD32CF">
            <w:pPr>
              <w:rPr>
                <w:sz w:val="16"/>
                <w:szCs w:val="16"/>
              </w:rPr>
            </w:pPr>
            <w:r w:rsidRPr="009032B0">
              <w:rPr>
                <w:sz w:val="16"/>
                <w:szCs w:val="16"/>
              </w:rPr>
              <w:t>Preliminary key findings are expected to be presented at the end of June.</w:t>
            </w:r>
          </w:p>
          <w:p w:rsidR="00DD32CF" w:rsidRDefault="00DD32CF" w:rsidP="00DD32CF">
            <w:pPr>
              <w:pStyle w:val="ListParagraph"/>
              <w:ind w:left="0"/>
              <w:rPr>
                <w:sz w:val="16"/>
                <w:szCs w:val="16"/>
              </w:rPr>
            </w:pPr>
          </w:p>
          <w:p w:rsidR="00DD32CF" w:rsidRPr="00177F29" w:rsidRDefault="00DD32CF" w:rsidP="00DD32CF">
            <w:pPr>
              <w:pStyle w:val="ListParagraph"/>
              <w:ind w:left="0"/>
              <w:rPr>
                <w:sz w:val="16"/>
                <w:szCs w:val="16"/>
              </w:rPr>
            </w:pPr>
            <w:r w:rsidRPr="00177F29">
              <w:rPr>
                <w:sz w:val="16"/>
                <w:szCs w:val="16"/>
              </w:rPr>
              <w:t xml:space="preserve">Data </w:t>
            </w:r>
            <w:r>
              <w:rPr>
                <w:sz w:val="16"/>
                <w:szCs w:val="16"/>
              </w:rPr>
              <w:t xml:space="preserve">Analysis/ </w:t>
            </w:r>
            <w:r w:rsidRPr="00177F29">
              <w:rPr>
                <w:sz w:val="16"/>
                <w:szCs w:val="16"/>
              </w:rPr>
              <w:t>Validation Workshops planned for July 2018</w:t>
            </w:r>
          </w:p>
          <w:p w:rsidR="00DD32CF" w:rsidRPr="00177F29" w:rsidRDefault="00DD32CF" w:rsidP="00DD32CF">
            <w:pPr>
              <w:pStyle w:val="ListParagraph"/>
              <w:ind w:left="0"/>
              <w:rPr>
                <w:sz w:val="16"/>
                <w:szCs w:val="16"/>
              </w:rPr>
            </w:pPr>
          </w:p>
          <w:p w:rsidR="00DD32CF" w:rsidRPr="00177F29" w:rsidRDefault="00DD32CF" w:rsidP="00DD32CF">
            <w:pPr>
              <w:pStyle w:val="ListParagraph"/>
              <w:ind w:left="0"/>
              <w:rPr>
                <w:sz w:val="16"/>
                <w:szCs w:val="16"/>
              </w:rPr>
            </w:pPr>
            <w:r w:rsidRPr="00177F29">
              <w:rPr>
                <w:sz w:val="16"/>
                <w:szCs w:val="16"/>
              </w:rPr>
              <w:t>Report completed</w:t>
            </w:r>
          </w:p>
          <w:p w:rsidR="00DD32CF" w:rsidRPr="00177F29" w:rsidRDefault="00DD32CF" w:rsidP="00DD32CF">
            <w:pPr>
              <w:pStyle w:val="ListParagraph"/>
              <w:ind w:left="0"/>
              <w:rPr>
                <w:sz w:val="16"/>
                <w:szCs w:val="16"/>
              </w:rPr>
            </w:pPr>
            <w:r w:rsidRPr="00177F29">
              <w:rPr>
                <w:sz w:val="16"/>
                <w:szCs w:val="16"/>
              </w:rPr>
              <w:t>September 2018</w:t>
            </w: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UNHCR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EE03C6" w:rsidRDefault="00DD32CF" w:rsidP="00DD32CF">
            <w:pPr>
              <w:pStyle w:val="ListParagraph"/>
              <w:ind w:left="0"/>
              <w:rPr>
                <w:sz w:val="16"/>
                <w:szCs w:val="16"/>
                <w:lang w:val="fr-FR"/>
              </w:rPr>
            </w:pPr>
            <w:r w:rsidRPr="00EE03C6">
              <w:rPr>
                <w:sz w:val="16"/>
                <w:szCs w:val="16"/>
                <w:lang w:val="fr-FR"/>
              </w:rPr>
              <w:t>Dr Jakob Arhem</w:t>
            </w:r>
          </w:p>
          <w:p w:rsidR="00DD32CF" w:rsidRPr="00EE03C6" w:rsidRDefault="00EE03C6" w:rsidP="00DD32CF">
            <w:pPr>
              <w:pStyle w:val="ListParagraph"/>
              <w:ind w:left="0"/>
              <w:rPr>
                <w:sz w:val="16"/>
                <w:szCs w:val="16"/>
                <w:lang w:val="fr-FR"/>
              </w:rPr>
            </w:pPr>
            <w:hyperlink r:id="rId12" w:history="1">
              <w:r w:rsidR="00DD32CF" w:rsidRPr="00EE03C6">
                <w:rPr>
                  <w:rStyle w:val="Hyperlink"/>
                  <w:sz w:val="16"/>
                  <w:szCs w:val="16"/>
                  <w:lang w:val="fr-FR"/>
                </w:rPr>
                <w:t>arhem@unhcr.org</w:t>
              </w:r>
            </w:hyperlink>
          </w:p>
          <w:p w:rsidR="00DD32CF" w:rsidRPr="00EE03C6"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2018 Health Access and Utilization Survey among Syrian Refugees in Lebanon (HAUS)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Q3-Q4 2018</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UNHCR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D32CF" w:rsidRDefault="00DD32CF" w:rsidP="00DD32CF">
            <w:pPr>
              <w:pStyle w:val="ListParagraph"/>
              <w:ind w:left="0"/>
              <w:rPr>
                <w:sz w:val="16"/>
                <w:szCs w:val="16"/>
                <w:lang w:val="fr-FR"/>
              </w:rPr>
            </w:pPr>
            <w:r w:rsidRPr="00DD32CF">
              <w:rPr>
                <w:sz w:val="16"/>
                <w:szCs w:val="16"/>
                <w:lang w:val="fr-FR"/>
              </w:rPr>
              <w:t>Dr Jakob Arhem</w:t>
            </w:r>
          </w:p>
          <w:p w:rsidR="00DD32CF" w:rsidRPr="00DD32CF" w:rsidRDefault="00EE03C6" w:rsidP="00DD32CF">
            <w:pPr>
              <w:pStyle w:val="ListParagraph"/>
              <w:ind w:left="0"/>
              <w:rPr>
                <w:sz w:val="16"/>
                <w:szCs w:val="16"/>
                <w:lang w:val="fr-FR"/>
              </w:rPr>
            </w:pPr>
            <w:hyperlink r:id="rId13" w:history="1">
              <w:r w:rsidR="00DD32CF" w:rsidRPr="00DD32CF">
                <w:rPr>
                  <w:rStyle w:val="Hyperlink"/>
                  <w:sz w:val="16"/>
                  <w:szCs w:val="16"/>
                  <w:lang w:val="fr-FR"/>
                </w:rPr>
                <w:t>arhem@unhcr.org</w:t>
              </w:r>
            </w:hyperlink>
          </w:p>
          <w:p w:rsidR="00DD32CF" w:rsidRPr="00DD32CF"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UNHCR 2017 Referral Care Report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Q3-Q4 2018</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p>
        </w:tc>
      </w:tr>
      <w:tr w:rsidR="00DD32CF"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2093B" w:rsidRDefault="00DD32CF" w:rsidP="00DD32CF">
            <w:pPr>
              <w:pStyle w:val="ListParagraph"/>
              <w:ind w:left="0"/>
              <w:rPr>
                <w:sz w:val="16"/>
                <w:szCs w:val="16"/>
              </w:rPr>
            </w:pPr>
            <w:r w:rsidRPr="0072093B">
              <w:rPr>
                <w:sz w:val="16"/>
                <w:szCs w:val="16"/>
              </w:rPr>
              <w:t>UNRWA</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4E1534" w:rsidP="00DD32CF">
            <w:pPr>
              <w:pStyle w:val="ListParagraph"/>
              <w:ind w:left="0"/>
              <w:rPr>
                <w:sz w:val="16"/>
                <w:szCs w:val="16"/>
                <w:lang w:val="fr-FR"/>
              </w:rPr>
            </w:pPr>
            <w:r>
              <w:rPr>
                <w:sz w:val="16"/>
                <w:szCs w:val="16"/>
                <w:lang w:val="fr-FR"/>
              </w:rPr>
              <w:t xml:space="preserve">Dr </w:t>
            </w:r>
            <w:r w:rsidR="00DD32CF" w:rsidRPr="00951FFE">
              <w:rPr>
                <w:sz w:val="16"/>
                <w:szCs w:val="16"/>
                <w:lang w:val="fr-FR"/>
              </w:rPr>
              <w:t>Suha Ismail</w:t>
            </w:r>
          </w:p>
          <w:p w:rsidR="00DD32CF" w:rsidRDefault="00EE03C6" w:rsidP="00DD32CF">
            <w:pPr>
              <w:pStyle w:val="ListParagraph"/>
              <w:ind w:left="0"/>
              <w:rPr>
                <w:sz w:val="16"/>
                <w:szCs w:val="16"/>
                <w:lang w:val="fr-FR"/>
              </w:rPr>
            </w:pPr>
            <w:hyperlink r:id="rId14" w:history="1">
              <w:r w:rsidR="00DD32CF" w:rsidRPr="00257F2A">
                <w:rPr>
                  <w:rStyle w:val="Hyperlink"/>
                  <w:sz w:val="16"/>
                  <w:szCs w:val="16"/>
                  <w:lang w:val="fr-FR"/>
                </w:rPr>
                <w:t>s.ismail3@unrwa.org</w:t>
              </w:r>
            </w:hyperlink>
          </w:p>
          <w:p w:rsidR="00DD32CF" w:rsidRPr="00951FFE" w:rsidRDefault="00DD32CF" w:rsidP="00DD32CF">
            <w:pPr>
              <w:pStyle w:val="ListParagraph"/>
              <w:ind w:left="0"/>
              <w:rPr>
                <w:sz w:val="16"/>
                <w:szCs w:val="16"/>
                <w:lang w:val="fr-FR"/>
              </w:rPr>
            </w:pPr>
          </w:p>
          <w:p w:rsidR="00DD32CF" w:rsidRPr="00951FFE" w:rsidRDefault="00DD32CF" w:rsidP="00DD32CF">
            <w:pPr>
              <w:pStyle w:val="ListParagraph"/>
              <w:ind w:left="0"/>
              <w:rPr>
                <w:sz w:val="16"/>
                <w:szCs w:val="16"/>
                <w:lang w:val="fr-FR"/>
              </w:rPr>
            </w:pPr>
          </w:p>
          <w:p w:rsidR="00DD32CF" w:rsidRPr="00951FFE"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2093B" w:rsidRDefault="00DD32CF" w:rsidP="00DD32CF">
            <w:pPr>
              <w:keepNext/>
              <w:rPr>
                <w:sz w:val="16"/>
                <w:szCs w:val="16"/>
              </w:rPr>
            </w:pPr>
            <w:r w:rsidRPr="0072093B">
              <w:rPr>
                <w:sz w:val="16"/>
                <w:szCs w:val="16"/>
              </w:rPr>
              <w:t>NCDs among Palestinian Refugees from Syria, case management, access and utilization to UNRWA Health Services</w:t>
            </w:r>
          </w:p>
          <w:p w:rsidR="00DD32CF" w:rsidRPr="00E10950" w:rsidRDefault="00DD32CF" w:rsidP="00DD32CF">
            <w:pPr>
              <w:keepNext/>
              <w:spacing w:before="200" w:line="276" w:lineRule="auto"/>
              <w:rPr>
                <w:b/>
                <w:bCs/>
                <w:color w:val="FF0000"/>
              </w:rPr>
            </w:pPr>
            <w:r w:rsidRPr="0072093B">
              <w:rPr>
                <w:sz w:val="16"/>
                <w:szCs w:val="16"/>
              </w:rPr>
              <w:t>In collaboration with The Center for Public Health Practice at the Faculty of Health Sciences-AUB</w:t>
            </w:r>
            <w:r>
              <w:rPr>
                <w:sz w:val="16"/>
                <w:szCs w:val="16"/>
              </w:rPr>
              <w:t xml:space="preserve">. </w:t>
            </w:r>
            <w:r w:rsidRPr="00E10950">
              <w:rPr>
                <w:sz w:val="16"/>
                <w:szCs w:val="16"/>
              </w:rPr>
              <w:t xml:space="preserve">AUB focal person is </w:t>
            </w:r>
            <w:r>
              <w:rPr>
                <w:sz w:val="16"/>
                <w:szCs w:val="16"/>
              </w:rPr>
              <w:t>Ms</w:t>
            </w:r>
            <w:r w:rsidRPr="00E10950">
              <w:rPr>
                <w:sz w:val="16"/>
                <w:szCs w:val="16"/>
              </w:rPr>
              <w:t xml:space="preserve">. Aline </w:t>
            </w:r>
            <w:proofErr w:type="spellStart"/>
            <w:r w:rsidRPr="00E10950">
              <w:rPr>
                <w:sz w:val="16"/>
                <w:szCs w:val="16"/>
              </w:rPr>
              <w:t>Germani</w:t>
            </w:r>
            <w:proofErr w:type="spellEnd"/>
            <w:r w:rsidRPr="00E10950">
              <w:rPr>
                <w:sz w:val="16"/>
                <w:szCs w:val="16"/>
              </w:rPr>
              <w:t xml:space="preserve"> Abs.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2093B" w:rsidRDefault="00DD32CF" w:rsidP="00DD32CF">
            <w:pPr>
              <w:ind w:hanging="88"/>
              <w:jc w:val="lowKashida"/>
              <w:rPr>
                <w:sz w:val="16"/>
                <w:szCs w:val="16"/>
              </w:rPr>
            </w:pPr>
            <w:r w:rsidRPr="0072093B">
              <w:rPr>
                <w:sz w:val="16"/>
                <w:szCs w:val="16"/>
              </w:rPr>
              <w:t>This study aims to determine the prevalence of major NCDs among the Palestinian refugees who fled from Syria to Lebanon (PRS); the study also aims at assessing their need for medical care and current access to and utilization of health care services.</w:t>
            </w:r>
          </w:p>
          <w:p w:rsidR="00DD32CF" w:rsidRPr="0072093B" w:rsidRDefault="00DD32CF" w:rsidP="00DD32CF">
            <w:pPr>
              <w:ind w:left="2"/>
              <w:jc w:val="lowKashida"/>
              <w:rPr>
                <w:sz w:val="16"/>
                <w:szCs w:val="16"/>
              </w:rPr>
            </w:pPr>
            <w:r w:rsidRPr="0072093B">
              <w:rPr>
                <w:sz w:val="16"/>
                <w:szCs w:val="16"/>
              </w:rPr>
              <w:t xml:space="preserve">Specifically, the study aims to: </w:t>
            </w:r>
          </w:p>
          <w:p w:rsidR="00DD32CF" w:rsidRPr="0072093B" w:rsidRDefault="00DD32CF" w:rsidP="00DD32CF">
            <w:pPr>
              <w:numPr>
                <w:ilvl w:val="0"/>
                <w:numId w:val="6"/>
              </w:numPr>
              <w:ind w:left="92" w:hanging="180"/>
              <w:jc w:val="lowKashida"/>
              <w:rPr>
                <w:sz w:val="16"/>
                <w:szCs w:val="16"/>
              </w:rPr>
            </w:pPr>
            <w:r w:rsidRPr="0072093B">
              <w:rPr>
                <w:sz w:val="16"/>
                <w:szCs w:val="16"/>
              </w:rPr>
              <w:t>Describe the prevalence of major NCDs and their risk factors among PRS in Lebanon using reported morbidity and biochemical measures.</w:t>
            </w:r>
          </w:p>
          <w:p w:rsidR="00DD32CF" w:rsidRPr="0072093B" w:rsidRDefault="00DD32CF" w:rsidP="00DD32CF">
            <w:pPr>
              <w:numPr>
                <w:ilvl w:val="0"/>
                <w:numId w:val="6"/>
              </w:numPr>
              <w:ind w:left="92" w:hanging="180"/>
              <w:jc w:val="lowKashida"/>
              <w:rPr>
                <w:sz w:val="16"/>
                <w:szCs w:val="16"/>
              </w:rPr>
            </w:pPr>
            <w:r w:rsidRPr="0072093B">
              <w:rPr>
                <w:sz w:val="16"/>
                <w:szCs w:val="16"/>
              </w:rPr>
              <w:t>Assess the management of NCDs  (e.g. services provided, intake of necessary medications)</w:t>
            </w:r>
          </w:p>
          <w:p w:rsidR="00DD32CF" w:rsidRPr="0072093B" w:rsidRDefault="00DD32CF" w:rsidP="00DD32CF">
            <w:pPr>
              <w:numPr>
                <w:ilvl w:val="0"/>
                <w:numId w:val="6"/>
              </w:numPr>
              <w:ind w:left="92" w:hanging="180"/>
              <w:jc w:val="lowKashida"/>
              <w:rPr>
                <w:sz w:val="16"/>
                <w:szCs w:val="16"/>
              </w:rPr>
            </w:pPr>
            <w:r w:rsidRPr="0072093B">
              <w:rPr>
                <w:sz w:val="16"/>
                <w:szCs w:val="16"/>
              </w:rPr>
              <w:lastRenderedPageBreak/>
              <w:t>Assess the pattern of health care utilization. (e.g., number of visits, source of care)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2093B" w:rsidRDefault="00DD32CF" w:rsidP="00DD32CF">
            <w:pPr>
              <w:pStyle w:val="ListParagraph"/>
              <w:ind w:left="0"/>
              <w:rPr>
                <w:sz w:val="16"/>
                <w:szCs w:val="16"/>
              </w:rPr>
            </w:pPr>
            <w:r w:rsidRPr="0072093B">
              <w:rPr>
                <w:sz w:val="16"/>
                <w:szCs w:val="16"/>
              </w:rPr>
              <w:lastRenderedPageBreak/>
              <w:t>Data Collection Phase</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2093B" w:rsidRDefault="00DD32CF" w:rsidP="00DD32CF">
            <w:pPr>
              <w:pStyle w:val="ListParagraph"/>
              <w:ind w:left="0"/>
              <w:rPr>
                <w:sz w:val="16"/>
                <w:szCs w:val="16"/>
              </w:rPr>
            </w:pPr>
            <w:r w:rsidRPr="0072093B">
              <w:rPr>
                <w:sz w:val="16"/>
                <w:szCs w:val="16"/>
              </w:rPr>
              <w:t>End of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pStyle w:val="ListParagraph"/>
              <w:ind w:left="0"/>
              <w:rPr>
                <w:sz w:val="16"/>
                <w:szCs w:val="16"/>
              </w:rPr>
            </w:pPr>
            <w:r>
              <w:rPr>
                <w:sz w:val="16"/>
                <w:szCs w:val="16"/>
              </w:rPr>
              <w:t xml:space="preserve">Rodolphe Ghoussoub </w:t>
            </w:r>
            <w:hyperlink r:id="rId15" w:history="1">
              <w:r w:rsidRPr="00257F2A">
                <w:rPr>
                  <w:rStyle w:val="Hyperlink"/>
                  <w:sz w:val="16"/>
                  <w:szCs w:val="16"/>
                </w:rPr>
                <w:t>rghoussoub@unicef.org</w:t>
              </w:r>
            </w:hyperlink>
          </w:p>
          <w:p w:rsidR="00DD32CF" w:rsidRPr="00177F29" w:rsidRDefault="00DD32CF"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Evaluation of </w:t>
            </w:r>
            <w:r>
              <w:rPr>
                <w:sz w:val="16"/>
                <w:szCs w:val="16"/>
              </w:rPr>
              <w:t xml:space="preserve"> UNICEF support to the MoPH </w:t>
            </w:r>
            <w:r w:rsidRPr="00177F29">
              <w:rPr>
                <w:sz w:val="16"/>
                <w:szCs w:val="16"/>
              </w:rPr>
              <w:t xml:space="preserve">EPI program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1.Conduct a formative assessment to allow UNICEF to learn from the outcomes of collaboration between UNICEF and the MoPH concerning the EPI </w:t>
            </w:r>
          </w:p>
          <w:p w:rsidR="00DD32CF" w:rsidRPr="00177F29" w:rsidRDefault="00DD32CF" w:rsidP="00DD32CF">
            <w:pPr>
              <w:rPr>
                <w:sz w:val="16"/>
                <w:szCs w:val="16"/>
              </w:rPr>
            </w:pPr>
            <w:r w:rsidRPr="00177F29">
              <w:rPr>
                <w:sz w:val="16"/>
                <w:szCs w:val="16"/>
              </w:rPr>
              <w:t xml:space="preserve">2. Provide recommendations to strengthen future collaboration </w:t>
            </w:r>
          </w:p>
          <w:p w:rsidR="00DD32CF" w:rsidRPr="00177F29" w:rsidRDefault="00DD32CF" w:rsidP="00DD32CF">
            <w:pPr>
              <w:rPr>
                <w:sz w:val="16"/>
                <w:szCs w:val="16"/>
              </w:rPr>
            </w:pPr>
            <w:r w:rsidRPr="00177F29">
              <w:rPr>
                <w:sz w:val="16"/>
                <w:szCs w:val="16"/>
              </w:rPr>
              <w:t xml:space="preserve">3. Highlight how UNICEF can best support future activities to ensure the most vulnerable and marginalized are accessing immunisations. </w:t>
            </w:r>
          </w:p>
          <w:p w:rsidR="00DD32CF" w:rsidRPr="00177F29" w:rsidRDefault="00DD32CF" w:rsidP="00DD32CF">
            <w:pPr>
              <w:spacing w:after="120"/>
              <w:contextualSpacing/>
              <w:jc w:val="both"/>
              <w:rPr>
                <w:sz w:val="16"/>
                <w:szCs w:val="16"/>
              </w:rPr>
            </w:pPr>
            <w:bookmarkStart w:id="0" w:name="_Hlk504655384"/>
            <w:r w:rsidRPr="00177F29">
              <w:rPr>
                <w:sz w:val="16"/>
                <w:szCs w:val="16"/>
              </w:rPr>
              <w:t xml:space="preserve">4. Use evaluation findings to be considered in mid-term review of the Country Programme Document 2017-2020 </w:t>
            </w:r>
            <w:bookmarkEnd w:id="0"/>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Designed, and mandated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September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pStyle w:val="ListParagraph"/>
              <w:ind w:left="0"/>
              <w:rPr>
                <w:sz w:val="16"/>
                <w:szCs w:val="16"/>
              </w:rPr>
            </w:pPr>
            <w:r w:rsidRPr="00DD32CF">
              <w:rPr>
                <w:sz w:val="16"/>
                <w:szCs w:val="16"/>
              </w:rPr>
              <w:t xml:space="preserve">Carole Stephan </w:t>
            </w:r>
            <w:hyperlink r:id="rId16" w:history="1">
              <w:r w:rsidRPr="00257F2A">
                <w:rPr>
                  <w:rStyle w:val="Hyperlink"/>
                  <w:sz w:val="16"/>
                  <w:szCs w:val="16"/>
                </w:rPr>
                <w:t>cstephan@unicef.org</w:t>
              </w:r>
            </w:hyperlink>
          </w:p>
          <w:p w:rsidR="00DD32CF" w:rsidRDefault="00DD32CF" w:rsidP="00DD32CF">
            <w:pPr>
              <w:pStyle w:val="ListParagraph"/>
              <w:ind w:left="0"/>
              <w:rPr>
                <w:sz w:val="16"/>
                <w:szCs w:val="16"/>
              </w:rPr>
            </w:pPr>
          </w:p>
          <w:p w:rsidR="00DD32CF" w:rsidRPr="00177F29" w:rsidRDefault="00DD32CF" w:rsidP="00DD32CF">
            <w:pPr>
              <w:pStyle w:val="ListParagraph"/>
              <w:ind w:left="0"/>
              <w:rPr>
                <w:sz w:val="16"/>
                <w:szCs w:val="16"/>
              </w:rPr>
            </w:pPr>
          </w:p>
          <w:p w:rsidR="00DD32CF" w:rsidRDefault="00DD32CF" w:rsidP="00DD32CF">
            <w:pPr>
              <w:pStyle w:val="ListParagraph"/>
              <w:ind w:left="0"/>
              <w:rPr>
                <w:sz w:val="16"/>
                <w:szCs w:val="16"/>
              </w:rPr>
            </w:pPr>
            <w:r>
              <w:rPr>
                <w:sz w:val="16"/>
                <w:szCs w:val="16"/>
              </w:rPr>
              <w:t xml:space="preserve">Rodolphe Ghoussoub </w:t>
            </w:r>
            <w:hyperlink r:id="rId17" w:history="1">
              <w:r w:rsidRPr="00257F2A">
                <w:rPr>
                  <w:rStyle w:val="Hyperlink"/>
                  <w:sz w:val="16"/>
                  <w:szCs w:val="16"/>
                </w:rPr>
                <w:t>rghoussoub@unicef.org</w:t>
              </w:r>
            </w:hyperlink>
          </w:p>
          <w:p w:rsidR="00DD32CF" w:rsidRPr="00177F29" w:rsidRDefault="00DD32CF"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Early Identification and Intervention Capacity Analysis for the early identification and intervention of developmental delays and disabilities. (EDDD)</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 xml:space="preserve">1. Assessment of the capacity and practices of the current health system in the domain of identification and intervention for EDDD 2. Synthesize evidence from regional and international on most effective policies, practices, </w:t>
            </w:r>
          </w:p>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 xml:space="preserve">3. Develop Policy Brief to inform the National Strategy for the early identification and intervention of EDDD </w:t>
            </w:r>
          </w:p>
          <w:p w:rsidR="00DD32CF" w:rsidRPr="00177F29" w:rsidRDefault="00DD32CF" w:rsidP="00DD32CF">
            <w:pPr>
              <w:rPr>
                <w:sz w:val="16"/>
                <w:szCs w:val="16"/>
              </w:rPr>
            </w:pPr>
            <w:r w:rsidRPr="00177F29">
              <w:rPr>
                <w:sz w:val="16"/>
                <w:szCs w:val="16"/>
              </w:rPr>
              <w:t>4. Support advocacy to develop a national strategy   To assess the needs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Data collection phase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November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432CF" w:rsidRDefault="008432CF" w:rsidP="008432CF">
            <w:pPr>
              <w:pStyle w:val="ListParagraph"/>
              <w:ind w:left="0"/>
              <w:rPr>
                <w:sz w:val="16"/>
                <w:szCs w:val="16"/>
              </w:rPr>
            </w:pPr>
            <w:r>
              <w:rPr>
                <w:sz w:val="16"/>
                <w:szCs w:val="16"/>
              </w:rPr>
              <w:t xml:space="preserve">Rouham Yamout </w:t>
            </w:r>
            <w:hyperlink r:id="rId18" w:history="1">
              <w:r w:rsidRPr="00257F2A">
                <w:rPr>
                  <w:rStyle w:val="Hyperlink"/>
                  <w:sz w:val="16"/>
                  <w:szCs w:val="16"/>
                </w:rPr>
                <w:t>ryamout@unicef.org</w:t>
              </w:r>
            </w:hyperlink>
          </w:p>
          <w:p w:rsidR="00DD32CF" w:rsidRDefault="00DD32CF" w:rsidP="00DD32CF">
            <w:pPr>
              <w:pStyle w:val="ListParagraph"/>
              <w:ind w:left="0"/>
              <w:rPr>
                <w:sz w:val="16"/>
                <w:szCs w:val="16"/>
              </w:rPr>
            </w:pPr>
          </w:p>
          <w:p w:rsidR="00DD32CF" w:rsidRDefault="00710DC4" w:rsidP="00DD32CF">
            <w:pPr>
              <w:pStyle w:val="ListParagraph"/>
              <w:ind w:left="0"/>
              <w:rPr>
                <w:sz w:val="16"/>
                <w:szCs w:val="16"/>
              </w:rPr>
            </w:pPr>
            <w:r>
              <w:rPr>
                <w:sz w:val="16"/>
                <w:szCs w:val="16"/>
              </w:rPr>
              <w:t xml:space="preserve">Rodolphe Ghoussoub </w:t>
            </w:r>
            <w:hyperlink r:id="rId19" w:history="1">
              <w:r w:rsidR="00DD32CF" w:rsidRPr="00257F2A">
                <w:rPr>
                  <w:rStyle w:val="Hyperlink"/>
                  <w:sz w:val="16"/>
                  <w:szCs w:val="16"/>
                </w:rPr>
                <w:t>rghoussoub@unicef.org</w:t>
              </w:r>
            </w:hyperlink>
          </w:p>
          <w:p w:rsidR="00DD32CF" w:rsidRPr="00177F29" w:rsidRDefault="00DD32CF"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Situation analysis of the Health information System at the MOPH </w:t>
            </w:r>
            <w:r>
              <w:rPr>
                <w:sz w:val="16"/>
                <w:szCs w:val="16"/>
              </w:rPr>
              <w:t xml:space="preserve">(looking at </w:t>
            </w:r>
            <w:proofErr w:type="spellStart"/>
            <w:r>
              <w:rPr>
                <w:sz w:val="16"/>
                <w:szCs w:val="16"/>
              </w:rPr>
              <w:t>Phenics</w:t>
            </w:r>
            <w:proofErr w:type="spellEnd"/>
            <w:r>
              <w:rPr>
                <w:sz w:val="16"/>
                <w:szCs w:val="16"/>
              </w:rPr>
              <w:t xml:space="preserve"> improvement with Philips specifically on EPI data)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 xml:space="preserve">1. Institutional need assessment </w:t>
            </w:r>
          </w:p>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 xml:space="preserve">2. Identify the gaps in data and information, </w:t>
            </w:r>
          </w:p>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3. Inform future steps of elaboration of the HSS policy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Initiated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By July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8432CF" w:rsidP="00DD32CF">
            <w:pPr>
              <w:pStyle w:val="ListParagraph"/>
              <w:ind w:left="0"/>
              <w:rPr>
                <w:sz w:val="16"/>
                <w:szCs w:val="16"/>
              </w:rPr>
            </w:pPr>
            <w:r>
              <w:rPr>
                <w:sz w:val="16"/>
                <w:szCs w:val="16"/>
              </w:rPr>
              <w:t xml:space="preserve">Rouham Yamout </w:t>
            </w:r>
            <w:hyperlink r:id="rId20" w:history="1">
              <w:r w:rsidRPr="00257F2A">
                <w:rPr>
                  <w:rStyle w:val="Hyperlink"/>
                  <w:sz w:val="16"/>
                  <w:szCs w:val="16"/>
                </w:rPr>
                <w:t>ryamout@unicef.org</w:t>
              </w:r>
            </w:hyperlink>
          </w:p>
          <w:p w:rsidR="00DD32CF" w:rsidRPr="00177F29" w:rsidRDefault="00DD32CF" w:rsidP="00DD32CF">
            <w:pPr>
              <w:pStyle w:val="ListParagraph"/>
              <w:ind w:left="0"/>
              <w:rPr>
                <w:sz w:val="16"/>
                <w:szCs w:val="16"/>
              </w:rPr>
            </w:pPr>
          </w:p>
          <w:p w:rsidR="00DD32CF" w:rsidRDefault="00350491" w:rsidP="00DD32CF">
            <w:pPr>
              <w:pStyle w:val="ListParagraph"/>
              <w:ind w:left="0"/>
              <w:rPr>
                <w:sz w:val="16"/>
                <w:szCs w:val="16"/>
                <w:lang w:val="fr-FR"/>
              </w:rPr>
            </w:pPr>
            <w:r>
              <w:rPr>
                <w:sz w:val="16"/>
                <w:szCs w:val="16"/>
                <w:lang w:val="fr-FR"/>
              </w:rPr>
              <w:t xml:space="preserve">Joanne Yammine </w:t>
            </w:r>
            <w:hyperlink r:id="rId21" w:history="1">
              <w:r w:rsidRPr="00257F2A">
                <w:rPr>
                  <w:rStyle w:val="Hyperlink"/>
                  <w:sz w:val="16"/>
                  <w:szCs w:val="16"/>
                  <w:lang w:val="fr-FR"/>
                </w:rPr>
                <w:t>jyammine@unicef.org</w:t>
              </w:r>
            </w:hyperlink>
          </w:p>
          <w:p w:rsidR="00350491" w:rsidRPr="00350491" w:rsidRDefault="00350491" w:rsidP="00DD32CF">
            <w:pPr>
              <w:pStyle w:val="ListParagraph"/>
              <w:ind w:left="0"/>
              <w:rPr>
                <w:sz w:val="16"/>
                <w:szCs w:val="16"/>
                <w:lang w:val="fr-FR"/>
              </w:rPr>
            </w:pPr>
          </w:p>
          <w:p w:rsidR="00DD32CF" w:rsidRPr="00350491" w:rsidRDefault="00710DC4" w:rsidP="00DD32CF">
            <w:pPr>
              <w:pStyle w:val="ListParagraph"/>
              <w:ind w:left="0"/>
              <w:rPr>
                <w:sz w:val="16"/>
                <w:szCs w:val="16"/>
                <w:lang w:val="fr-FR"/>
              </w:rPr>
            </w:pPr>
            <w:r w:rsidRPr="00350491">
              <w:rPr>
                <w:sz w:val="16"/>
                <w:szCs w:val="16"/>
                <w:lang w:val="fr-FR"/>
              </w:rPr>
              <w:t xml:space="preserve">Rodolphe Ghoussoub </w:t>
            </w:r>
            <w:hyperlink r:id="rId22" w:history="1">
              <w:r w:rsidR="00DD32CF" w:rsidRPr="00350491">
                <w:rPr>
                  <w:rStyle w:val="Hyperlink"/>
                  <w:sz w:val="16"/>
                  <w:szCs w:val="16"/>
                  <w:lang w:val="fr-FR"/>
                </w:rPr>
                <w:t>rghoussoub@unicef.org</w:t>
              </w:r>
            </w:hyperlink>
          </w:p>
          <w:p w:rsidR="00DD32CF" w:rsidRPr="00350491" w:rsidRDefault="00DD32CF" w:rsidP="00DD32CF">
            <w:pPr>
              <w:pStyle w:val="ListParagraph"/>
              <w:ind w:left="0"/>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rPr>
                <w:sz w:val="16"/>
                <w:szCs w:val="16"/>
              </w:rPr>
            </w:pPr>
            <w:r w:rsidRPr="00177F29">
              <w:rPr>
                <w:sz w:val="16"/>
                <w:szCs w:val="16"/>
              </w:rPr>
              <w:t>Report on the Accelerated Immunization Activities in Lebanon from November 2017- March 2018</w:t>
            </w:r>
          </w:p>
          <w:p w:rsidR="00DD32CF" w:rsidRPr="00177F29" w:rsidRDefault="00DD32CF" w:rsidP="00DD32CF">
            <w:pP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AC12FD" w:rsidRDefault="00DD32CF" w:rsidP="00DD32CF">
            <w:pPr>
              <w:rPr>
                <w:sz w:val="16"/>
                <w:szCs w:val="16"/>
              </w:rPr>
            </w:pPr>
            <w:r w:rsidRPr="00AC12FD">
              <w:rPr>
                <w:sz w:val="16"/>
                <w:szCs w:val="16"/>
              </w:rPr>
              <w:t xml:space="preserve">Joint Analysis of the data with MoPH, WHO etc. to achieve the below: </w:t>
            </w:r>
          </w:p>
          <w:p w:rsidR="00DD32CF" w:rsidRDefault="00DD32CF" w:rsidP="00DD32CF">
            <w:pPr>
              <w:rPr>
                <w:sz w:val="16"/>
                <w:szCs w:val="16"/>
              </w:rPr>
            </w:pPr>
            <w:r w:rsidRPr="00AC12FD">
              <w:rPr>
                <w:sz w:val="16"/>
                <w:szCs w:val="16"/>
              </w:rPr>
              <w:t>1.To produce baseline data and mapping of the regions with low-immunization</w:t>
            </w:r>
            <w:r w:rsidRPr="00177F29">
              <w:rPr>
                <w:sz w:val="16"/>
                <w:szCs w:val="16"/>
              </w:rPr>
              <w:t xml:space="preserve"> coverage</w:t>
            </w:r>
          </w:p>
          <w:p w:rsidR="00DD32CF" w:rsidRPr="00177F29"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 xml:space="preserve">2. Identify the means and ways to reach the most vulnerable children and guarantee their rights to immunization </w:t>
            </w:r>
          </w:p>
          <w:p w:rsidR="00DD32CF" w:rsidRDefault="00DD32CF" w:rsidP="00DD32CF">
            <w:pPr>
              <w:pStyle w:val="xmsonormal"/>
              <w:autoSpaceDE w:val="0"/>
              <w:autoSpaceDN w:val="0"/>
              <w:spacing w:after="27"/>
              <w:rPr>
                <w:rFonts w:ascii="Calibri" w:hAnsi="Calibri"/>
                <w:sz w:val="16"/>
                <w:szCs w:val="16"/>
                <w:lang w:eastAsia="en-US"/>
              </w:rPr>
            </w:pPr>
            <w:r w:rsidRPr="00177F29">
              <w:rPr>
                <w:rFonts w:ascii="Calibri" w:hAnsi="Calibri"/>
                <w:sz w:val="16"/>
                <w:szCs w:val="16"/>
                <w:lang w:eastAsia="en-US"/>
              </w:rPr>
              <w:t>3. Evaluate the work and draw lessons for the future</w:t>
            </w:r>
          </w:p>
          <w:p w:rsidR="00DD32CF" w:rsidRPr="00177F29" w:rsidRDefault="00DD32CF" w:rsidP="00DD32CF">
            <w:pPr>
              <w:pStyle w:val="xmsonormal"/>
              <w:autoSpaceDE w:val="0"/>
              <w:autoSpaceDN w:val="0"/>
              <w:spacing w:after="27"/>
              <w:rPr>
                <w:rFonts w:ascii="Calibri" w:hAnsi="Calibri"/>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Initiated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By July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710DC4" w:rsidP="00DD32CF">
            <w:pPr>
              <w:pStyle w:val="ListParagraph"/>
              <w:ind w:left="0"/>
              <w:rPr>
                <w:sz w:val="16"/>
                <w:szCs w:val="16"/>
              </w:rPr>
            </w:pPr>
            <w:r>
              <w:rPr>
                <w:sz w:val="16"/>
                <w:szCs w:val="16"/>
              </w:rPr>
              <w:t xml:space="preserve">Rodolphe Ghoussoub </w:t>
            </w:r>
            <w:hyperlink r:id="rId23" w:history="1">
              <w:r w:rsidR="00DD32CF" w:rsidRPr="00257F2A">
                <w:rPr>
                  <w:rStyle w:val="Hyperlink"/>
                  <w:sz w:val="16"/>
                  <w:szCs w:val="16"/>
                </w:rPr>
                <w:t>rghoussoub@unicef.org</w:t>
              </w:r>
            </w:hyperlink>
          </w:p>
          <w:p w:rsidR="00DD32CF" w:rsidRPr="00177F29" w:rsidRDefault="00DD32CF"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Potentially (depending on funding) </w:t>
            </w:r>
          </w:p>
          <w:p w:rsidR="00DD32CF" w:rsidRPr="00177F29" w:rsidRDefault="00DD32CF" w:rsidP="00DD32CF">
            <w:pPr>
              <w:rPr>
                <w:sz w:val="16"/>
                <w:szCs w:val="16"/>
              </w:rPr>
            </w:pPr>
            <w:r w:rsidRPr="00177F29">
              <w:rPr>
                <w:sz w:val="16"/>
                <w:szCs w:val="16"/>
              </w:rPr>
              <w:t xml:space="preserve">Operational Research on Youth mental health in Beqaa and </w:t>
            </w:r>
            <w:proofErr w:type="spellStart"/>
            <w:r w:rsidRPr="00177F29">
              <w:rPr>
                <w:sz w:val="16"/>
                <w:szCs w:val="16"/>
              </w:rPr>
              <w:t>Baalbak-Hermel</w:t>
            </w:r>
            <w:proofErr w:type="spellEnd"/>
            <w:r w:rsidRPr="00177F29">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To inform interventions, programs and regulations concerning adolescent health</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Conceptualized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NA</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710DC4">
            <w:pPr>
              <w:rPr>
                <w:sz w:val="16"/>
                <w:szCs w:val="16"/>
              </w:rPr>
            </w:pPr>
            <w:r>
              <w:rPr>
                <w:sz w:val="16"/>
                <w:szCs w:val="16"/>
              </w:rPr>
              <w:t xml:space="preserve">Rodolphe Ghoussoub </w:t>
            </w:r>
            <w:hyperlink r:id="rId24" w:history="1">
              <w:r w:rsidRPr="00257F2A">
                <w:rPr>
                  <w:rStyle w:val="Hyperlink"/>
                  <w:sz w:val="16"/>
                  <w:szCs w:val="16"/>
                </w:rPr>
                <w:t>rghoussoub@unicef.org</w:t>
              </w:r>
            </w:hyperlink>
          </w:p>
          <w:p w:rsidR="00DD32CF" w:rsidRDefault="00DD32CF" w:rsidP="00DD32CF">
            <w:pPr>
              <w:rPr>
                <w:sz w:val="16"/>
                <w:szCs w:val="16"/>
              </w:rPr>
            </w:pPr>
          </w:p>
          <w:p w:rsidR="00DD32CF" w:rsidRPr="00177F29" w:rsidRDefault="00DD32CF" w:rsidP="00DD32CF">
            <w:pPr>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Gender analysis of barriers and bottlenecks that prevent adolescent pregnant girls from accessing ANC and other health  services in PHC</w:t>
            </w:r>
          </w:p>
          <w:p w:rsidR="00DD32CF" w:rsidRPr="00177F29" w:rsidRDefault="00DD32CF" w:rsidP="00DD32CF">
            <w:pP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To inform interventions and programs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Conceptualized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NA</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lastRenderedPageBreak/>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710DC4" w:rsidP="00DD32CF">
            <w:pPr>
              <w:rPr>
                <w:sz w:val="16"/>
                <w:szCs w:val="16"/>
              </w:rPr>
            </w:pPr>
            <w:r>
              <w:rPr>
                <w:sz w:val="16"/>
                <w:szCs w:val="16"/>
              </w:rPr>
              <w:t xml:space="preserve">Rodolphe Ghoussoub </w:t>
            </w:r>
            <w:hyperlink r:id="rId25" w:history="1">
              <w:r w:rsidR="00DD32CF" w:rsidRPr="00257F2A">
                <w:rPr>
                  <w:rStyle w:val="Hyperlink"/>
                  <w:sz w:val="16"/>
                  <w:szCs w:val="16"/>
                </w:rPr>
                <w:t>rghoussoub@unicef.org</w:t>
              </w:r>
            </w:hyperlink>
          </w:p>
          <w:p w:rsidR="008432CF" w:rsidRDefault="008432CF" w:rsidP="00DD32CF">
            <w:pPr>
              <w:rPr>
                <w:sz w:val="16"/>
                <w:szCs w:val="16"/>
              </w:rPr>
            </w:pPr>
          </w:p>
          <w:p w:rsidR="00893175" w:rsidRPr="00EE03C6" w:rsidRDefault="00893175" w:rsidP="00DD32CF">
            <w:pPr>
              <w:rPr>
                <w:sz w:val="16"/>
                <w:szCs w:val="16"/>
              </w:rPr>
            </w:pPr>
            <w:r w:rsidRPr="00EE03C6">
              <w:rPr>
                <w:sz w:val="16"/>
                <w:szCs w:val="16"/>
              </w:rPr>
              <w:t xml:space="preserve">Joelle Najjar </w:t>
            </w:r>
            <w:hyperlink r:id="rId26" w:history="1">
              <w:r w:rsidRPr="00EE03C6">
                <w:rPr>
                  <w:rStyle w:val="Hyperlink"/>
                  <w:sz w:val="16"/>
                  <w:szCs w:val="16"/>
                </w:rPr>
                <w:t>jnajjar@unicef.org</w:t>
              </w:r>
            </w:hyperlink>
          </w:p>
          <w:p w:rsidR="00893175" w:rsidRPr="00EE03C6" w:rsidRDefault="00893175" w:rsidP="00DD32CF">
            <w:pPr>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Cross-sectoral study to evaluate the level of Iodine among school-health children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To assess the impact of the intervention concerning Iodization of Salt, conducted in 2016-2017 in salt factories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Conceptualized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NA</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UNICEF</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Carole Stephan </w:t>
            </w:r>
            <w:hyperlink r:id="rId27" w:history="1">
              <w:r w:rsidR="00710DC4" w:rsidRPr="00257F2A">
                <w:rPr>
                  <w:rStyle w:val="Hyperlink"/>
                  <w:sz w:val="16"/>
                  <w:szCs w:val="16"/>
                </w:rPr>
                <w:t>cstephan@unicef.org</w:t>
              </w:r>
            </w:hyperlink>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Prevalence of disabilities among children 0-3 years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rPr>
                <w:sz w:val="16"/>
                <w:szCs w:val="16"/>
              </w:rPr>
            </w:pPr>
            <w:r w:rsidRPr="00177F29">
              <w:rPr>
                <w:sz w:val="16"/>
                <w:szCs w:val="16"/>
              </w:rPr>
              <w:t xml:space="preserve">Situation analysis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sidRPr="00177F29">
              <w:rPr>
                <w:sz w:val="16"/>
                <w:szCs w:val="16"/>
              </w:rPr>
              <w:t xml:space="preserve">Designed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177F29" w:rsidRDefault="00DD32CF" w:rsidP="00DD32CF">
            <w:pPr>
              <w:pStyle w:val="ListParagraph"/>
              <w:ind w:left="0"/>
              <w:rPr>
                <w:sz w:val="16"/>
                <w:szCs w:val="16"/>
              </w:rPr>
            </w:pPr>
            <w:r>
              <w:rPr>
                <w:sz w:val="16"/>
                <w:szCs w:val="16"/>
              </w:rPr>
              <w:t>NA</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rPr>
                <w:sz w:val="16"/>
                <w:szCs w:val="16"/>
              </w:rPr>
            </w:pPr>
            <w:r>
              <w:rPr>
                <w:sz w:val="16"/>
                <w:szCs w:val="16"/>
              </w:rPr>
              <w:t>Amel</w:t>
            </w:r>
          </w:p>
          <w:p w:rsidR="00DD32CF" w:rsidRPr="00764DBB" w:rsidRDefault="00DD32CF" w:rsidP="00DD32CF">
            <w:pPr>
              <w:rPr>
                <w:sz w:val="16"/>
                <w:szCs w:val="16"/>
              </w:rPr>
            </w:pPr>
            <w:r w:rsidRPr="00764DBB">
              <w:rPr>
                <w:sz w:val="16"/>
                <w:szCs w:val="16"/>
              </w:rPr>
              <w:t>Association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EE03C6" w:rsidRDefault="00DD32CF" w:rsidP="00DD32CF">
            <w:pPr>
              <w:rPr>
                <w:sz w:val="16"/>
                <w:szCs w:val="16"/>
                <w:lang w:val="fr-FR"/>
              </w:rPr>
            </w:pPr>
            <w:r w:rsidRPr="00EE03C6">
              <w:rPr>
                <w:sz w:val="16"/>
                <w:szCs w:val="16"/>
                <w:lang w:val="fr-FR"/>
              </w:rPr>
              <w:t>Dr Ali Ghassani</w:t>
            </w:r>
          </w:p>
          <w:p w:rsidR="00733FC8" w:rsidRDefault="00EE03C6" w:rsidP="00DD32CF">
            <w:pPr>
              <w:rPr>
                <w:sz w:val="16"/>
                <w:szCs w:val="16"/>
                <w:lang w:val="fr-FR"/>
              </w:rPr>
            </w:pPr>
            <w:hyperlink r:id="rId28" w:history="1">
              <w:r w:rsidR="00733FC8" w:rsidRPr="00257F2A">
                <w:rPr>
                  <w:rStyle w:val="Hyperlink"/>
                  <w:sz w:val="16"/>
                  <w:szCs w:val="16"/>
                  <w:lang w:val="fr-FR"/>
                </w:rPr>
                <w:t>medical@amel.org</w:t>
              </w:r>
            </w:hyperlink>
          </w:p>
          <w:p w:rsidR="00733FC8" w:rsidRPr="00733FC8" w:rsidRDefault="00733FC8" w:rsidP="00DD32CF">
            <w:pPr>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 xml:space="preserve">PEARL study: The </w:t>
            </w:r>
            <w:proofErr w:type="spellStart"/>
            <w:r w:rsidRPr="00764DBB">
              <w:rPr>
                <w:sz w:val="16"/>
                <w:szCs w:val="16"/>
              </w:rPr>
              <w:t>etiology</w:t>
            </w:r>
            <w:proofErr w:type="spellEnd"/>
            <w:r w:rsidRPr="00764DBB">
              <w:rPr>
                <w:sz w:val="16"/>
                <w:szCs w:val="16"/>
              </w:rPr>
              <w:t xml:space="preserve"> of Pneumonia among refugees in Lebanon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 xml:space="preserve">Assessment of the </w:t>
            </w:r>
            <w:proofErr w:type="spellStart"/>
            <w:r w:rsidRPr="00764DBB">
              <w:rPr>
                <w:sz w:val="16"/>
                <w:szCs w:val="16"/>
              </w:rPr>
              <w:t>etiology</w:t>
            </w:r>
            <w:proofErr w:type="spellEnd"/>
            <w:r w:rsidRPr="00764DBB">
              <w:rPr>
                <w:sz w:val="16"/>
                <w:szCs w:val="16"/>
              </w:rPr>
              <w:t xml:space="preserve"> of the Pneumonia among Refugees in Lebanon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 xml:space="preserve">Case-Control study in two main areas in Lebanon </w:t>
            </w:r>
            <w:proofErr w:type="spellStart"/>
            <w:r w:rsidRPr="00764DBB">
              <w:rPr>
                <w:sz w:val="16"/>
                <w:szCs w:val="16"/>
              </w:rPr>
              <w:t>Bekaa</w:t>
            </w:r>
            <w:proofErr w:type="spellEnd"/>
            <w:r w:rsidRPr="00764DBB">
              <w:rPr>
                <w:sz w:val="16"/>
                <w:szCs w:val="16"/>
              </w:rPr>
              <w:t xml:space="preserve"> and Tripoli</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Analysis of Data was done, you can check the first publication here: </w:t>
            </w:r>
          </w:p>
          <w:p w:rsidR="00DD32CF" w:rsidRPr="00764DBB" w:rsidRDefault="00DD32CF" w:rsidP="00DD32CF">
            <w:pPr>
              <w:rPr>
                <w:sz w:val="16"/>
                <w:szCs w:val="16"/>
              </w:rPr>
            </w:pPr>
            <w:r w:rsidRPr="00764DBB">
              <w:rPr>
                <w:sz w:val="16"/>
                <w:szCs w:val="16"/>
              </w:rPr>
              <w:t>https://gatesopenresearch.org/articles/2-19/v1</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rPr>
                <w:sz w:val="16"/>
                <w:szCs w:val="16"/>
              </w:rPr>
            </w:pPr>
            <w:r>
              <w:rPr>
                <w:sz w:val="16"/>
                <w:szCs w:val="16"/>
              </w:rPr>
              <w:t>Amel</w:t>
            </w:r>
          </w:p>
          <w:p w:rsidR="00DD32CF" w:rsidRPr="00764DBB" w:rsidRDefault="00DD32CF" w:rsidP="00DD32CF">
            <w:pPr>
              <w:rPr>
                <w:sz w:val="16"/>
                <w:szCs w:val="16"/>
              </w:rPr>
            </w:pPr>
            <w:r w:rsidRPr="00764DBB">
              <w:rPr>
                <w:sz w:val="16"/>
                <w:szCs w:val="16"/>
              </w:rPr>
              <w:t>Association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3FC8" w:rsidRPr="00733FC8" w:rsidRDefault="00733FC8" w:rsidP="00733FC8">
            <w:pPr>
              <w:rPr>
                <w:sz w:val="16"/>
                <w:szCs w:val="16"/>
                <w:lang w:val="fr-FR"/>
              </w:rPr>
            </w:pPr>
            <w:r w:rsidRPr="00733FC8">
              <w:rPr>
                <w:sz w:val="16"/>
                <w:szCs w:val="16"/>
                <w:lang w:val="fr-FR"/>
              </w:rPr>
              <w:t>Dr Ali Ghassani</w:t>
            </w:r>
          </w:p>
          <w:p w:rsidR="00733FC8" w:rsidRDefault="00EE03C6" w:rsidP="00733FC8">
            <w:pPr>
              <w:rPr>
                <w:sz w:val="16"/>
                <w:szCs w:val="16"/>
                <w:lang w:val="fr-FR"/>
              </w:rPr>
            </w:pPr>
            <w:hyperlink r:id="rId29" w:history="1">
              <w:r w:rsidR="00733FC8" w:rsidRPr="00257F2A">
                <w:rPr>
                  <w:rStyle w:val="Hyperlink"/>
                  <w:sz w:val="16"/>
                  <w:szCs w:val="16"/>
                  <w:lang w:val="fr-FR"/>
                </w:rPr>
                <w:t>medical@amel.org</w:t>
              </w:r>
            </w:hyperlink>
          </w:p>
          <w:p w:rsidR="00DD32CF" w:rsidRPr="00733FC8" w:rsidRDefault="00DD32CF" w:rsidP="00DD32CF">
            <w:pPr>
              <w:rPr>
                <w:sz w:val="16"/>
                <w:szCs w:val="16"/>
                <w:lang w:val="fr-FR"/>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Perception of Family Planning among Syrian Refugees in Lebanon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A study about the different aspect of using family planning among Refugee in Lebanon</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 xml:space="preserve">A </w:t>
            </w:r>
            <w:r>
              <w:rPr>
                <w:sz w:val="16"/>
                <w:szCs w:val="16"/>
              </w:rPr>
              <w:t>mix methods (quantitative and qualitative)</w:t>
            </w:r>
            <w:r w:rsidRPr="00764DBB">
              <w:rPr>
                <w:sz w:val="16"/>
                <w:szCs w:val="16"/>
              </w:rPr>
              <w:t xml:space="preserve"> study about the us</w:t>
            </w:r>
            <w:r>
              <w:rPr>
                <w:sz w:val="16"/>
                <w:szCs w:val="16"/>
              </w:rPr>
              <w:t>e</w:t>
            </w:r>
            <w:r w:rsidRPr="00764DBB">
              <w:rPr>
                <w:sz w:val="16"/>
                <w:szCs w:val="16"/>
              </w:rPr>
              <w:t xml:space="preserve"> of family planning</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64DBB" w:rsidRDefault="00DD32CF" w:rsidP="00DD32CF">
            <w:pPr>
              <w:rPr>
                <w:sz w:val="16"/>
                <w:szCs w:val="16"/>
              </w:rPr>
            </w:pPr>
            <w:r w:rsidRPr="00764DBB">
              <w:rPr>
                <w:sz w:val="16"/>
                <w:szCs w:val="16"/>
              </w:rPr>
              <w:t xml:space="preserve">Data collection was done, analysis of data is undergoing. </w:t>
            </w:r>
            <w:r>
              <w:rPr>
                <w:sz w:val="16"/>
                <w:szCs w:val="16"/>
              </w:rPr>
              <w:t>Report will be</w:t>
            </w:r>
            <w:r w:rsidRPr="00764DBB">
              <w:rPr>
                <w:sz w:val="16"/>
                <w:szCs w:val="16"/>
              </w:rPr>
              <w:t xml:space="preserve"> ready by September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sidRPr="007933E4">
              <w:rPr>
                <w:sz w:val="16"/>
                <w:szCs w:val="16"/>
              </w:rPr>
              <w:t>Danish Refugee Council (DRC), and</w:t>
            </w:r>
          </w:p>
          <w:p w:rsidR="00DD32CF" w:rsidRPr="007933E4" w:rsidRDefault="00DD32CF" w:rsidP="00DD32CF">
            <w:pPr>
              <w:rPr>
                <w:sz w:val="16"/>
                <w:szCs w:val="16"/>
              </w:rPr>
            </w:pPr>
            <w:r w:rsidRPr="007933E4">
              <w:rPr>
                <w:sz w:val="16"/>
                <w:szCs w:val="16"/>
              </w:rPr>
              <w:t>DIGNITY</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447E" w:rsidRDefault="004E1534" w:rsidP="004E1534">
            <w:pPr>
              <w:rPr>
                <w:sz w:val="16"/>
                <w:szCs w:val="16"/>
                <w:lang w:val="fr-FR"/>
              </w:rPr>
            </w:pPr>
            <w:r>
              <w:rPr>
                <w:sz w:val="16"/>
                <w:szCs w:val="16"/>
                <w:lang w:val="fr-FR"/>
              </w:rPr>
              <w:t>Maya B</w:t>
            </w:r>
            <w:r w:rsidRPr="004E1534">
              <w:rPr>
                <w:sz w:val="16"/>
                <w:szCs w:val="16"/>
                <w:lang w:val="fr-FR"/>
              </w:rPr>
              <w:t xml:space="preserve">oulos </w:t>
            </w:r>
          </w:p>
          <w:p w:rsidR="00E8447E" w:rsidRPr="007933E4" w:rsidRDefault="00E8447E" w:rsidP="00E8447E">
            <w:pPr>
              <w:rPr>
                <w:sz w:val="16"/>
                <w:szCs w:val="16"/>
              </w:rPr>
            </w:pPr>
            <w:r w:rsidRPr="007933E4">
              <w:rPr>
                <w:sz w:val="16"/>
                <w:szCs w:val="16"/>
              </w:rPr>
              <w:t>Protection Specialist at DRC</w:t>
            </w:r>
          </w:p>
          <w:p w:rsidR="004E1534" w:rsidRPr="00E8447E" w:rsidRDefault="00EE03C6" w:rsidP="004E1534">
            <w:pPr>
              <w:rPr>
                <w:sz w:val="16"/>
                <w:szCs w:val="16"/>
              </w:rPr>
            </w:pPr>
            <w:hyperlink r:id="rId30" w:history="1">
              <w:r w:rsidR="004E1534" w:rsidRPr="00E8447E">
                <w:rPr>
                  <w:rStyle w:val="Hyperlink"/>
                  <w:sz w:val="16"/>
                  <w:szCs w:val="16"/>
                </w:rPr>
                <w:t>maya.boulos@drclebanon.dk</w:t>
              </w:r>
            </w:hyperlink>
          </w:p>
          <w:p w:rsidR="00DD32CF" w:rsidRPr="007933E4" w:rsidRDefault="00DD32CF" w:rsidP="00E8447E">
            <w:pPr>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sidRPr="007933E4">
              <w:rPr>
                <w:sz w:val="16"/>
                <w:szCs w:val="16"/>
              </w:rPr>
              <w:t xml:space="preserve">Obstacles to seek mental health and psychosocial Support (MHPSS), and existing needs/gaps within the refugee population in the </w:t>
            </w:r>
            <w:proofErr w:type="spellStart"/>
            <w:r w:rsidRPr="007933E4">
              <w:rPr>
                <w:sz w:val="16"/>
                <w:szCs w:val="16"/>
              </w:rPr>
              <w:t>Bekaa</w:t>
            </w:r>
            <w:proofErr w:type="spellEnd"/>
            <w:r w:rsidRPr="007933E4">
              <w:rPr>
                <w:sz w:val="16"/>
                <w:szCs w:val="16"/>
              </w:rPr>
              <w:t xml:space="preserve"> and North governorates in Lebanon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sidRPr="007933E4">
              <w:rPr>
                <w:sz w:val="16"/>
                <w:szCs w:val="16"/>
              </w:rPr>
              <w:t>To contribute to improving mental health of refugees in Lebanon through improved understanding of existing and concrete obstacles for the refugee population to seek help and services in the mental health sphere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sidRPr="007933E4">
              <w:rPr>
                <w:sz w:val="16"/>
                <w:szCs w:val="16"/>
              </w:rPr>
              <w:t>Data Analysis and Interpretation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sidRPr="007933E4">
              <w:rPr>
                <w:sz w:val="16"/>
                <w:szCs w:val="16"/>
              </w:rPr>
              <w:t>May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Pr>
                <w:sz w:val="16"/>
                <w:szCs w:val="16"/>
              </w:rPr>
              <w:t>American University of Science and Technology (AUST)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rPr>
                <w:lang w:val="en-US"/>
              </w:rPr>
            </w:pPr>
            <w:r w:rsidRPr="00DE4FE6">
              <w:rPr>
                <w:sz w:val="16"/>
                <w:szCs w:val="16"/>
              </w:rPr>
              <w:t xml:space="preserve">Zouheir Attieh </w:t>
            </w:r>
            <w:hyperlink r:id="rId31" w:history="1">
              <w:r w:rsidR="00F45371" w:rsidRPr="00257F2A">
                <w:rPr>
                  <w:rStyle w:val="Hyperlink"/>
                  <w:sz w:val="16"/>
                  <w:szCs w:val="16"/>
                </w:rPr>
                <w:t>zattieh@aust.edu.lb</w:t>
              </w:r>
            </w:hyperlink>
          </w:p>
          <w:p w:rsidR="00DD32CF" w:rsidRDefault="00DD32CF" w:rsidP="00DD32CF">
            <w:pPr>
              <w:rPr>
                <w:lang w:val="en-US"/>
              </w:rPr>
            </w:pPr>
          </w:p>
          <w:p w:rsidR="00DD32CF" w:rsidRDefault="00F45371" w:rsidP="00DD32CF">
            <w:pPr>
              <w:rPr>
                <w:sz w:val="16"/>
                <w:szCs w:val="16"/>
              </w:rPr>
            </w:pPr>
            <w:r>
              <w:rPr>
                <w:sz w:val="16"/>
                <w:szCs w:val="16"/>
              </w:rPr>
              <w:t xml:space="preserve">Maya Tannoury </w:t>
            </w:r>
            <w:hyperlink r:id="rId32" w:history="1">
              <w:r w:rsidRPr="00257F2A">
                <w:rPr>
                  <w:rStyle w:val="Hyperlink"/>
                  <w:sz w:val="16"/>
                  <w:szCs w:val="16"/>
                </w:rPr>
                <w:t>mtannoury@aust.edu.lb</w:t>
              </w:r>
            </w:hyperlink>
          </w:p>
          <w:p w:rsidR="00F45371" w:rsidRPr="007933E4" w:rsidRDefault="00F45371" w:rsidP="00DD32CF">
            <w:pPr>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sidRPr="00DE4FE6">
              <w:rPr>
                <w:sz w:val="16"/>
                <w:szCs w:val="16"/>
              </w:rPr>
              <w:t xml:space="preserve">Assessing healthcare needs of Syrian refugees in Lebanon and the prevalence of drug resistance of E. Coli implicated in urinary tract infections in lower socio-economic status (SES) Syrian, Palestinian and host Lebanese communities in </w:t>
            </w:r>
            <w:proofErr w:type="spellStart"/>
            <w:r w:rsidRPr="00DE4FE6">
              <w:rPr>
                <w:sz w:val="16"/>
                <w:szCs w:val="16"/>
              </w:rPr>
              <w:t>Burj</w:t>
            </w:r>
            <w:proofErr w:type="spellEnd"/>
            <w:r w:rsidRPr="00DE4FE6">
              <w:rPr>
                <w:sz w:val="16"/>
                <w:szCs w:val="16"/>
              </w:rPr>
              <w:t xml:space="preserve"> el </w:t>
            </w:r>
            <w:proofErr w:type="spellStart"/>
            <w:r w:rsidRPr="00DE4FE6">
              <w:rPr>
                <w:sz w:val="16"/>
                <w:szCs w:val="16"/>
              </w:rPr>
              <w:t>Barajneh</w:t>
            </w:r>
            <w:proofErr w:type="spellEnd"/>
            <w:r w:rsidRPr="00DE4FE6">
              <w:rPr>
                <w:sz w:val="16"/>
                <w:szCs w:val="16"/>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r>
              <w:rPr>
                <w:sz w:val="16"/>
                <w:szCs w:val="16"/>
              </w:rPr>
              <w:t>IRB Approval Receipt – Planning for data collection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7933E4" w:rsidRDefault="00DD32CF" w:rsidP="00DD32CF">
            <w:pPr>
              <w:rPr>
                <w:sz w:val="16"/>
                <w:szCs w:val="16"/>
              </w:rPr>
            </w:pP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BF2CC9" w:rsidRDefault="00DD32CF" w:rsidP="00DD32CF">
            <w:pPr>
              <w:pStyle w:val="xxmsonormal"/>
              <w:rPr>
                <w:rFonts w:ascii="Calibri" w:hAnsi="Calibri"/>
                <w:sz w:val="16"/>
                <w:szCs w:val="16"/>
                <w:lang w:eastAsia="en-US"/>
              </w:rPr>
            </w:pPr>
            <w:proofErr w:type="spellStart"/>
            <w:r>
              <w:rPr>
                <w:rFonts w:ascii="Calibri" w:hAnsi="Calibri"/>
                <w:sz w:val="16"/>
                <w:szCs w:val="16"/>
                <w:lang w:eastAsia="en-US"/>
              </w:rPr>
              <w:t>A</w:t>
            </w:r>
            <w:r w:rsidRPr="00BF2CC9">
              <w:rPr>
                <w:rFonts w:ascii="Calibri" w:hAnsi="Calibri"/>
                <w:sz w:val="16"/>
                <w:szCs w:val="16"/>
                <w:lang w:eastAsia="en-US"/>
              </w:rPr>
              <w:t>rcenciel</w:t>
            </w:r>
            <w:proofErr w:type="spellEnd"/>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E8447E" w:rsidP="00DD32CF">
            <w:pPr>
              <w:pStyle w:val="xxmsonormal"/>
              <w:rPr>
                <w:rFonts w:ascii="Calibri" w:hAnsi="Calibri"/>
                <w:sz w:val="16"/>
                <w:szCs w:val="16"/>
                <w:lang w:eastAsia="en-US"/>
              </w:rPr>
            </w:pPr>
            <w:r>
              <w:rPr>
                <w:rFonts w:ascii="Calibri" w:hAnsi="Calibri"/>
                <w:sz w:val="16"/>
                <w:szCs w:val="16"/>
                <w:lang w:eastAsia="en-US"/>
              </w:rPr>
              <w:t xml:space="preserve">Christ Sarkissian </w:t>
            </w:r>
            <w:hyperlink r:id="rId33" w:history="1">
              <w:r w:rsidRPr="00257F2A">
                <w:rPr>
                  <w:rStyle w:val="Hyperlink"/>
                  <w:rFonts w:ascii="Calibri" w:hAnsi="Calibri"/>
                  <w:sz w:val="16"/>
                  <w:szCs w:val="16"/>
                  <w:lang w:eastAsia="en-US"/>
                </w:rPr>
                <w:t>Christ.Sarkissian@arcenciel.org</w:t>
              </w:r>
            </w:hyperlink>
          </w:p>
          <w:p w:rsidR="00E8447E" w:rsidRPr="00BF2CC9" w:rsidRDefault="00E8447E" w:rsidP="00DD32CF">
            <w:pPr>
              <w:pStyle w:val="xxmsonormal"/>
              <w:rPr>
                <w:rFonts w:ascii="Calibri" w:hAnsi="Calibri"/>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BF2CC9" w:rsidRDefault="00DD32CF" w:rsidP="00DD32CF">
            <w:pPr>
              <w:pStyle w:val="xxmsonormal"/>
              <w:rPr>
                <w:rFonts w:ascii="Calibri" w:hAnsi="Calibri"/>
                <w:sz w:val="16"/>
                <w:szCs w:val="16"/>
                <w:lang w:eastAsia="en-US"/>
              </w:rPr>
            </w:pPr>
            <w:r>
              <w:rPr>
                <w:rFonts w:ascii="Calibri" w:hAnsi="Calibri"/>
                <w:sz w:val="16"/>
                <w:szCs w:val="16"/>
                <w:lang w:eastAsia="en-US"/>
              </w:rPr>
              <w:t>A</w:t>
            </w:r>
            <w:r w:rsidRPr="00BF2CC9">
              <w:rPr>
                <w:rFonts w:ascii="Calibri" w:hAnsi="Calibri"/>
                <w:sz w:val="16"/>
                <w:szCs w:val="16"/>
                <w:lang w:eastAsia="en-US"/>
              </w:rPr>
              <w:t xml:space="preserve">ssessment of needs in the health sector in the area of </w:t>
            </w:r>
            <w:proofErr w:type="spellStart"/>
            <w:r w:rsidRPr="00BF2CC9">
              <w:rPr>
                <w:rFonts w:ascii="Calibri" w:hAnsi="Calibri"/>
                <w:sz w:val="16"/>
                <w:szCs w:val="16"/>
                <w:lang w:eastAsia="en-US"/>
              </w:rPr>
              <w:t>Taanayel</w:t>
            </w:r>
            <w:proofErr w:type="spellEnd"/>
            <w:r w:rsidRPr="00BF2CC9">
              <w:rPr>
                <w:rFonts w:ascii="Calibri" w:hAnsi="Calibri"/>
                <w:sz w:val="16"/>
                <w:szCs w:val="16"/>
                <w:lang w:eastAsia="en-US"/>
              </w:rPr>
              <w:t xml:space="preserve">, </w:t>
            </w:r>
            <w:proofErr w:type="spellStart"/>
            <w:r w:rsidRPr="00BF2CC9">
              <w:rPr>
                <w:rFonts w:ascii="Calibri" w:hAnsi="Calibri"/>
                <w:sz w:val="16"/>
                <w:szCs w:val="16"/>
                <w:lang w:eastAsia="en-US"/>
              </w:rPr>
              <w:t>Halba</w:t>
            </w:r>
            <w:proofErr w:type="spellEnd"/>
            <w:r w:rsidRPr="00BF2CC9">
              <w:rPr>
                <w:rFonts w:ascii="Calibri" w:hAnsi="Calibri"/>
                <w:sz w:val="16"/>
                <w:szCs w:val="16"/>
                <w:lang w:eastAsia="en-US"/>
              </w:rPr>
              <w:t xml:space="preserve"> and Sin el Fil</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BF2CC9" w:rsidRDefault="00DD32CF" w:rsidP="00DD32CF">
            <w:pPr>
              <w:pStyle w:val="xxmsonormal"/>
              <w:rPr>
                <w:rFonts w:ascii="Calibri" w:hAnsi="Calibri"/>
                <w:sz w:val="16"/>
                <w:szCs w:val="16"/>
                <w:lang w:eastAsia="en-US"/>
              </w:rPr>
            </w:pPr>
            <w:r w:rsidRPr="00BF2CC9">
              <w:rPr>
                <w:rFonts w:ascii="Calibri" w:hAnsi="Calibri"/>
                <w:sz w:val="16"/>
                <w:szCs w:val="16"/>
                <w:lang w:eastAsia="en-US"/>
              </w:rPr>
              <w:t>To determine the needs in Health care services (medical &amp; para-medical) in the areas of our service</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BF2CC9" w:rsidRDefault="00DD32CF" w:rsidP="00DD32CF">
            <w:pPr>
              <w:pStyle w:val="xxmsonormal"/>
              <w:rPr>
                <w:rFonts w:ascii="Calibri" w:hAnsi="Calibri"/>
                <w:sz w:val="16"/>
                <w:szCs w:val="16"/>
                <w:lang w:eastAsia="en-US"/>
              </w:rPr>
            </w:pPr>
            <w:r w:rsidRPr="00BF2CC9">
              <w:rPr>
                <w:rFonts w:ascii="Calibri" w:hAnsi="Calibri"/>
                <w:sz w:val="16"/>
                <w:szCs w:val="16"/>
                <w:lang w:eastAsia="en-US"/>
              </w:rPr>
              <w:t>Design phase &amp; Preliminary Data Collection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BF2CC9" w:rsidRDefault="00DD32CF" w:rsidP="00DD32CF">
            <w:pPr>
              <w:pStyle w:val="xxmsonormal"/>
              <w:rPr>
                <w:rFonts w:ascii="Calibri" w:hAnsi="Calibri"/>
                <w:sz w:val="16"/>
                <w:szCs w:val="16"/>
                <w:lang w:eastAsia="en-US"/>
              </w:rPr>
            </w:pPr>
            <w:r w:rsidRPr="00BF2CC9">
              <w:rPr>
                <w:rFonts w:ascii="Calibri" w:hAnsi="Calibri"/>
                <w:sz w:val="16"/>
                <w:szCs w:val="16"/>
                <w:lang w:eastAsia="en-US"/>
              </w:rPr>
              <w:t>End of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44F39" w:rsidRDefault="00DD32CF" w:rsidP="00DD32CF">
            <w:pPr>
              <w:pStyle w:val="ListParagraph"/>
              <w:ind w:left="0"/>
              <w:rPr>
                <w:sz w:val="16"/>
                <w:szCs w:val="16"/>
              </w:rPr>
            </w:pPr>
            <w:r w:rsidRPr="00944F39">
              <w:rPr>
                <w:sz w:val="16"/>
                <w:szCs w:val="16"/>
              </w:rPr>
              <w:t>PU-AMI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EE03C6" w:rsidRDefault="00743589" w:rsidP="00743589">
            <w:pPr>
              <w:pStyle w:val="ListParagraph"/>
              <w:ind w:left="0"/>
              <w:rPr>
                <w:sz w:val="16"/>
                <w:szCs w:val="16"/>
              </w:rPr>
            </w:pPr>
            <w:r w:rsidRPr="00EE03C6">
              <w:rPr>
                <w:sz w:val="16"/>
                <w:szCs w:val="16"/>
              </w:rPr>
              <w:t xml:space="preserve">Dr </w:t>
            </w:r>
            <w:r w:rsidR="00DD32CF" w:rsidRPr="00EE03C6">
              <w:rPr>
                <w:sz w:val="16"/>
                <w:szCs w:val="16"/>
              </w:rPr>
              <w:t xml:space="preserve">Luis Rosa </w:t>
            </w:r>
            <w:r w:rsidRPr="00EE03C6">
              <w:rPr>
                <w:sz w:val="16"/>
                <w:szCs w:val="16"/>
              </w:rPr>
              <w:t>Sosa</w:t>
            </w:r>
          </w:p>
          <w:p w:rsidR="00743589" w:rsidRPr="00EE03C6" w:rsidRDefault="00743589" w:rsidP="00743589">
            <w:pPr>
              <w:pStyle w:val="ListParagraph"/>
              <w:ind w:left="0"/>
              <w:rPr>
                <w:sz w:val="16"/>
                <w:szCs w:val="16"/>
              </w:rPr>
            </w:pPr>
            <w:r w:rsidRPr="00EE03C6">
              <w:rPr>
                <w:sz w:val="16"/>
                <w:szCs w:val="16"/>
              </w:rPr>
              <w:t>Health Coord.</w:t>
            </w:r>
          </w:p>
          <w:p w:rsidR="00DD32CF" w:rsidRPr="00EE03C6" w:rsidRDefault="00EE03C6" w:rsidP="00DD32CF">
            <w:pPr>
              <w:pStyle w:val="ListParagraph"/>
              <w:ind w:left="0"/>
              <w:rPr>
                <w:sz w:val="16"/>
                <w:szCs w:val="16"/>
              </w:rPr>
            </w:pPr>
            <w:hyperlink r:id="rId34" w:history="1">
              <w:r w:rsidR="00743589" w:rsidRPr="00EE03C6">
                <w:rPr>
                  <w:rStyle w:val="Hyperlink"/>
                  <w:sz w:val="16"/>
                  <w:szCs w:val="16"/>
                </w:rPr>
                <w:t>lib.health@pu-ami.org</w:t>
              </w:r>
            </w:hyperlink>
          </w:p>
          <w:p w:rsidR="00743589" w:rsidRPr="00EE03C6" w:rsidRDefault="00743589" w:rsidP="00DD32CF">
            <w:pPr>
              <w:pStyle w:val="ListParagraph"/>
              <w:ind w:left="0"/>
              <w:rPr>
                <w:sz w:val="16"/>
                <w:szCs w:val="16"/>
              </w:rPr>
            </w:pPr>
          </w:p>
          <w:p w:rsidR="00DD32CF" w:rsidRPr="00EE03C6" w:rsidRDefault="00DD32CF" w:rsidP="00DD32CF">
            <w:pPr>
              <w:pStyle w:val="ListParagraph"/>
              <w:ind w:left="0"/>
              <w:rPr>
                <w:sz w:val="16"/>
                <w:szCs w:val="16"/>
              </w:rPr>
            </w:pPr>
          </w:p>
          <w:p w:rsidR="00DD32CF" w:rsidRPr="00944F39" w:rsidRDefault="00DD32CF" w:rsidP="00DD32CF">
            <w:pPr>
              <w:pStyle w:val="ListParagraph"/>
              <w:ind w:left="0"/>
              <w:rPr>
                <w:sz w:val="16"/>
                <w:szCs w:val="16"/>
              </w:rPr>
            </w:pPr>
            <w:r w:rsidRPr="00944F39">
              <w:rPr>
                <w:sz w:val="16"/>
                <w:szCs w:val="16"/>
              </w:rPr>
              <w:t xml:space="preserve">Nicoletta </w:t>
            </w:r>
            <w:proofErr w:type="spellStart"/>
            <w:r w:rsidRPr="00944F39">
              <w:rPr>
                <w:sz w:val="16"/>
                <w:szCs w:val="16"/>
              </w:rPr>
              <w:t>Rocabianca</w:t>
            </w:r>
            <w:proofErr w:type="spellEnd"/>
            <w:r w:rsidRPr="00944F39">
              <w:rPr>
                <w:sz w:val="16"/>
                <w:szCs w:val="16"/>
              </w:rPr>
              <w:t>- MEAL Coord</w:t>
            </w:r>
            <w:r w:rsidR="00743589">
              <w:rPr>
                <w:sz w:val="16"/>
                <w:szCs w:val="16"/>
              </w:rPr>
              <w:t>.</w:t>
            </w:r>
          </w:p>
          <w:p w:rsidR="00DD32CF" w:rsidRPr="00944F39" w:rsidRDefault="00EE03C6" w:rsidP="00DD32CF">
            <w:pPr>
              <w:pStyle w:val="ListParagraph"/>
              <w:ind w:left="0"/>
              <w:rPr>
                <w:sz w:val="16"/>
                <w:szCs w:val="16"/>
              </w:rPr>
            </w:pPr>
            <w:hyperlink r:id="rId35" w:history="1">
              <w:r w:rsidR="00743589" w:rsidRPr="00257F2A">
                <w:rPr>
                  <w:rStyle w:val="Hyperlink"/>
                  <w:sz w:val="16"/>
                  <w:szCs w:val="16"/>
                </w:rPr>
                <w:t>lib.ame@pu-ami.org</w:t>
              </w:r>
            </w:hyperlink>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44F39" w:rsidRDefault="00DD32CF" w:rsidP="00DD32CF">
            <w:pPr>
              <w:rPr>
                <w:sz w:val="16"/>
                <w:szCs w:val="16"/>
              </w:rPr>
            </w:pPr>
            <w:r w:rsidRPr="00944F39">
              <w:rPr>
                <w:sz w:val="16"/>
                <w:szCs w:val="16"/>
              </w:rPr>
              <w:t>Access to health care services in Lebanon during Syrian Crisis – Flat Fee Model Experience PU-AMI/IMC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rPr>
                <w:sz w:val="16"/>
                <w:szCs w:val="16"/>
              </w:rPr>
            </w:pPr>
            <w:r w:rsidRPr="00944F39">
              <w:rPr>
                <w:sz w:val="16"/>
                <w:szCs w:val="16"/>
              </w:rPr>
              <w:t>To describe how the Syrian refugees and host communities affected by the Syrian crisis in Lebanon utilize primary health care services during the study period</w:t>
            </w:r>
          </w:p>
          <w:p w:rsidR="00DD32CF" w:rsidRPr="00944F39" w:rsidRDefault="00DD32CF" w:rsidP="00DD32CF">
            <w:pPr>
              <w:rPr>
                <w:sz w:val="16"/>
                <w:szCs w:val="16"/>
              </w:rPr>
            </w:pPr>
          </w:p>
          <w:p w:rsidR="00DD32CF" w:rsidRDefault="00DD32CF" w:rsidP="00DD32CF">
            <w:pPr>
              <w:rPr>
                <w:sz w:val="16"/>
                <w:szCs w:val="16"/>
              </w:rPr>
            </w:pPr>
            <w:r w:rsidRPr="00944F39">
              <w:rPr>
                <w:sz w:val="16"/>
                <w:szCs w:val="16"/>
              </w:rPr>
              <w:t xml:space="preserve">To </w:t>
            </w:r>
            <w:proofErr w:type="spellStart"/>
            <w:r w:rsidRPr="00944F39">
              <w:rPr>
                <w:sz w:val="16"/>
                <w:szCs w:val="16"/>
              </w:rPr>
              <w:t>analyze</w:t>
            </w:r>
            <w:proofErr w:type="spellEnd"/>
            <w:r w:rsidRPr="00944F39">
              <w:rPr>
                <w:sz w:val="16"/>
                <w:szCs w:val="16"/>
              </w:rPr>
              <w:t xml:space="preserve"> the diverse factors consider in the Flat Fee Model of health services delivery influence access to health services at primary health care level</w:t>
            </w:r>
          </w:p>
          <w:p w:rsidR="00DD32CF" w:rsidRPr="00944F39" w:rsidRDefault="00DD32CF" w:rsidP="00DD32CF">
            <w:pPr>
              <w:rPr>
                <w:sz w:val="16"/>
                <w:szCs w:val="16"/>
              </w:rPr>
            </w:pPr>
          </w:p>
          <w:p w:rsidR="00DD32CF" w:rsidRPr="00944F39" w:rsidRDefault="00DD32CF" w:rsidP="00DD32CF">
            <w:pPr>
              <w:pStyle w:val="ListParagraph"/>
              <w:ind w:left="0"/>
              <w:rPr>
                <w:sz w:val="16"/>
                <w:szCs w:val="16"/>
              </w:rPr>
            </w:pPr>
            <w:r w:rsidRPr="00944F39">
              <w:rPr>
                <w:sz w:val="16"/>
                <w:szCs w:val="16"/>
              </w:rPr>
              <w:t>The research will be develop in two phases</w:t>
            </w:r>
            <w:r>
              <w:rPr>
                <w:sz w:val="16"/>
                <w:szCs w:val="16"/>
              </w:rPr>
              <w:t>:</w:t>
            </w:r>
          </w:p>
          <w:p w:rsidR="00DD32CF" w:rsidRPr="00944F39" w:rsidRDefault="00DD32CF" w:rsidP="00DD32CF">
            <w:pPr>
              <w:pStyle w:val="ListParagraph"/>
              <w:ind w:left="0"/>
              <w:rPr>
                <w:sz w:val="16"/>
                <w:szCs w:val="16"/>
              </w:rPr>
            </w:pPr>
          </w:p>
          <w:p w:rsidR="00DD32CF" w:rsidRPr="00944F39" w:rsidRDefault="00DD32CF" w:rsidP="00DD32CF">
            <w:pPr>
              <w:pStyle w:val="ListParagraph"/>
              <w:ind w:left="0"/>
              <w:rPr>
                <w:sz w:val="16"/>
                <w:szCs w:val="16"/>
              </w:rPr>
            </w:pPr>
            <w:r w:rsidRPr="00944F39">
              <w:rPr>
                <w:sz w:val="16"/>
                <w:szCs w:val="16"/>
              </w:rPr>
              <w:t>Phase 1:  to be completed during the first year.   Data set  and scale up plan on PHCCs will be completed</w:t>
            </w:r>
          </w:p>
          <w:p w:rsidR="00DD32CF" w:rsidRPr="00944F39" w:rsidRDefault="00DD32CF" w:rsidP="00DD32CF">
            <w:pPr>
              <w:pStyle w:val="ListParagraph"/>
              <w:ind w:left="0"/>
              <w:rPr>
                <w:sz w:val="16"/>
                <w:szCs w:val="16"/>
              </w:rPr>
            </w:pPr>
          </w:p>
          <w:p w:rsidR="00DD32CF" w:rsidRPr="00944F39" w:rsidRDefault="00DD32CF" w:rsidP="00DD32CF">
            <w:pPr>
              <w:pStyle w:val="ListParagraph"/>
              <w:ind w:left="0"/>
              <w:rPr>
                <w:sz w:val="16"/>
                <w:szCs w:val="16"/>
              </w:rPr>
            </w:pPr>
            <w:r w:rsidRPr="00944F39">
              <w:rPr>
                <w:sz w:val="16"/>
                <w:szCs w:val="16"/>
              </w:rPr>
              <w:t xml:space="preserve">Phase 2: the analysis of data of more than 20 months will be </w:t>
            </w:r>
            <w:proofErr w:type="spellStart"/>
            <w:r w:rsidRPr="00944F39">
              <w:rPr>
                <w:sz w:val="16"/>
                <w:szCs w:val="16"/>
              </w:rPr>
              <w:lastRenderedPageBreak/>
              <w:t>analyze</w:t>
            </w:r>
            <w:proofErr w:type="spellEnd"/>
            <w:r w:rsidRPr="00944F39">
              <w:rPr>
                <w:sz w:val="16"/>
                <w:szCs w:val="16"/>
              </w:rPr>
              <w:t xml:space="preserve"> to explain the proposed objectives.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44F39" w:rsidRDefault="00DD32CF" w:rsidP="00DD32CF">
            <w:pPr>
              <w:pStyle w:val="ListParagraph"/>
              <w:ind w:left="0"/>
              <w:rPr>
                <w:sz w:val="16"/>
                <w:szCs w:val="16"/>
              </w:rPr>
            </w:pP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44F39" w:rsidRDefault="00DD32CF" w:rsidP="00DD32CF">
            <w:pPr>
              <w:pStyle w:val="ListParagraph"/>
              <w:ind w:left="0"/>
              <w:rPr>
                <w:sz w:val="16"/>
                <w:szCs w:val="16"/>
              </w:rPr>
            </w:pPr>
            <w:r w:rsidRPr="00944F39">
              <w:rPr>
                <w:sz w:val="16"/>
                <w:szCs w:val="16"/>
              </w:rPr>
              <w:t>Inception report of the research end 2018</w:t>
            </w:r>
          </w:p>
          <w:p w:rsidR="00DD32CF" w:rsidRPr="00944F39" w:rsidRDefault="00DD32CF" w:rsidP="00DD32CF">
            <w:pPr>
              <w:pStyle w:val="ListParagraph"/>
              <w:ind w:left="0"/>
              <w:rPr>
                <w:sz w:val="16"/>
                <w:szCs w:val="16"/>
              </w:rPr>
            </w:pPr>
          </w:p>
          <w:p w:rsidR="00DD32CF" w:rsidRPr="00944F39" w:rsidRDefault="00DD32CF" w:rsidP="00DD32CF">
            <w:pPr>
              <w:pStyle w:val="ListParagraph"/>
              <w:ind w:left="0"/>
              <w:rPr>
                <w:sz w:val="16"/>
                <w:szCs w:val="16"/>
              </w:rPr>
            </w:pPr>
            <w:r w:rsidRPr="00944F39">
              <w:rPr>
                <w:sz w:val="16"/>
                <w:szCs w:val="16"/>
              </w:rPr>
              <w:t>Findings of the research end 2019</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020519" w:rsidRDefault="00DD32CF" w:rsidP="00DD32CF">
            <w:pPr>
              <w:pStyle w:val="ListParagraph"/>
              <w:ind w:left="0"/>
              <w:rPr>
                <w:sz w:val="16"/>
                <w:szCs w:val="16"/>
              </w:rPr>
            </w:pPr>
            <w:proofErr w:type="spellStart"/>
            <w:r w:rsidRPr="00020519">
              <w:rPr>
                <w:sz w:val="16"/>
                <w:szCs w:val="16"/>
              </w:rPr>
              <w:t>Médecins</w:t>
            </w:r>
            <w:proofErr w:type="spellEnd"/>
            <w:r w:rsidRPr="00020519">
              <w:rPr>
                <w:sz w:val="16"/>
                <w:szCs w:val="16"/>
              </w:rPr>
              <w:t xml:space="preserve"> Sans </w:t>
            </w:r>
            <w:proofErr w:type="spellStart"/>
            <w:r w:rsidRPr="00020519">
              <w:rPr>
                <w:sz w:val="16"/>
                <w:szCs w:val="16"/>
              </w:rPr>
              <w:t>Frontières</w:t>
            </w:r>
            <w:proofErr w:type="spellEnd"/>
            <w:r w:rsidRPr="00020519">
              <w:rPr>
                <w:sz w:val="16"/>
                <w:szCs w:val="16"/>
              </w:rPr>
              <w:t>  | Operational Center of Geneva (OCG)</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Default="00DD32CF" w:rsidP="00DD32CF">
            <w:pPr>
              <w:pStyle w:val="ListParagraph"/>
              <w:ind w:left="0"/>
              <w:rPr>
                <w:sz w:val="16"/>
                <w:szCs w:val="16"/>
              </w:rPr>
            </w:pPr>
            <w:r w:rsidRPr="00020519">
              <w:rPr>
                <w:sz w:val="16"/>
                <w:szCs w:val="16"/>
              </w:rPr>
              <w:t>Sahar Masri</w:t>
            </w:r>
          </w:p>
          <w:p w:rsidR="00DA01A4" w:rsidRPr="00020519" w:rsidRDefault="00DA01A4" w:rsidP="00DA01A4">
            <w:pPr>
              <w:pStyle w:val="ListParagraph"/>
              <w:ind w:left="0"/>
              <w:rPr>
                <w:sz w:val="16"/>
                <w:szCs w:val="16"/>
              </w:rPr>
            </w:pPr>
            <w:r w:rsidRPr="00020519">
              <w:rPr>
                <w:sz w:val="16"/>
                <w:szCs w:val="16"/>
              </w:rPr>
              <w:t xml:space="preserve">Epidemiology Activity Manager </w:t>
            </w:r>
          </w:p>
          <w:p w:rsidR="00DA01A4" w:rsidRDefault="00EE03C6" w:rsidP="00DD32CF">
            <w:pPr>
              <w:pStyle w:val="ListParagraph"/>
              <w:ind w:left="0"/>
              <w:rPr>
                <w:sz w:val="16"/>
                <w:szCs w:val="16"/>
              </w:rPr>
            </w:pPr>
            <w:hyperlink r:id="rId36" w:history="1">
              <w:r w:rsidR="00E8447E" w:rsidRPr="00257F2A">
                <w:rPr>
                  <w:rStyle w:val="Hyperlink"/>
                  <w:sz w:val="16"/>
                  <w:szCs w:val="16"/>
                </w:rPr>
                <w:t>msfch-lebanon-researchmanager@geneva.msf.org</w:t>
              </w:r>
            </w:hyperlink>
          </w:p>
          <w:p w:rsidR="00DD32CF" w:rsidRDefault="00DD32CF" w:rsidP="00DD32CF">
            <w:pPr>
              <w:pStyle w:val="ListParagraph"/>
              <w:ind w:left="0"/>
              <w:rPr>
                <w:sz w:val="16"/>
                <w:szCs w:val="16"/>
              </w:rPr>
            </w:pPr>
            <w:r w:rsidRPr="00020519">
              <w:rPr>
                <w:sz w:val="16"/>
                <w:szCs w:val="16"/>
              </w:rPr>
              <w:t xml:space="preserve"> </w:t>
            </w:r>
          </w:p>
          <w:p w:rsidR="00DA01A4" w:rsidRPr="00020519" w:rsidRDefault="00DA01A4"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020519" w:rsidRDefault="00DD32CF" w:rsidP="00DD32CF">
            <w:pPr>
              <w:rPr>
                <w:sz w:val="16"/>
                <w:szCs w:val="16"/>
              </w:rPr>
            </w:pPr>
            <w:r w:rsidRPr="00020519">
              <w:rPr>
                <w:sz w:val="16"/>
                <w:szCs w:val="16"/>
              </w:rPr>
              <w:t>Evaluation of the implementation of a fixed-dose combination strategy for patients</w:t>
            </w:r>
          </w:p>
          <w:p w:rsidR="00DD32CF" w:rsidRPr="00020519" w:rsidRDefault="00DD32CF" w:rsidP="00DD32CF">
            <w:pPr>
              <w:pStyle w:val="ListParagraph"/>
              <w:ind w:left="0"/>
              <w:rPr>
                <w:sz w:val="16"/>
                <w:szCs w:val="16"/>
              </w:rPr>
            </w:pPr>
            <w:r w:rsidRPr="00020519">
              <w:rPr>
                <w:sz w:val="16"/>
                <w:szCs w:val="16"/>
              </w:rPr>
              <w:t>with atherosclerotic cardiovascular disease in a refugee setting in Lebanon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020519" w:rsidRDefault="00DD32CF" w:rsidP="00DD32CF">
            <w:pPr>
              <w:pStyle w:val="ListParagraph"/>
              <w:ind w:left="0"/>
              <w:rPr>
                <w:sz w:val="16"/>
                <w:szCs w:val="16"/>
              </w:rPr>
            </w:pPr>
            <w:r w:rsidRPr="00020519">
              <w:rPr>
                <w:sz w:val="16"/>
                <w:szCs w:val="16"/>
              </w:rPr>
              <w:t xml:space="preserve">Evaluate the implementation of treatment with a fixed dose combination strategy (including aspirin, statin and ACE-I) for patients with ASCVD in a humanitarian refugee setting. </w:t>
            </w:r>
          </w:p>
          <w:p w:rsidR="00DD32CF" w:rsidRPr="00020519" w:rsidRDefault="00DD32CF" w:rsidP="00DD32CF">
            <w:pPr>
              <w:pStyle w:val="ListParagraph"/>
              <w:ind w:left="0"/>
              <w:rPr>
                <w:sz w:val="16"/>
                <w:szCs w:val="16"/>
              </w:rPr>
            </w:pPr>
            <w:r w:rsidRPr="00020519">
              <w:rPr>
                <w:sz w:val="16"/>
                <w:szCs w:val="16"/>
              </w:rPr>
              <w:t>More specifically assess the impact on adherence and the acceptability, fidelity and sustainability, including costs, of this strategy</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020519" w:rsidRDefault="00DD32CF" w:rsidP="00DD32CF">
            <w:pPr>
              <w:pStyle w:val="ListParagraph"/>
              <w:ind w:left="0"/>
              <w:rPr>
                <w:sz w:val="16"/>
                <w:szCs w:val="16"/>
              </w:rPr>
            </w:pPr>
            <w:r w:rsidRPr="00020519">
              <w:rPr>
                <w:sz w:val="16"/>
                <w:szCs w:val="16"/>
              </w:rPr>
              <w:t>Awaiting ethical approval from MSF ERB and Lebanese University ERB</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020519" w:rsidRDefault="00DD32CF" w:rsidP="00DD32CF">
            <w:pPr>
              <w:pStyle w:val="ListParagraph"/>
              <w:ind w:left="0"/>
              <w:rPr>
                <w:sz w:val="16"/>
                <w:szCs w:val="16"/>
              </w:rPr>
            </w:pPr>
            <w:r w:rsidRPr="00020519">
              <w:rPr>
                <w:sz w:val="16"/>
                <w:szCs w:val="16"/>
              </w:rPr>
              <w:t>Mid 2019</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LSHTM and AUB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01A4" w:rsidRDefault="00DD32CF" w:rsidP="00DD32CF">
            <w:pPr>
              <w:pStyle w:val="ListParagraph"/>
              <w:ind w:left="0"/>
              <w:rPr>
                <w:sz w:val="16"/>
                <w:szCs w:val="16"/>
                <w:lang w:val="fr-FR"/>
              </w:rPr>
            </w:pPr>
            <w:r w:rsidRPr="00951FFE">
              <w:rPr>
                <w:sz w:val="16"/>
                <w:szCs w:val="16"/>
                <w:lang w:val="fr-FR"/>
              </w:rPr>
              <w:t xml:space="preserve">Diane Duclos </w:t>
            </w:r>
          </w:p>
          <w:p w:rsidR="00DD32CF" w:rsidRDefault="00EE03C6" w:rsidP="00DD32CF">
            <w:pPr>
              <w:pStyle w:val="ListParagraph"/>
              <w:ind w:left="0"/>
              <w:rPr>
                <w:sz w:val="16"/>
                <w:szCs w:val="16"/>
                <w:lang w:val="fr-FR"/>
              </w:rPr>
            </w:pPr>
            <w:hyperlink r:id="rId37" w:history="1">
              <w:r w:rsidR="00DA01A4" w:rsidRPr="00257F2A">
                <w:rPr>
                  <w:rStyle w:val="Hyperlink"/>
                  <w:sz w:val="16"/>
                  <w:szCs w:val="16"/>
                  <w:lang w:val="fr-FR"/>
                </w:rPr>
                <w:t>diane.duclos@lshtm.ac.uk</w:t>
              </w:r>
            </w:hyperlink>
          </w:p>
          <w:p w:rsidR="00DA01A4" w:rsidRPr="00951FFE" w:rsidRDefault="00DA01A4" w:rsidP="00DD32CF">
            <w:pPr>
              <w:pStyle w:val="ListParagraph"/>
              <w:ind w:left="0"/>
              <w:rPr>
                <w:sz w:val="16"/>
                <w:szCs w:val="16"/>
                <w:lang w:val="fr-FR"/>
              </w:rPr>
            </w:pPr>
          </w:p>
          <w:p w:rsidR="00DD32CF" w:rsidRPr="00D02DD9" w:rsidRDefault="00DD32CF" w:rsidP="00DD32CF">
            <w:pPr>
              <w:pStyle w:val="ListParagraph"/>
              <w:ind w:left="0"/>
              <w:rPr>
                <w:sz w:val="16"/>
                <w:szCs w:val="16"/>
              </w:rPr>
            </w:pPr>
            <w:r w:rsidRPr="00D02DD9">
              <w:rPr>
                <w:sz w:val="16"/>
                <w:szCs w:val="16"/>
              </w:rPr>
              <w:t>With Karl Blanchet and Fouad M. Fouad</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rPr>
                <w:sz w:val="16"/>
                <w:szCs w:val="16"/>
              </w:rPr>
            </w:pPr>
            <w:r w:rsidRPr="00D02DD9">
              <w:rPr>
                <w:sz w:val="16"/>
                <w:szCs w:val="16"/>
              </w:rPr>
              <w:t>Bridging the Gap Between Community-led Initiatives and</w:t>
            </w:r>
          </w:p>
          <w:p w:rsidR="00DD32CF" w:rsidRPr="00D02DD9" w:rsidRDefault="00DD32CF" w:rsidP="00DD32CF">
            <w:pPr>
              <w:rPr>
                <w:sz w:val="16"/>
                <w:szCs w:val="16"/>
              </w:rPr>
            </w:pPr>
            <w:r w:rsidRPr="00D02DD9">
              <w:rPr>
                <w:sz w:val="16"/>
                <w:szCs w:val="16"/>
              </w:rPr>
              <w:t>Humanitarian Agencies to Meet Refugees’ Health Needs in Lebanon:</w:t>
            </w:r>
          </w:p>
          <w:p w:rsidR="00DD32CF" w:rsidRPr="00D02DD9" w:rsidRDefault="00DD32CF" w:rsidP="00DD32CF">
            <w:pPr>
              <w:pStyle w:val="ListParagraph"/>
              <w:ind w:left="0"/>
              <w:rPr>
                <w:sz w:val="16"/>
                <w:szCs w:val="16"/>
              </w:rPr>
            </w:pPr>
            <w:r w:rsidRPr="00D02DD9">
              <w:rPr>
                <w:sz w:val="16"/>
                <w:szCs w:val="16"/>
              </w:rPr>
              <w:t>A Feasibility Study</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autoSpaceDE w:val="0"/>
              <w:autoSpaceDN w:val="0"/>
              <w:rPr>
                <w:sz w:val="16"/>
                <w:szCs w:val="16"/>
              </w:rPr>
            </w:pPr>
            <w:r w:rsidRPr="00D02DD9">
              <w:rPr>
                <w:sz w:val="16"/>
                <w:szCs w:val="16"/>
              </w:rPr>
              <w:t>This is a seed grant</w:t>
            </w:r>
          </w:p>
          <w:p w:rsidR="00DD32CF" w:rsidRPr="00D02DD9" w:rsidRDefault="00DD32CF" w:rsidP="00DD32CF">
            <w:pPr>
              <w:autoSpaceDE w:val="0"/>
              <w:autoSpaceDN w:val="0"/>
              <w:rPr>
                <w:sz w:val="16"/>
                <w:szCs w:val="16"/>
              </w:rPr>
            </w:pPr>
          </w:p>
          <w:p w:rsidR="00DD32CF" w:rsidRPr="00D02DD9" w:rsidRDefault="00DD32CF" w:rsidP="00DD32CF">
            <w:pPr>
              <w:autoSpaceDE w:val="0"/>
              <w:autoSpaceDN w:val="0"/>
              <w:rPr>
                <w:sz w:val="16"/>
                <w:szCs w:val="16"/>
              </w:rPr>
            </w:pPr>
            <w:r w:rsidRPr="00D02DD9">
              <w:rPr>
                <w:sz w:val="16"/>
                <w:szCs w:val="16"/>
              </w:rPr>
              <w:t>Our main goals are to identify the humanitarian initiatives led by Syrian displaced health professionals to meet refugee's health needs in Lebanon, and determine whether identified humanitarian initiatives could benefit from international support to implement</w:t>
            </w:r>
          </w:p>
          <w:p w:rsidR="00DD32CF" w:rsidRPr="00D02DD9" w:rsidRDefault="00DD32CF" w:rsidP="00DD32CF">
            <w:pPr>
              <w:pStyle w:val="ListParagraph"/>
              <w:ind w:left="0"/>
              <w:rPr>
                <w:sz w:val="16"/>
                <w:szCs w:val="16"/>
              </w:rPr>
            </w:pPr>
            <w:r w:rsidRPr="00D02DD9">
              <w:rPr>
                <w:sz w:val="16"/>
                <w:szCs w:val="16"/>
              </w:rPr>
              <w:t>public health interventions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Field visits undertaken</w:t>
            </w:r>
          </w:p>
          <w:p w:rsidR="00DD32CF" w:rsidRPr="00D02DD9" w:rsidRDefault="00DD32CF" w:rsidP="00DD32CF">
            <w:pPr>
              <w:pStyle w:val="ListParagraph"/>
              <w:ind w:left="0"/>
              <w:rPr>
                <w:sz w:val="16"/>
                <w:szCs w:val="16"/>
              </w:rPr>
            </w:pPr>
            <w:r w:rsidRPr="00D02DD9">
              <w:rPr>
                <w:sz w:val="16"/>
                <w:szCs w:val="16"/>
              </w:rPr>
              <w:t>Local partners identified</w:t>
            </w:r>
          </w:p>
          <w:p w:rsidR="00DD32CF" w:rsidRPr="00D02DD9" w:rsidRDefault="00DD32CF" w:rsidP="00DD32CF">
            <w:pPr>
              <w:pStyle w:val="ListParagraph"/>
              <w:ind w:left="0"/>
              <w:rPr>
                <w:sz w:val="16"/>
                <w:szCs w:val="16"/>
              </w:rPr>
            </w:pPr>
            <w:r w:rsidRPr="00D02DD9">
              <w:rPr>
                <w:sz w:val="16"/>
                <w:szCs w:val="16"/>
              </w:rPr>
              <w:t>Data collection in process</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This seed research will lead to a larger proposal in September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LSHTM ad AUB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Neha Singh</w:t>
            </w:r>
          </w:p>
          <w:p w:rsidR="00DD32CF" w:rsidRDefault="00EE03C6" w:rsidP="00DD32CF">
            <w:pPr>
              <w:pStyle w:val="ListParagraph"/>
              <w:ind w:left="0"/>
              <w:rPr>
                <w:sz w:val="16"/>
                <w:szCs w:val="16"/>
              </w:rPr>
            </w:pPr>
            <w:hyperlink r:id="rId38" w:history="1">
              <w:r w:rsidR="00DA01A4" w:rsidRPr="00257F2A">
                <w:rPr>
                  <w:rStyle w:val="Hyperlink"/>
                  <w:sz w:val="16"/>
                  <w:szCs w:val="16"/>
                </w:rPr>
                <w:t>Neha.singh@lshtm.ac.uk</w:t>
              </w:r>
            </w:hyperlink>
          </w:p>
          <w:p w:rsidR="00DA01A4" w:rsidRPr="00D02DD9" w:rsidRDefault="00DA01A4" w:rsidP="00DD32CF">
            <w:pPr>
              <w:pStyle w:val="ListParagraph"/>
              <w:ind w:left="0"/>
              <w:rPr>
                <w:sz w:val="16"/>
                <w:szCs w:val="16"/>
              </w:rPr>
            </w:pPr>
          </w:p>
          <w:p w:rsidR="00DD32CF" w:rsidRPr="00D02DD9" w:rsidRDefault="00DD32CF" w:rsidP="00DD32CF">
            <w:pPr>
              <w:pStyle w:val="ListParagraph"/>
              <w:ind w:left="0"/>
              <w:rPr>
                <w:sz w:val="16"/>
                <w:szCs w:val="16"/>
              </w:rPr>
            </w:pPr>
            <w:r w:rsidRPr="00D02DD9">
              <w:rPr>
                <w:sz w:val="16"/>
                <w:szCs w:val="16"/>
              </w:rPr>
              <w:t xml:space="preserve">with Jocelyn </w:t>
            </w:r>
            <w:proofErr w:type="spellStart"/>
            <w:r w:rsidRPr="00D02DD9">
              <w:rPr>
                <w:sz w:val="16"/>
                <w:szCs w:val="16"/>
              </w:rPr>
              <w:t>Dejong</w:t>
            </w:r>
            <w:proofErr w:type="spellEnd"/>
            <w:r w:rsidRPr="00D02DD9">
              <w:rPr>
                <w:sz w:val="16"/>
                <w:szCs w:val="16"/>
              </w:rPr>
              <w:t xml:space="preserve">, Karl Blanchet and Hala </w:t>
            </w:r>
            <w:proofErr w:type="spellStart"/>
            <w:r w:rsidRPr="00D02DD9">
              <w:rPr>
                <w:sz w:val="16"/>
                <w:szCs w:val="16"/>
              </w:rPr>
              <w:t>Ghattas</w:t>
            </w:r>
            <w:proofErr w:type="spellEnd"/>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rPr>
                <w:sz w:val="16"/>
                <w:szCs w:val="16"/>
              </w:rPr>
            </w:pPr>
          </w:p>
          <w:p w:rsidR="00DD32CF" w:rsidRPr="00D02DD9" w:rsidRDefault="00DD32CF" w:rsidP="00DD32CF">
            <w:pPr>
              <w:rPr>
                <w:sz w:val="16"/>
                <w:szCs w:val="16"/>
              </w:rPr>
            </w:pPr>
            <w:r w:rsidRPr="00D02DD9">
              <w:rPr>
                <w:sz w:val="16"/>
                <w:szCs w:val="16"/>
              </w:rPr>
              <w:t xml:space="preserve">Reproductive, maternal, </w:t>
            </w:r>
            <w:proofErr w:type="spellStart"/>
            <w:r w:rsidRPr="00D02DD9">
              <w:rPr>
                <w:sz w:val="16"/>
                <w:szCs w:val="16"/>
              </w:rPr>
              <w:t>newborn</w:t>
            </w:r>
            <w:proofErr w:type="spellEnd"/>
            <w:r w:rsidRPr="00D02DD9">
              <w:rPr>
                <w:sz w:val="16"/>
                <w:szCs w:val="16"/>
              </w:rPr>
              <w:t>, child and adolescent health &amp; nutrition in conflict settings: the case of Syrian women and children</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autoSpaceDE w:val="0"/>
              <w:autoSpaceDN w:val="0"/>
              <w:rPr>
                <w:sz w:val="16"/>
                <w:szCs w:val="16"/>
              </w:rPr>
            </w:pPr>
          </w:p>
          <w:p w:rsidR="00DD32CF" w:rsidRPr="00D02DD9" w:rsidRDefault="00DD32CF" w:rsidP="00DD32CF">
            <w:pPr>
              <w:spacing w:after="200" w:line="276" w:lineRule="auto"/>
              <w:contextualSpacing/>
              <w:jc w:val="both"/>
              <w:rPr>
                <w:sz w:val="16"/>
                <w:szCs w:val="16"/>
              </w:rPr>
            </w:pPr>
            <w:r w:rsidRPr="00D02DD9">
              <w:rPr>
                <w:sz w:val="16"/>
                <w:szCs w:val="16"/>
              </w:rPr>
              <w:t xml:space="preserve">- To document what reproductive, maternal, </w:t>
            </w:r>
            <w:proofErr w:type="spellStart"/>
            <w:r w:rsidRPr="00D02DD9">
              <w:rPr>
                <w:sz w:val="16"/>
                <w:szCs w:val="16"/>
              </w:rPr>
              <w:t>newborn</w:t>
            </w:r>
            <w:proofErr w:type="spellEnd"/>
            <w:r w:rsidRPr="00D02DD9">
              <w:rPr>
                <w:sz w:val="16"/>
                <w:szCs w:val="16"/>
              </w:rPr>
              <w:t>, child, and adolescent health and nutrition (RMNCAH&amp;N) interventions were delivered in three sites; a facility in government controlled Syria, a facility in non-government controlled Syria, and a facility in Lebanon serving Syrian refugees</w:t>
            </w:r>
          </w:p>
          <w:p w:rsidR="00DD32CF" w:rsidRPr="00D02DD9" w:rsidRDefault="00DD32CF" w:rsidP="00DD32CF">
            <w:pPr>
              <w:spacing w:after="200" w:line="276" w:lineRule="auto"/>
              <w:contextualSpacing/>
              <w:jc w:val="both"/>
              <w:rPr>
                <w:sz w:val="16"/>
                <w:szCs w:val="16"/>
              </w:rPr>
            </w:pPr>
            <w:r w:rsidRPr="00D02DD9">
              <w:rPr>
                <w:sz w:val="16"/>
                <w:szCs w:val="16"/>
              </w:rPr>
              <w:t>- To document perceptions of changes in intervention delivery and quality over time</w:t>
            </w:r>
          </w:p>
          <w:p w:rsidR="00DD32CF" w:rsidRPr="00D02DD9" w:rsidRDefault="00DD32CF" w:rsidP="00DD32CF">
            <w:pPr>
              <w:spacing w:after="200" w:line="276" w:lineRule="auto"/>
              <w:contextualSpacing/>
              <w:jc w:val="both"/>
              <w:rPr>
                <w:sz w:val="16"/>
                <w:szCs w:val="16"/>
              </w:rPr>
            </w:pPr>
            <w:r w:rsidRPr="00D02DD9">
              <w:rPr>
                <w:sz w:val="16"/>
                <w:szCs w:val="16"/>
              </w:rPr>
              <w:t>- To investigate the rationale for RMNCAH&amp;N intervention delivery (or non-delivery)</w:t>
            </w:r>
          </w:p>
          <w:p w:rsidR="00DD32CF" w:rsidRPr="00D02DD9" w:rsidRDefault="00DD32CF" w:rsidP="00DD32CF">
            <w:pPr>
              <w:autoSpaceDE w:val="0"/>
              <w:autoSpaceDN w:val="0"/>
              <w:rPr>
                <w:sz w:val="16"/>
                <w:szCs w:val="16"/>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p>
          <w:p w:rsidR="00DD32CF" w:rsidRPr="00D02DD9" w:rsidRDefault="00DD32CF" w:rsidP="00DD32CF">
            <w:pPr>
              <w:pStyle w:val="ListParagraph"/>
              <w:ind w:left="0"/>
              <w:rPr>
                <w:sz w:val="16"/>
                <w:szCs w:val="16"/>
              </w:rPr>
            </w:pPr>
            <w:r w:rsidRPr="00D02DD9">
              <w:rPr>
                <w:sz w:val="16"/>
                <w:szCs w:val="16"/>
              </w:rPr>
              <w:t xml:space="preserve">Quantitative data analysis (from secondary data) has started; </w:t>
            </w:r>
          </w:p>
          <w:p w:rsidR="00DD32CF" w:rsidRPr="00D02DD9" w:rsidRDefault="00DD32CF" w:rsidP="00DD32CF">
            <w:pPr>
              <w:pStyle w:val="ListParagraph"/>
              <w:ind w:left="0"/>
              <w:rPr>
                <w:sz w:val="16"/>
                <w:szCs w:val="16"/>
              </w:rPr>
            </w:pPr>
          </w:p>
          <w:p w:rsidR="00DD32CF" w:rsidRPr="00D02DD9" w:rsidRDefault="00DD32CF" w:rsidP="00DD32CF">
            <w:pPr>
              <w:pStyle w:val="ListParagraph"/>
              <w:ind w:left="0"/>
              <w:rPr>
                <w:sz w:val="16"/>
                <w:szCs w:val="16"/>
              </w:rPr>
            </w:pPr>
            <w:r w:rsidRPr="00D02DD9">
              <w:rPr>
                <w:sz w:val="16"/>
                <w:szCs w:val="16"/>
              </w:rPr>
              <w:t>waiting on IRB approval from AUB for qualitative work</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p>
          <w:p w:rsidR="00DD32CF" w:rsidRPr="00D02DD9" w:rsidRDefault="00DD32CF" w:rsidP="00DD32CF">
            <w:pPr>
              <w:pStyle w:val="ListParagraph"/>
              <w:ind w:left="0"/>
              <w:rPr>
                <w:sz w:val="16"/>
                <w:szCs w:val="16"/>
              </w:rPr>
            </w:pPr>
            <w:r w:rsidRPr="00D02DD9">
              <w:rPr>
                <w:sz w:val="16"/>
                <w:szCs w:val="16"/>
              </w:rPr>
              <w:t>December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LSHTM and AUB</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Bayard Roberts</w:t>
            </w:r>
          </w:p>
          <w:p w:rsidR="00DD32CF" w:rsidRPr="00D02DD9" w:rsidRDefault="00EE03C6" w:rsidP="00DD32CF">
            <w:pPr>
              <w:pStyle w:val="ListParagraph"/>
              <w:ind w:left="0"/>
              <w:rPr>
                <w:sz w:val="16"/>
                <w:szCs w:val="16"/>
              </w:rPr>
            </w:pPr>
            <w:hyperlink r:id="rId39" w:history="1">
              <w:r w:rsidR="00DA01A4" w:rsidRPr="00257F2A">
                <w:rPr>
                  <w:rStyle w:val="Hyperlink"/>
                  <w:sz w:val="16"/>
                  <w:szCs w:val="16"/>
                </w:rPr>
                <w:t>Bayard.roberts@lshtm.ac.uk</w:t>
              </w:r>
            </w:hyperlink>
          </w:p>
          <w:p w:rsidR="00DD32CF" w:rsidRPr="00D02DD9" w:rsidRDefault="00DD32CF" w:rsidP="00DD32CF">
            <w:pPr>
              <w:pStyle w:val="ListParagraph"/>
              <w:ind w:left="0"/>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rPr>
                <w:sz w:val="16"/>
                <w:szCs w:val="16"/>
              </w:rPr>
            </w:pPr>
            <w:r w:rsidRPr="00D02DD9">
              <w:rPr>
                <w:sz w:val="16"/>
                <w:szCs w:val="16"/>
              </w:rPr>
              <w:t>RECAP</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autoSpaceDE w:val="0"/>
              <w:autoSpaceDN w:val="0"/>
              <w:rPr>
                <w:sz w:val="16"/>
                <w:szCs w:val="16"/>
              </w:rPr>
            </w:pPr>
            <w:r w:rsidRPr="00D02DD9">
              <w:rPr>
                <w:sz w:val="16"/>
                <w:szCs w:val="16"/>
              </w:rPr>
              <w:t>It will conduct research and strengthen research capacity to help improve decision-making and accountability in response to humanitarian crises and epidemics. It is a partnership between universities in the United Kingdom, Sierra Leone and Lebanon and some of the leading humanitarian NGOs. RECAP is funded by the Global Challenges Research Fund (GCRF)</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 xml:space="preserve">Different work packages have drafted their </w:t>
            </w:r>
            <w:proofErr w:type="spellStart"/>
            <w:r w:rsidRPr="00D02DD9">
              <w:rPr>
                <w:sz w:val="16"/>
                <w:szCs w:val="16"/>
              </w:rPr>
              <w:t>logframes</w:t>
            </w:r>
            <w:proofErr w:type="spellEnd"/>
            <w:r w:rsidRPr="00D02DD9">
              <w:rPr>
                <w:sz w:val="16"/>
                <w:szCs w:val="16"/>
              </w:rPr>
              <w:t xml:space="preserve"> and are preparing for IRB submission and data collection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02DD9" w:rsidRDefault="00DD32CF" w:rsidP="00DD32CF">
            <w:pPr>
              <w:pStyle w:val="ListParagraph"/>
              <w:ind w:left="0"/>
              <w:rPr>
                <w:sz w:val="16"/>
                <w:szCs w:val="16"/>
              </w:rPr>
            </w:pPr>
            <w:r w:rsidRPr="00D02DD9">
              <w:rPr>
                <w:sz w:val="16"/>
                <w:szCs w:val="16"/>
              </w:rPr>
              <w:t>2021</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51FFE" w:rsidRDefault="00DD32CF" w:rsidP="00DD32CF">
            <w:pPr>
              <w:pStyle w:val="ListParagraph"/>
              <w:ind w:left="0"/>
              <w:rPr>
                <w:sz w:val="16"/>
                <w:szCs w:val="16"/>
              </w:rPr>
            </w:pPr>
            <w:r w:rsidRPr="00951FFE">
              <w:rPr>
                <w:sz w:val="16"/>
                <w:szCs w:val="16"/>
              </w:rPr>
              <w:t>King’s College London</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447E" w:rsidRDefault="00E8447E" w:rsidP="00DD32CF">
            <w:pPr>
              <w:pStyle w:val="ListParagraph"/>
              <w:ind w:left="0"/>
              <w:rPr>
                <w:sz w:val="16"/>
                <w:szCs w:val="16"/>
              </w:rPr>
            </w:pPr>
            <w:r>
              <w:rPr>
                <w:sz w:val="16"/>
                <w:szCs w:val="16"/>
              </w:rPr>
              <w:t xml:space="preserve">Maya Abi Chahine </w:t>
            </w:r>
            <w:hyperlink r:id="rId40" w:history="1">
              <w:r w:rsidRPr="00257F2A">
                <w:rPr>
                  <w:rStyle w:val="Hyperlink"/>
                  <w:sz w:val="16"/>
                  <w:szCs w:val="16"/>
                </w:rPr>
                <w:t>ma271@aub.edu.lb</w:t>
              </w:r>
            </w:hyperlink>
          </w:p>
          <w:p w:rsidR="00DD32CF" w:rsidRPr="00951FFE" w:rsidRDefault="00DD32CF" w:rsidP="00E8447E">
            <w:pPr>
              <w:pStyle w:val="ListParagraph"/>
              <w:ind w:left="0"/>
              <w:rPr>
                <w:sz w:val="16"/>
                <w:szCs w:val="16"/>
              </w:rPr>
            </w:pPr>
            <w:r w:rsidRPr="00951FFE">
              <w:rPr>
                <w:sz w:val="16"/>
                <w:szCs w:val="16"/>
              </w:rPr>
              <w:t>(</w:t>
            </w:r>
            <w:r w:rsidR="00E8447E">
              <w:rPr>
                <w:sz w:val="16"/>
                <w:szCs w:val="16"/>
              </w:rPr>
              <w:t>T</w:t>
            </w:r>
            <w:r w:rsidRPr="00951FFE">
              <w:rPr>
                <w:sz w:val="16"/>
                <w:szCs w:val="16"/>
              </w:rPr>
              <w:t>his research is part of my Masters in ‘Public Policy &amp; Ageing’ at King’s College London</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51FFE" w:rsidRDefault="00DD32CF" w:rsidP="00DD32CF">
            <w:pPr>
              <w:pStyle w:val="ListParagraph"/>
              <w:ind w:left="0"/>
              <w:rPr>
                <w:sz w:val="16"/>
                <w:szCs w:val="16"/>
              </w:rPr>
            </w:pPr>
            <w:r w:rsidRPr="00951FFE">
              <w:rPr>
                <w:sz w:val="16"/>
                <w:szCs w:val="16"/>
              </w:rPr>
              <w:t>‘Older Syrian Refugees' health and social challenges in Lebanon. A health and social workers' perspective’</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51FFE" w:rsidRDefault="00DD32CF" w:rsidP="00DD32CF">
            <w:pPr>
              <w:pStyle w:val="ListParagraph"/>
              <w:ind w:left="0"/>
              <w:rPr>
                <w:sz w:val="16"/>
                <w:szCs w:val="16"/>
              </w:rPr>
            </w:pPr>
            <w:r w:rsidRPr="00951FFE">
              <w:rPr>
                <w:sz w:val="16"/>
                <w:szCs w:val="16"/>
              </w:rPr>
              <w:t>to explore the main health and social challenges faced by older Syrian refugees (aged 60+) in Lebanon as perceived by service providers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51FFE" w:rsidRDefault="00DD32CF" w:rsidP="00DD32CF">
            <w:pPr>
              <w:pStyle w:val="ListParagraph"/>
              <w:ind w:left="0"/>
              <w:rPr>
                <w:sz w:val="16"/>
                <w:szCs w:val="16"/>
              </w:rPr>
            </w:pPr>
            <w:r w:rsidRPr="00951FFE">
              <w:rPr>
                <w:sz w:val="16"/>
                <w:szCs w:val="16"/>
              </w:rPr>
              <w:t>Data collection</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951FFE" w:rsidRDefault="00DD32CF" w:rsidP="00DD32CF">
            <w:pPr>
              <w:pStyle w:val="ListParagraph"/>
              <w:ind w:left="0"/>
              <w:rPr>
                <w:sz w:val="16"/>
                <w:szCs w:val="16"/>
              </w:rPr>
            </w:pPr>
            <w:r w:rsidRPr="00951FFE">
              <w:rPr>
                <w:sz w:val="16"/>
                <w:szCs w:val="16"/>
              </w:rPr>
              <w:t>Mid-September 2018</w:t>
            </w:r>
          </w:p>
        </w:tc>
      </w:tr>
      <w:tr w:rsidR="00DD32CF"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A7496" w:rsidRDefault="00DD32CF" w:rsidP="00DD32CF">
            <w:pPr>
              <w:rPr>
                <w:sz w:val="16"/>
                <w:szCs w:val="16"/>
              </w:rPr>
            </w:pPr>
            <w:r w:rsidRPr="00DA7496">
              <w:rPr>
                <w:sz w:val="16"/>
                <w:szCs w:val="16"/>
              </w:rPr>
              <w:t xml:space="preserve">ICRC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447E" w:rsidRDefault="00E8447E" w:rsidP="00E8447E">
            <w:pPr>
              <w:rPr>
                <w:sz w:val="16"/>
                <w:szCs w:val="16"/>
              </w:rPr>
            </w:pPr>
            <w:r w:rsidRPr="00E8447E">
              <w:rPr>
                <w:sz w:val="16"/>
                <w:szCs w:val="16"/>
              </w:rPr>
              <w:t xml:space="preserve">Fabrizio Fleri </w:t>
            </w:r>
            <w:hyperlink r:id="rId41" w:history="1">
              <w:r w:rsidRPr="00257F2A">
                <w:rPr>
                  <w:rStyle w:val="Hyperlink"/>
                  <w:sz w:val="16"/>
                  <w:szCs w:val="16"/>
                </w:rPr>
                <w:t>ffleri@icrc.org</w:t>
              </w:r>
            </w:hyperlink>
          </w:p>
          <w:p w:rsidR="00DD32CF" w:rsidRDefault="00DD32CF" w:rsidP="00E8447E">
            <w:pPr>
              <w:rPr>
                <w:sz w:val="16"/>
                <w:szCs w:val="16"/>
              </w:rPr>
            </w:pPr>
            <w:r w:rsidRPr="00DA7496">
              <w:rPr>
                <w:sz w:val="16"/>
                <w:szCs w:val="16"/>
              </w:rPr>
              <w:lastRenderedPageBreak/>
              <w:br/>
            </w:r>
            <w:r w:rsidR="00E8447E">
              <w:rPr>
                <w:sz w:val="16"/>
                <w:szCs w:val="16"/>
              </w:rPr>
              <w:t xml:space="preserve">Carla Zmeter </w:t>
            </w:r>
            <w:hyperlink r:id="rId42" w:history="1">
              <w:r w:rsidR="00E8447E" w:rsidRPr="00257F2A">
                <w:rPr>
                  <w:rStyle w:val="Hyperlink"/>
                  <w:sz w:val="16"/>
                  <w:szCs w:val="16"/>
                </w:rPr>
                <w:t>czmeter@icrc.org</w:t>
              </w:r>
            </w:hyperlink>
          </w:p>
          <w:p w:rsidR="00E8447E" w:rsidRPr="00DA7496" w:rsidRDefault="00E8447E" w:rsidP="00DD32CF">
            <w:pPr>
              <w:rPr>
                <w:sz w:val="16"/>
                <w:szCs w:val="16"/>
              </w:rPr>
            </w:pP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A7496" w:rsidRDefault="00DD32CF" w:rsidP="00DD32CF">
            <w:pPr>
              <w:rPr>
                <w:sz w:val="16"/>
                <w:szCs w:val="16"/>
              </w:rPr>
            </w:pPr>
            <w:r w:rsidRPr="00DA7496">
              <w:rPr>
                <w:sz w:val="16"/>
                <w:szCs w:val="16"/>
              </w:rPr>
              <w:lastRenderedPageBreak/>
              <w:t xml:space="preserve">Impact of the ICRC PHC program on women and children's health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A7496" w:rsidRDefault="00DD32CF" w:rsidP="00DD32CF">
            <w:pPr>
              <w:rPr>
                <w:sz w:val="16"/>
                <w:szCs w:val="16"/>
              </w:rPr>
            </w:pPr>
            <w:r w:rsidRPr="00DA7496">
              <w:rPr>
                <w:sz w:val="16"/>
                <w:szCs w:val="16"/>
              </w:rPr>
              <w:t xml:space="preserve">To evaluate the effectiveness of ICRC interventions in PHC </w:t>
            </w:r>
            <w:r w:rsidRPr="00DA7496">
              <w:rPr>
                <w:sz w:val="16"/>
                <w:szCs w:val="16"/>
              </w:rPr>
              <w:lastRenderedPageBreak/>
              <w:t xml:space="preserve">serving vulnerable Lebanese and Syrian refugee populations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A7496" w:rsidRDefault="00DD32CF" w:rsidP="00DD32CF">
            <w:pPr>
              <w:rPr>
                <w:sz w:val="16"/>
                <w:szCs w:val="16"/>
              </w:rPr>
            </w:pPr>
            <w:r w:rsidRPr="00DA7496">
              <w:rPr>
                <w:sz w:val="16"/>
                <w:szCs w:val="16"/>
              </w:rPr>
              <w:lastRenderedPageBreak/>
              <w:t xml:space="preserve">Data Analysis &amp; Interpretation </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D32CF" w:rsidRPr="00DA7496" w:rsidRDefault="00DD32CF" w:rsidP="00DD32CF">
            <w:pPr>
              <w:rPr>
                <w:sz w:val="16"/>
                <w:szCs w:val="16"/>
              </w:rPr>
            </w:pPr>
            <w:r w:rsidRPr="00DA7496">
              <w:rPr>
                <w:sz w:val="16"/>
                <w:szCs w:val="16"/>
              </w:rPr>
              <w:t>September 2018</w:t>
            </w:r>
          </w:p>
        </w:tc>
      </w:tr>
      <w:tr w:rsidR="00EE03C6" w:rsidRPr="00177F29" w:rsidTr="0057630D">
        <w:trPr>
          <w:jc w:val="center"/>
        </w:trPr>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3C6" w:rsidRPr="00EE03C6" w:rsidRDefault="00EE03C6" w:rsidP="00EE03C6">
            <w:pPr>
              <w:pStyle w:val="ListParagraph"/>
              <w:ind w:left="0"/>
              <w:rPr>
                <w:sz w:val="16"/>
                <w:szCs w:val="16"/>
              </w:rPr>
            </w:pPr>
            <w:r w:rsidRPr="00EE03C6">
              <w:rPr>
                <w:sz w:val="16"/>
                <w:szCs w:val="16"/>
              </w:rPr>
              <w:t>ACTED</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3C6" w:rsidRPr="00EE03C6" w:rsidRDefault="00EE03C6" w:rsidP="00EE03C6">
            <w:pPr>
              <w:pStyle w:val="ListParagraph"/>
              <w:ind w:left="0"/>
              <w:rPr>
                <w:sz w:val="16"/>
                <w:szCs w:val="16"/>
              </w:rPr>
            </w:pPr>
            <w:r w:rsidRPr="00EE03C6">
              <w:rPr>
                <w:sz w:val="16"/>
                <w:szCs w:val="16"/>
              </w:rPr>
              <w:t xml:space="preserve">Wissam SHEIB </w:t>
            </w:r>
            <w:hyperlink r:id="rId43" w:history="1">
              <w:r w:rsidRPr="00EE03C6">
                <w:rPr>
                  <w:sz w:val="16"/>
                  <w:szCs w:val="16"/>
                </w:rPr>
                <w:t>wissam.sheib@acted.org</w:t>
              </w:r>
            </w:hyperlink>
          </w:p>
          <w:p w:rsidR="00EE03C6" w:rsidRDefault="00EE03C6" w:rsidP="00EE03C6">
            <w:pPr>
              <w:pStyle w:val="ListParagraph"/>
              <w:ind w:left="0"/>
              <w:rPr>
                <w:sz w:val="16"/>
                <w:szCs w:val="16"/>
              </w:rPr>
            </w:pPr>
            <w:r w:rsidRPr="00EE03C6">
              <w:rPr>
                <w:sz w:val="16"/>
                <w:szCs w:val="16"/>
              </w:rPr>
              <w:t xml:space="preserve">Hajar CHAMOUN </w:t>
            </w:r>
            <w:hyperlink r:id="rId44" w:history="1">
              <w:r w:rsidRPr="00EE03C6">
                <w:rPr>
                  <w:sz w:val="16"/>
                  <w:szCs w:val="16"/>
                </w:rPr>
                <w:t>hajar.chamoun@acted.org</w:t>
              </w:r>
            </w:hyperlink>
          </w:p>
          <w:p w:rsidR="00EE03C6" w:rsidRPr="00EE03C6" w:rsidRDefault="00EE03C6" w:rsidP="00EE03C6">
            <w:pPr>
              <w:pStyle w:val="ListParagraph"/>
              <w:ind w:left="0"/>
              <w:rPr>
                <w:sz w:val="16"/>
                <w:szCs w:val="16"/>
              </w:rPr>
            </w:pPr>
            <w:bookmarkStart w:id="1" w:name="_GoBack"/>
            <w:bookmarkEnd w:id="1"/>
          </w:p>
          <w:p w:rsidR="00EE03C6" w:rsidRPr="00EE03C6" w:rsidRDefault="00EE03C6" w:rsidP="00EE03C6">
            <w:pPr>
              <w:pStyle w:val="ListParagraph"/>
              <w:ind w:left="0"/>
              <w:rPr>
                <w:sz w:val="16"/>
                <w:szCs w:val="16"/>
              </w:rPr>
            </w:pPr>
            <w:r w:rsidRPr="00EE03C6">
              <w:rPr>
                <w:sz w:val="16"/>
                <w:szCs w:val="16"/>
              </w:rPr>
              <w:t> </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3C6" w:rsidRPr="00EE03C6" w:rsidRDefault="00EE03C6" w:rsidP="00EE03C6">
            <w:pPr>
              <w:pStyle w:val="ListParagraph"/>
              <w:ind w:left="0"/>
              <w:rPr>
                <w:sz w:val="16"/>
                <w:szCs w:val="16"/>
              </w:rPr>
            </w:pPr>
            <w:r w:rsidRPr="00EE03C6">
              <w:rPr>
                <w:sz w:val="16"/>
                <w:szCs w:val="16"/>
              </w:rPr>
              <w:t>Organizational Capacity Assessment as part of Supporting Basic Service Delivery Improvements in the Psycho-Social and Basic Health sectors –project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3C6" w:rsidRPr="00EE03C6" w:rsidRDefault="00EE03C6" w:rsidP="00EE03C6">
            <w:pPr>
              <w:pStyle w:val="ListParagraph"/>
              <w:ind w:left="0"/>
              <w:rPr>
                <w:sz w:val="16"/>
                <w:szCs w:val="16"/>
              </w:rPr>
            </w:pPr>
            <w:r w:rsidRPr="00EE03C6">
              <w:rPr>
                <w:sz w:val="16"/>
                <w:szCs w:val="16"/>
              </w:rPr>
              <w:t xml:space="preserve">The assessment objective is to </w:t>
            </w:r>
            <w:proofErr w:type="spellStart"/>
            <w:r w:rsidRPr="00EE03C6">
              <w:rPr>
                <w:sz w:val="16"/>
                <w:szCs w:val="16"/>
              </w:rPr>
              <w:t>analyze</w:t>
            </w:r>
            <w:proofErr w:type="spellEnd"/>
            <w:r w:rsidRPr="00EE03C6">
              <w:rPr>
                <w:sz w:val="16"/>
                <w:szCs w:val="16"/>
              </w:rPr>
              <w:t xml:space="preserve"> the general organizational capacity of SDCs and CSOs in 5 targeted communities and identify gaps in their current service delivery in the health and mental health and psychosocial support sectors. Refugees’ and other marginalized populations’ access to services will be covered as sub-themes.</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3C6" w:rsidRPr="00EE03C6" w:rsidRDefault="00EE03C6" w:rsidP="00EE03C6">
            <w:pPr>
              <w:pStyle w:val="ListParagraph"/>
              <w:ind w:left="0"/>
              <w:rPr>
                <w:sz w:val="16"/>
                <w:szCs w:val="16"/>
              </w:rPr>
            </w:pPr>
            <w:r w:rsidRPr="00EE03C6">
              <w:rPr>
                <w:sz w:val="16"/>
                <w:szCs w:val="16"/>
              </w:rPr>
              <w:t>We  are currently in the preliminary assessment phase</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03C6" w:rsidRPr="00EE03C6" w:rsidRDefault="00EE03C6" w:rsidP="00EE03C6">
            <w:pPr>
              <w:pStyle w:val="ListParagraph"/>
              <w:ind w:left="0"/>
              <w:rPr>
                <w:sz w:val="16"/>
                <w:szCs w:val="16"/>
              </w:rPr>
            </w:pPr>
            <w:r w:rsidRPr="00EE03C6">
              <w:rPr>
                <w:sz w:val="16"/>
                <w:szCs w:val="16"/>
              </w:rPr>
              <w:t>Early autumn 2018</w:t>
            </w:r>
          </w:p>
        </w:tc>
      </w:tr>
    </w:tbl>
    <w:p w:rsidR="00474FE4" w:rsidRPr="00177F29" w:rsidRDefault="00474FE4" w:rsidP="00474FE4">
      <w:pPr>
        <w:rPr>
          <w:sz w:val="16"/>
          <w:szCs w:val="16"/>
        </w:rPr>
      </w:pPr>
    </w:p>
    <w:p w:rsidR="00AB30EA" w:rsidRDefault="00AB30EA" w:rsidP="00474FE4">
      <w:pPr>
        <w:rPr>
          <w:b/>
          <w:bCs/>
        </w:rPr>
      </w:pPr>
    </w:p>
    <w:p w:rsidR="00793255" w:rsidRPr="00DA01A4" w:rsidRDefault="00DA01A4">
      <w:pPr>
        <w:rPr>
          <w:b/>
          <w:bCs/>
          <w:u w:val="single"/>
        </w:rPr>
      </w:pPr>
      <w:r w:rsidRPr="00DA01A4">
        <w:rPr>
          <w:b/>
          <w:bCs/>
          <w:u w:val="single"/>
        </w:rPr>
        <w:t>To update this list, please reach out to either:</w:t>
      </w:r>
    </w:p>
    <w:p w:rsidR="00DA01A4" w:rsidRDefault="00DA01A4">
      <w:pPr>
        <w:rPr>
          <w:b/>
          <w:bCs/>
        </w:rPr>
      </w:pPr>
    </w:p>
    <w:p w:rsidR="00DA01A4" w:rsidRPr="00AC12FD" w:rsidRDefault="00DA01A4">
      <w:r w:rsidRPr="00AC12FD">
        <w:t xml:space="preserve">Hala Abou Farhat, Inter-Agency Health Sector Coordinator </w:t>
      </w:r>
      <w:hyperlink r:id="rId45" w:history="1">
        <w:r w:rsidRPr="00AC12FD">
          <w:rPr>
            <w:rStyle w:val="Hyperlink"/>
          </w:rPr>
          <w:t>aboufarh@unhcr.org</w:t>
        </w:r>
      </w:hyperlink>
    </w:p>
    <w:p w:rsidR="00DA01A4" w:rsidRPr="00AC12FD" w:rsidRDefault="00AC12FD">
      <w:pPr>
        <w:rPr>
          <w:color w:val="FF0000"/>
        </w:rPr>
      </w:pPr>
      <w:proofErr w:type="gramStart"/>
      <w:r>
        <w:rPr>
          <w:color w:val="FF0000"/>
        </w:rPr>
        <w:t>or</w:t>
      </w:r>
      <w:proofErr w:type="gramEnd"/>
    </w:p>
    <w:p w:rsidR="00DA01A4" w:rsidRPr="00AC12FD" w:rsidRDefault="00DA01A4">
      <w:r w:rsidRPr="00AC12FD">
        <w:t xml:space="preserve">Maroun Sader, Information Management Health Sector Focal Point </w:t>
      </w:r>
      <w:hyperlink r:id="rId46" w:history="1">
        <w:r w:rsidRPr="00AC12FD">
          <w:rPr>
            <w:rStyle w:val="Hyperlink"/>
          </w:rPr>
          <w:t>sader@unhcr.org</w:t>
        </w:r>
      </w:hyperlink>
    </w:p>
    <w:p w:rsidR="00DA01A4" w:rsidRPr="001B00C7" w:rsidRDefault="00DA01A4"/>
    <w:sectPr w:rsidR="00DA01A4" w:rsidRPr="001B00C7" w:rsidSect="00DA1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A05F6"/>
    <w:multiLevelType w:val="hybridMultilevel"/>
    <w:tmpl w:val="0FF0DDE2"/>
    <w:lvl w:ilvl="0" w:tplc="1192753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FC52B5"/>
    <w:multiLevelType w:val="hybridMultilevel"/>
    <w:tmpl w:val="4EA4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6330EE"/>
    <w:multiLevelType w:val="hybridMultilevel"/>
    <w:tmpl w:val="C358786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7F16E51"/>
    <w:multiLevelType w:val="hybridMultilevel"/>
    <w:tmpl w:val="D75C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2159E4"/>
    <w:multiLevelType w:val="hybridMultilevel"/>
    <w:tmpl w:val="A09C3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E9706F8"/>
    <w:multiLevelType w:val="hybridMultilevel"/>
    <w:tmpl w:val="88F23148"/>
    <w:lvl w:ilvl="0" w:tplc="396C3BF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50706D0"/>
    <w:multiLevelType w:val="hybridMultilevel"/>
    <w:tmpl w:val="94BEC0E4"/>
    <w:lvl w:ilvl="0" w:tplc="CF548A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0C"/>
    <w:rsid w:val="00020519"/>
    <w:rsid w:val="001515C2"/>
    <w:rsid w:val="00177F29"/>
    <w:rsid w:val="001B00C7"/>
    <w:rsid w:val="002F330C"/>
    <w:rsid w:val="00307CD0"/>
    <w:rsid w:val="00350491"/>
    <w:rsid w:val="00404F30"/>
    <w:rsid w:val="00417B93"/>
    <w:rsid w:val="00474FE4"/>
    <w:rsid w:val="004E1534"/>
    <w:rsid w:val="005272DE"/>
    <w:rsid w:val="005302F7"/>
    <w:rsid w:val="00554730"/>
    <w:rsid w:val="0057630D"/>
    <w:rsid w:val="005E4935"/>
    <w:rsid w:val="0062187E"/>
    <w:rsid w:val="00710DC4"/>
    <w:rsid w:val="0072093B"/>
    <w:rsid w:val="00733FC8"/>
    <w:rsid w:val="00743589"/>
    <w:rsid w:val="00764DBB"/>
    <w:rsid w:val="00793255"/>
    <w:rsid w:val="007933E4"/>
    <w:rsid w:val="008432CF"/>
    <w:rsid w:val="00893175"/>
    <w:rsid w:val="009032B0"/>
    <w:rsid w:val="00916AA9"/>
    <w:rsid w:val="00944F39"/>
    <w:rsid w:val="00951FFE"/>
    <w:rsid w:val="0098411D"/>
    <w:rsid w:val="00A4330A"/>
    <w:rsid w:val="00A5548C"/>
    <w:rsid w:val="00AA036B"/>
    <w:rsid w:val="00AA0788"/>
    <w:rsid w:val="00AB30EA"/>
    <w:rsid w:val="00AC12FD"/>
    <w:rsid w:val="00B0047D"/>
    <w:rsid w:val="00B4404E"/>
    <w:rsid w:val="00BF0FE3"/>
    <w:rsid w:val="00BF2CC9"/>
    <w:rsid w:val="00CD22A7"/>
    <w:rsid w:val="00CE2DFC"/>
    <w:rsid w:val="00D02DD9"/>
    <w:rsid w:val="00D368C3"/>
    <w:rsid w:val="00DA01A4"/>
    <w:rsid w:val="00DA1070"/>
    <w:rsid w:val="00DA6966"/>
    <w:rsid w:val="00DA7496"/>
    <w:rsid w:val="00DD32CF"/>
    <w:rsid w:val="00DE4FE6"/>
    <w:rsid w:val="00E10950"/>
    <w:rsid w:val="00E440B6"/>
    <w:rsid w:val="00E8447E"/>
    <w:rsid w:val="00EE03C6"/>
    <w:rsid w:val="00F07628"/>
    <w:rsid w:val="00F45371"/>
    <w:rsid w:val="00F86C8C"/>
    <w:rsid w:val="00F9371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EC2E7-DF4A-49A4-998E-149E88FA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FE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HT bullets,Lapis Bulleted List,Dot pt,F5 List Paragraph,List Paragraph1,List Paragraph Char Char Char,Indicator Text,Numbered Para 1,Colorful List - Accent 11,Bullet 1,Bullet Points,Párrafo de lista"/>
    <w:basedOn w:val="Normal"/>
    <w:link w:val="ListParagraphChar"/>
    <w:uiPriority w:val="34"/>
    <w:qFormat/>
    <w:rsid w:val="00474FE4"/>
    <w:pPr>
      <w:ind w:left="720"/>
    </w:pPr>
  </w:style>
  <w:style w:type="character" w:customStyle="1" w:styleId="ListParagraphChar">
    <w:name w:val="List Paragraph Char"/>
    <w:aliases w:val="List Paragraph (numbered (a)) Char,HT bullets Char,Lapis Bulleted List Char,Dot pt Char,F5 List Paragraph Char,List Paragraph1 Char,List Paragraph Char Char Char Char,Indicator Text Char,Numbered Para 1 Char,Bullet 1 Char"/>
    <w:basedOn w:val="DefaultParagraphFont"/>
    <w:link w:val="ListParagraph"/>
    <w:uiPriority w:val="34"/>
    <w:locked/>
    <w:rsid w:val="00177F29"/>
    <w:rPr>
      <w:rFonts w:ascii="Calibri" w:hAnsi="Calibri" w:cs="Times New Roman"/>
    </w:rPr>
  </w:style>
  <w:style w:type="paragraph" w:customStyle="1" w:styleId="xmsonormal">
    <w:name w:val="x_msonormal"/>
    <w:basedOn w:val="Normal"/>
    <w:rsid w:val="00177F29"/>
    <w:rPr>
      <w:rFonts w:ascii="Times New Roman" w:hAnsi="Times New Roman"/>
      <w:sz w:val="24"/>
      <w:szCs w:val="24"/>
      <w:lang w:eastAsia="en-GB"/>
    </w:rPr>
  </w:style>
  <w:style w:type="character" w:styleId="Hyperlink">
    <w:name w:val="Hyperlink"/>
    <w:basedOn w:val="DefaultParagraphFont"/>
    <w:uiPriority w:val="99"/>
    <w:unhideWhenUsed/>
    <w:rsid w:val="0072093B"/>
    <w:rPr>
      <w:color w:val="0563C1"/>
      <w:u w:val="single"/>
    </w:rPr>
  </w:style>
  <w:style w:type="paragraph" w:customStyle="1" w:styleId="xxmsonormal">
    <w:name w:val="x_xmsonormal"/>
    <w:basedOn w:val="Normal"/>
    <w:rsid w:val="00BF2CC9"/>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6185">
      <w:bodyDiv w:val="1"/>
      <w:marLeft w:val="0"/>
      <w:marRight w:val="0"/>
      <w:marTop w:val="0"/>
      <w:marBottom w:val="0"/>
      <w:divBdr>
        <w:top w:val="none" w:sz="0" w:space="0" w:color="auto"/>
        <w:left w:val="none" w:sz="0" w:space="0" w:color="auto"/>
        <w:bottom w:val="none" w:sz="0" w:space="0" w:color="auto"/>
        <w:right w:val="none" w:sz="0" w:space="0" w:color="auto"/>
      </w:divBdr>
    </w:div>
    <w:div w:id="191503501">
      <w:bodyDiv w:val="1"/>
      <w:marLeft w:val="0"/>
      <w:marRight w:val="0"/>
      <w:marTop w:val="0"/>
      <w:marBottom w:val="0"/>
      <w:divBdr>
        <w:top w:val="none" w:sz="0" w:space="0" w:color="auto"/>
        <w:left w:val="none" w:sz="0" w:space="0" w:color="auto"/>
        <w:bottom w:val="none" w:sz="0" w:space="0" w:color="auto"/>
        <w:right w:val="none" w:sz="0" w:space="0" w:color="auto"/>
      </w:divBdr>
    </w:div>
    <w:div w:id="239215187">
      <w:bodyDiv w:val="1"/>
      <w:marLeft w:val="0"/>
      <w:marRight w:val="0"/>
      <w:marTop w:val="0"/>
      <w:marBottom w:val="0"/>
      <w:divBdr>
        <w:top w:val="none" w:sz="0" w:space="0" w:color="auto"/>
        <w:left w:val="none" w:sz="0" w:space="0" w:color="auto"/>
        <w:bottom w:val="none" w:sz="0" w:space="0" w:color="auto"/>
        <w:right w:val="none" w:sz="0" w:space="0" w:color="auto"/>
      </w:divBdr>
    </w:div>
    <w:div w:id="385685348">
      <w:bodyDiv w:val="1"/>
      <w:marLeft w:val="0"/>
      <w:marRight w:val="0"/>
      <w:marTop w:val="0"/>
      <w:marBottom w:val="0"/>
      <w:divBdr>
        <w:top w:val="none" w:sz="0" w:space="0" w:color="auto"/>
        <w:left w:val="none" w:sz="0" w:space="0" w:color="auto"/>
        <w:bottom w:val="none" w:sz="0" w:space="0" w:color="auto"/>
        <w:right w:val="none" w:sz="0" w:space="0" w:color="auto"/>
      </w:divBdr>
    </w:div>
    <w:div w:id="676998775">
      <w:bodyDiv w:val="1"/>
      <w:marLeft w:val="0"/>
      <w:marRight w:val="0"/>
      <w:marTop w:val="0"/>
      <w:marBottom w:val="0"/>
      <w:divBdr>
        <w:top w:val="none" w:sz="0" w:space="0" w:color="auto"/>
        <w:left w:val="none" w:sz="0" w:space="0" w:color="auto"/>
        <w:bottom w:val="none" w:sz="0" w:space="0" w:color="auto"/>
        <w:right w:val="none" w:sz="0" w:space="0" w:color="auto"/>
      </w:divBdr>
    </w:div>
    <w:div w:id="15520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ya@who.int" TargetMode="External"/><Relationship Id="rId13" Type="http://schemas.openxmlformats.org/officeDocument/2006/relationships/hyperlink" Target="mailto:arhem@unhcr.org" TargetMode="External"/><Relationship Id="rId18" Type="http://schemas.openxmlformats.org/officeDocument/2006/relationships/hyperlink" Target="mailto:ryamout@unicef.org" TargetMode="External"/><Relationship Id="rId26" Type="http://schemas.openxmlformats.org/officeDocument/2006/relationships/hyperlink" Target="mailto:jnajjar@unicef.org" TargetMode="External"/><Relationship Id="rId39" Type="http://schemas.openxmlformats.org/officeDocument/2006/relationships/hyperlink" Target="mailto:Bayard.roberts@lshtm.ac.uk" TargetMode="External"/><Relationship Id="rId3" Type="http://schemas.openxmlformats.org/officeDocument/2006/relationships/settings" Target="settings.xml"/><Relationship Id="rId21" Type="http://schemas.openxmlformats.org/officeDocument/2006/relationships/hyperlink" Target="mailto:jyammine@unicef.org" TargetMode="External"/><Relationship Id="rId34" Type="http://schemas.openxmlformats.org/officeDocument/2006/relationships/hyperlink" Target="mailto:lib.health@pu-ami.org" TargetMode="External"/><Relationship Id="rId42" Type="http://schemas.openxmlformats.org/officeDocument/2006/relationships/hyperlink" Target="mailto:czmeter@icrc.org" TargetMode="External"/><Relationship Id="rId47" Type="http://schemas.openxmlformats.org/officeDocument/2006/relationships/fontTable" Target="fontTable.xml"/><Relationship Id="rId7" Type="http://schemas.openxmlformats.org/officeDocument/2006/relationships/hyperlink" Target="mailto:radya@who.int" TargetMode="External"/><Relationship Id="rId12" Type="http://schemas.openxmlformats.org/officeDocument/2006/relationships/hyperlink" Target="mailto:arhem@unhcr.org" TargetMode="External"/><Relationship Id="rId17" Type="http://schemas.openxmlformats.org/officeDocument/2006/relationships/hyperlink" Target="mailto:rghoussoub@unicef.org" TargetMode="External"/><Relationship Id="rId25" Type="http://schemas.openxmlformats.org/officeDocument/2006/relationships/hyperlink" Target="mailto:rghoussoub@unicef.org" TargetMode="External"/><Relationship Id="rId33" Type="http://schemas.openxmlformats.org/officeDocument/2006/relationships/hyperlink" Target="mailto:Christ.Sarkissian@arcenciel.org" TargetMode="External"/><Relationship Id="rId38" Type="http://schemas.openxmlformats.org/officeDocument/2006/relationships/hyperlink" Target="mailto:Neha.singh@lshtm.ac.uk" TargetMode="External"/><Relationship Id="rId46" Type="http://schemas.openxmlformats.org/officeDocument/2006/relationships/hyperlink" Target="mailto:sader@unhcr.org" TargetMode="External"/><Relationship Id="rId2" Type="http://schemas.openxmlformats.org/officeDocument/2006/relationships/styles" Target="styles.xml"/><Relationship Id="rId16" Type="http://schemas.openxmlformats.org/officeDocument/2006/relationships/hyperlink" Target="mailto:cstephan@unicef.org" TargetMode="External"/><Relationship Id="rId20" Type="http://schemas.openxmlformats.org/officeDocument/2006/relationships/hyperlink" Target="mailto:ryamout@unicef.org" TargetMode="External"/><Relationship Id="rId29" Type="http://schemas.openxmlformats.org/officeDocument/2006/relationships/hyperlink" Target="mailto:medical@amel.org" TargetMode="External"/><Relationship Id="rId41" Type="http://schemas.openxmlformats.org/officeDocument/2006/relationships/hyperlink" Target="mailto:ffleri@icrc.org" TargetMode="External"/><Relationship Id="rId1" Type="http://schemas.openxmlformats.org/officeDocument/2006/relationships/numbering" Target="numbering.xml"/><Relationship Id="rId6" Type="http://schemas.openxmlformats.org/officeDocument/2006/relationships/hyperlink" Target="mailto:radya@who.int" TargetMode="External"/><Relationship Id="rId11" Type="http://schemas.openxmlformats.org/officeDocument/2006/relationships/hyperlink" Target="mailto:ghosn@unhcr.org" TargetMode="External"/><Relationship Id="rId24" Type="http://schemas.openxmlformats.org/officeDocument/2006/relationships/hyperlink" Target="mailto:rghoussoub@unicef.org" TargetMode="External"/><Relationship Id="rId32" Type="http://schemas.openxmlformats.org/officeDocument/2006/relationships/hyperlink" Target="mailto:mtannoury@aust.edu.lb" TargetMode="External"/><Relationship Id="rId37" Type="http://schemas.openxmlformats.org/officeDocument/2006/relationships/hyperlink" Target="mailto:diane.duclos@lshtm.ac.uk" TargetMode="External"/><Relationship Id="rId40" Type="http://schemas.openxmlformats.org/officeDocument/2006/relationships/hyperlink" Target="mailto:ma271@aub.edu.lb" TargetMode="External"/><Relationship Id="rId45" Type="http://schemas.openxmlformats.org/officeDocument/2006/relationships/hyperlink" Target="mailto:aboufarh@unhcr.org" TargetMode="External"/><Relationship Id="rId5" Type="http://schemas.openxmlformats.org/officeDocument/2006/relationships/hyperlink" Target="mailto:radya@who.int" TargetMode="External"/><Relationship Id="rId15" Type="http://schemas.openxmlformats.org/officeDocument/2006/relationships/hyperlink" Target="mailto:rghoussoub@unicef.org" TargetMode="External"/><Relationship Id="rId23" Type="http://schemas.openxmlformats.org/officeDocument/2006/relationships/hyperlink" Target="mailto:rghoussoub@unicef.org" TargetMode="External"/><Relationship Id="rId28" Type="http://schemas.openxmlformats.org/officeDocument/2006/relationships/hyperlink" Target="mailto:medical@amel.org" TargetMode="External"/><Relationship Id="rId36" Type="http://schemas.openxmlformats.org/officeDocument/2006/relationships/hyperlink" Target="mailto:msfch-lebanon-researchmanager@geneva.msf.org" TargetMode="External"/><Relationship Id="rId10" Type="http://schemas.openxmlformats.org/officeDocument/2006/relationships/hyperlink" Target="mailto:radya@who.int" TargetMode="External"/><Relationship Id="rId19" Type="http://schemas.openxmlformats.org/officeDocument/2006/relationships/hyperlink" Target="mailto:rghoussoub@unicef.org" TargetMode="External"/><Relationship Id="rId31" Type="http://schemas.openxmlformats.org/officeDocument/2006/relationships/hyperlink" Target="mailto:zattieh@aust.edu.lb" TargetMode="External"/><Relationship Id="rId44" Type="http://schemas.openxmlformats.org/officeDocument/2006/relationships/hyperlink" Target="mailto:hajar.chamoun@acted.org" TargetMode="External"/><Relationship Id="rId4" Type="http://schemas.openxmlformats.org/officeDocument/2006/relationships/webSettings" Target="webSettings.xml"/><Relationship Id="rId9" Type="http://schemas.openxmlformats.org/officeDocument/2006/relationships/hyperlink" Target="mailto:radya@who.int" TargetMode="External"/><Relationship Id="rId14" Type="http://schemas.openxmlformats.org/officeDocument/2006/relationships/hyperlink" Target="mailto:s.ismail3@unrwa.org" TargetMode="External"/><Relationship Id="rId22" Type="http://schemas.openxmlformats.org/officeDocument/2006/relationships/hyperlink" Target="mailto:rghoussoub@unicef.org" TargetMode="External"/><Relationship Id="rId27" Type="http://schemas.openxmlformats.org/officeDocument/2006/relationships/hyperlink" Target="mailto:cstephan@unicef.org" TargetMode="External"/><Relationship Id="rId30" Type="http://schemas.openxmlformats.org/officeDocument/2006/relationships/hyperlink" Target="mailto:maya.boulos@drclebanon.dk" TargetMode="External"/><Relationship Id="rId35" Type="http://schemas.openxmlformats.org/officeDocument/2006/relationships/hyperlink" Target="mailto:lib.ame@pu-ami.org" TargetMode="External"/><Relationship Id="rId43" Type="http://schemas.openxmlformats.org/officeDocument/2006/relationships/hyperlink" Target="mailto:wissam.sheib@acted.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Abou Farhat</dc:creator>
  <cp:keywords/>
  <dc:description/>
  <cp:lastModifiedBy>Hala Abou Farhat</cp:lastModifiedBy>
  <cp:revision>16</cp:revision>
  <dcterms:created xsi:type="dcterms:W3CDTF">2018-06-11T08:21:00Z</dcterms:created>
  <dcterms:modified xsi:type="dcterms:W3CDTF">2018-06-11T14:49:00Z</dcterms:modified>
</cp:coreProperties>
</file>