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57E3" w:rsidRPr="00E24561" w:rsidRDefault="00F00098" w:rsidP="004B6B69">
      <w:pPr>
        <w:ind w:firstLine="720"/>
        <w:jc w:val="both"/>
        <w:rPr>
          <w:rFonts w:asciiTheme="majorBidi" w:hAnsiTheme="majorBidi" w:cstheme="majorBidi"/>
          <w:noProof/>
          <w:color w:val="548DD4" w:themeColor="text2" w:themeTint="99"/>
          <w:kern w:val="32"/>
          <w:sz w:val="40"/>
          <w:szCs w:val="40"/>
          <w:lang w:eastAsia="sk-SK"/>
        </w:rPr>
      </w:pPr>
      <w:r w:rsidRPr="00E24561">
        <w:rPr>
          <w:rFonts w:asciiTheme="majorBidi" w:hAnsiTheme="majorBidi" w:cstheme="majorBidi"/>
          <w:noProof/>
          <w:color w:val="548DD4" w:themeColor="text2" w:themeTint="99"/>
          <w:sz w:val="40"/>
          <w:szCs w:val="40"/>
          <w:u w:val="single"/>
          <w:lang w:val="en-GB" w:eastAsia="en-GB"/>
        </w:rPr>
        <w:drawing>
          <wp:anchor distT="0" distB="0" distL="114300" distR="114300" simplePos="0" relativeHeight="251657728" behindDoc="0" locked="0" layoutInCell="1" allowOverlap="1" wp14:anchorId="26DDC4FF" wp14:editId="24DB29A7">
            <wp:simplePos x="0" y="0"/>
            <wp:positionH relativeFrom="column">
              <wp:posOffset>-571500</wp:posOffset>
            </wp:positionH>
            <wp:positionV relativeFrom="paragraph">
              <wp:posOffset>-807720</wp:posOffset>
            </wp:positionV>
            <wp:extent cx="897255" cy="1828800"/>
            <wp:effectExtent l="19050" t="0" r="0" b="0"/>
            <wp:wrapNone/>
            <wp:docPr id="4" name="Picture 4" descr="UNHCR-25x50-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NHCR-25x50-EN"/>
                    <pic:cNvPicPr>
                      <a:picLocks noChangeAspect="1" noChangeArrowheads="1"/>
                    </pic:cNvPicPr>
                  </pic:nvPicPr>
                  <pic:blipFill>
                    <a:blip r:embed="rId8" cstate="print"/>
                    <a:srcRect/>
                    <a:stretch>
                      <a:fillRect/>
                    </a:stretch>
                  </pic:blipFill>
                  <pic:spPr bwMode="auto">
                    <a:xfrm>
                      <a:off x="0" y="0"/>
                      <a:ext cx="897255" cy="1828800"/>
                    </a:xfrm>
                    <a:prstGeom prst="rect">
                      <a:avLst/>
                    </a:prstGeom>
                    <a:noFill/>
                    <a:ln w="9525">
                      <a:noFill/>
                      <a:miter lim="800000"/>
                      <a:headEnd/>
                      <a:tailEnd/>
                    </a:ln>
                  </pic:spPr>
                </pic:pic>
              </a:graphicData>
            </a:graphic>
          </wp:anchor>
        </w:drawing>
      </w:r>
      <w:r w:rsidR="007F7E44" w:rsidRPr="00E24561">
        <w:rPr>
          <w:rFonts w:asciiTheme="majorBidi" w:hAnsiTheme="majorBidi" w:cstheme="majorBidi"/>
          <w:noProof/>
          <w:color w:val="548DD4" w:themeColor="text2" w:themeTint="99"/>
          <w:kern w:val="32"/>
          <w:sz w:val="40"/>
          <w:szCs w:val="40"/>
          <w:lang w:eastAsia="sk-SK"/>
        </w:rPr>
        <w:t xml:space="preserve">Minutes of Health </w:t>
      </w:r>
      <w:r w:rsidR="006365CD">
        <w:rPr>
          <w:rFonts w:asciiTheme="majorBidi" w:hAnsiTheme="majorBidi" w:cstheme="majorBidi"/>
          <w:noProof/>
          <w:color w:val="548DD4" w:themeColor="text2" w:themeTint="99"/>
          <w:kern w:val="32"/>
          <w:sz w:val="40"/>
          <w:szCs w:val="40"/>
          <w:lang w:eastAsia="sk-SK"/>
        </w:rPr>
        <w:t xml:space="preserve">and Nutrition </w:t>
      </w:r>
      <w:r w:rsidR="000B6915" w:rsidRPr="00E24561">
        <w:rPr>
          <w:rFonts w:asciiTheme="majorBidi" w:hAnsiTheme="majorBidi" w:cstheme="majorBidi"/>
          <w:noProof/>
          <w:color w:val="548DD4" w:themeColor="text2" w:themeTint="99"/>
          <w:kern w:val="32"/>
          <w:sz w:val="40"/>
          <w:szCs w:val="40"/>
          <w:lang w:eastAsia="sk-SK"/>
        </w:rPr>
        <w:t>Working</w:t>
      </w:r>
      <w:r w:rsidR="007F7E44" w:rsidRPr="00E24561">
        <w:rPr>
          <w:rFonts w:asciiTheme="majorBidi" w:hAnsiTheme="majorBidi" w:cstheme="majorBidi"/>
          <w:noProof/>
          <w:color w:val="548DD4" w:themeColor="text2" w:themeTint="99"/>
          <w:kern w:val="32"/>
          <w:sz w:val="40"/>
          <w:szCs w:val="40"/>
          <w:lang w:eastAsia="sk-SK"/>
        </w:rPr>
        <w:t xml:space="preserve"> Group Meeting</w:t>
      </w:r>
    </w:p>
    <w:p w:rsidR="000F2400" w:rsidRPr="00E24561" w:rsidRDefault="0004657C" w:rsidP="003F57E3">
      <w:pPr>
        <w:ind w:firstLine="720"/>
        <w:jc w:val="both"/>
        <w:rPr>
          <w:rFonts w:asciiTheme="majorBidi" w:hAnsiTheme="majorBidi" w:cstheme="majorBidi"/>
          <w:noProof/>
          <w:color w:val="548DD4" w:themeColor="text2" w:themeTint="99"/>
          <w:kern w:val="32"/>
          <w:sz w:val="40"/>
          <w:szCs w:val="40"/>
          <w:lang w:eastAsia="sk-SK"/>
        </w:rPr>
      </w:pPr>
      <w:r w:rsidRPr="00E24561">
        <w:rPr>
          <w:rFonts w:asciiTheme="majorBidi" w:hAnsiTheme="majorBidi" w:cstheme="majorBidi"/>
          <w:noProof/>
          <w:color w:val="548DD4" w:themeColor="text2" w:themeTint="99"/>
          <w:kern w:val="32"/>
          <w:sz w:val="40"/>
          <w:szCs w:val="40"/>
          <w:lang w:eastAsia="sk-SK"/>
        </w:rPr>
        <w:t>Beirut-Mount</w:t>
      </w:r>
      <w:r w:rsidR="007308C3" w:rsidRPr="00E24561">
        <w:rPr>
          <w:rFonts w:asciiTheme="majorBidi" w:hAnsiTheme="majorBidi" w:cstheme="majorBidi"/>
          <w:noProof/>
          <w:color w:val="548DD4" w:themeColor="text2" w:themeTint="99"/>
          <w:kern w:val="32"/>
          <w:sz w:val="40"/>
          <w:szCs w:val="40"/>
          <w:lang w:eastAsia="sk-SK"/>
        </w:rPr>
        <w:t xml:space="preserve"> </w:t>
      </w:r>
      <w:r w:rsidR="003F57E3" w:rsidRPr="00E24561">
        <w:rPr>
          <w:rFonts w:asciiTheme="majorBidi" w:hAnsiTheme="majorBidi" w:cstheme="majorBidi"/>
          <w:noProof/>
          <w:color w:val="548DD4" w:themeColor="text2" w:themeTint="99"/>
          <w:kern w:val="32"/>
          <w:sz w:val="40"/>
          <w:szCs w:val="40"/>
          <w:lang w:eastAsia="sk-SK"/>
        </w:rPr>
        <w:t>Lebanon</w:t>
      </w:r>
    </w:p>
    <w:p w:rsidR="007308C3" w:rsidRPr="00E24561" w:rsidRDefault="00D916A2" w:rsidP="00330FE3">
      <w:pPr>
        <w:rPr>
          <w:rFonts w:asciiTheme="majorBidi" w:hAnsiTheme="majorBidi" w:cstheme="majorBidi"/>
          <w:iCs/>
          <w:color w:val="548DD4" w:themeColor="text2" w:themeTint="99"/>
          <w:sz w:val="28"/>
          <w:szCs w:val="28"/>
        </w:rPr>
      </w:pPr>
      <w:r w:rsidRPr="00E24561">
        <w:rPr>
          <w:rFonts w:asciiTheme="majorBidi" w:hAnsiTheme="majorBidi" w:cstheme="majorBidi"/>
          <w:iCs/>
          <w:color w:val="548DD4" w:themeColor="text2" w:themeTint="99"/>
          <w:sz w:val="28"/>
          <w:szCs w:val="28"/>
        </w:rPr>
        <w:t xml:space="preserve"> </w:t>
      </w:r>
      <w:r w:rsidR="007308C3" w:rsidRPr="00E24561">
        <w:rPr>
          <w:rFonts w:asciiTheme="majorBidi" w:hAnsiTheme="majorBidi" w:cstheme="majorBidi"/>
          <w:iCs/>
          <w:color w:val="548DD4" w:themeColor="text2" w:themeTint="99"/>
          <w:sz w:val="28"/>
          <w:szCs w:val="28"/>
        </w:rPr>
        <w:t xml:space="preserve">      </w:t>
      </w:r>
      <w:r w:rsidR="007308C3" w:rsidRPr="00E24561">
        <w:rPr>
          <w:rFonts w:asciiTheme="majorBidi" w:hAnsiTheme="majorBidi" w:cstheme="majorBidi"/>
          <w:iCs/>
          <w:color w:val="548DD4" w:themeColor="text2" w:themeTint="99"/>
          <w:sz w:val="28"/>
          <w:szCs w:val="28"/>
        </w:rPr>
        <w:tab/>
      </w:r>
    </w:p>
    <w:p w:rsidR="000C4530" w:rsidRPr="00E24561" w:rsidRDefault="00E85941" w:rsidP="008F069B">
      <w:pPr>
        <w:autoSpaceDE w:val="0"/>
        <w:autoSpaceDN w:val="0"/>
        <w:adjustRightInd w:val="0"/>
        <w:rPr>
          <w:rFonts w:asciiTheme="majorBidi" w:hAnsiTheme="majorBidi" w:cstheme="majorBidi"/>
          <w:b/>
          <w:color w:val="548DD4" w:themeColor="text2" w:themeTint="99"/>
          <w:sz w:val="28"/>
          <w:szCs w:val="28"/>
        </w:rPr>
      </w:pPr>
      <w:r w:rsidRPr="00E24561">
        <w:rPr>
          <w:rFonts w:asciiTheme="majorBidi" w:hAnsiTheme="majorBidi" w:cstheme="majorBidi"/>
          <w:iCs/>
          <w:color w:val="548DD4" w:themeColor="text2" w:themeTint="99"/>
          <w:sz w:val="28"/>
          <w:szCs w:val="28"/>
        </w:rPr>
        <w:tab/>
      </w:r>
      <w:r w:rsidR="0001574E" w:rsidRPr="00E24561">
        <w:rPr>
          <w:rFonts w:asciiTheme="majorBidi" w:hAnsiTheme="majorBidi" w:cstheme="majorBidi"/>
          <w:iCs/>
          <w:color w:val="548DD4" w:themeColor="text2" w:themeTint="99"/>
          <w:sz w:val="28"/>
          <w:szCs w:val="28"/>
        </w:rPr>
        <w:t>Location:</w:t>
      </w:r>
      <w:r w:rsidR="00AE4A4E" w:rsidRPr="00E24561">
        <w:rPr>
          <w:rFonts w:asciiTheme="majorBidi" w:hAnsiTheme="majorBidi" w:cstheme="majorBidi"/>
          <w:bCs/>
          <w:color w:val="548DD4" w:themeColor="text2" w:themeTint="99"/>
          <w:sz w:val="28"/>
          <w:szCs w:val="28"/>
        </w:rPr>
        <w:t xml:space="preserve"> </w:t>
      </w:r>
      <w:r w:rsidR="00783D22" w:rsidRPr="00E24561">
        <w:rPr>
          <w:rFonts w:asciiTheme="majorBidi" w:hAnsiTheme="majorBidi" w:cstheme="majorBidi"/>
          <w:bCs/>
          <w:color w:val="548DD4" w:themeColor="text2" w:themeTint="99"/>
          <w:sz w:val="28"/>
          <w:szCs w:val="28"/>
        </w:rPr>
        <w:t xml:space="preserve"> </w:t>
      </w:r>
      <w:r w:rsidR="00561BFE" w:rsidRPr="00561BFE">
        <w:rPr>
          <w:rFonts w:asciiTheme="majorBidi" w:hAnsiTheme="majorBidi" w:cstheme="majorBidi"/>
          <w:bCs/>
          <w:color w:val="548DD4" w:themeColor="text2" w:themeTint="99"/>
          <w:sz w:val="28"/>
          <w:szCs w:val="28"/>
        </w:rPr>
        <w:t>UNHCR Beirut Mount Lebanon, S&amp;K bldg., 1st floor</w:t>
      </w:r>
    </w:p>
    <w:p w:rsidR="009C2B57" w:rsidRPr="00E24561" w:rsidRDefault="00A60D01" w:rsidP="00A86045">
      <w:pPr>
        <w:ind w:firstLine="720"/>
        <w:rPr>
          <w:rFonts w:asciiTheme="majorBidi" w:hAnsiTheme="majorBidi" w:cstheme="majorBidi"/>
          <w:iCs/>
          <w:color w:val="548DD4" w:themeColor="text2" w:themeTint="99"/>
          <w:sz w:val="28"/>
          <w:szCs w:val="28"/>
        </w:rPr>
      </w:pPr>
      <w:r>
        <w:rPr>
          <w:rFonts w:asciiTheme="majorBidi" w:hAnsiTheme="majorBidi" w:cstheme="majorBidi"/>
          <w:iCs/>
          <w:color w:val="548DD4" w:themeColor="text2" w:themeTint="99"/>
          <w:sz w:val="28"/>
          <w:szCs w:val="28"/>
        </w:rPr>
        <w:t>Time/Date:</w:t>
      </w:r>
      <w:r>
        <w:rPr>
          <w:rFonts w:asciiTheme="majorBidi" w:hAnsiTheme="majorBidi" w:cstheme="majorBidi"/>
          <w:iCs/>
          <w:color w:val="548DD4" w:themeColor="text2" w:themeTint="99"/>
          <w:sz w:val="28"/>
          <w:szCs w:val="28"/>
        </w:rPr>
        <w:tab/>
        <w:t>10</w:t>
      </w:r>
      <w:r w:rsidR="005707A9" w:rsidRPr="00E24561">
        <w:rPr>
          <w:rFonts w:asciiTheme="majorBidi" w:hAnsiTheme="majorBidi" w:cstheme="majorBidi"/>
          <w:iCs/>
          <w:color w:val="548DD4" w:themeColor="text2" w:themeTint="99"/>
          <w:sz w:val="28"/>
          <w:szCs w:val="28"/>
        </w:rPr>
        <w:t>h</w:t>
      </w:r>
      <w:r>
        <w:rPr>
          <w:rFonts w:asciiTheme="majorBidi" w:hAnsiTheme="majorBidi" w:cstheme="majorBidi"/>
          <w:iCs/>
          <w:color w:val="548DD4" w:themeColor="text2" w:themeTint="99"/>
          <w:sz w:val="28"/>
          <w:szCs w:val="28"/>
        </w:rPr>
        <w:t>0</w:t>
      </w:r>
      <w:r w:rsidR="005707A9" w:rsidRPr="00E24561">
        <w:rPr>
          <w:rFonts w:asciiTheme="majorBidi" w:hAnsiTheme="majorBidi" w:cstheme="majorBidi"/>
          <w:iCs/>
          <w:color w:val="548DD4" w:themeColor="text2" w:themeTint="99"/>
          <w:sz w:val="28"/>
          <w:szCs w:val="28"/>
        </w:rPr>
        <w:t>0-1</w:t>
      </w:r>
      <w:r w:rsidR="00E93D09" w:rsidRPr="00E24561">
        <w:rPr>
          <w:rFonts w:asciiTheme="majorBidi" w:hAnsiTheme="majorBidi" w:cstheme="majorBidi"/>
          <w:iCs/>
          <w:color w:val="548DD4" w:themeColor="text2" w:themeTint="99"/>
          <w:sz w:val="28"/>
          <w:szCs w:val="28"/>
        </w:rPr>
        <w:t>1</w:t>
      </w:r>
      <w:r w:rsidR="005707A9" w:rsidRPr="00E24561">
        <w:rPr>
          <w:rFonts w:asciiTheme="majorBidi" w:hAnsiTheme="majorBidi" w:cstheme="majorBidi"/>
          <w:iCs/>
          <w:color w:val="548DD4" w:themeColor="text2" w:themeTint="99"/>
          <w:sz w:val="28"/>
          <w:szCs w:val="28"/>
        </w:rPr>
        <w:t>h</w:t>
      </w:r>
      <w:r>
        <w:rPr>
          <w:rFonts w:asciiTheme="majorBidi" w:hAnsiTheme="majorBidi" w:cstheme="majorBidi"/>
          <w:iCs/>
          <w:color w:val="548DD4" w:themeColor="text2" w:themeTint="99"/>
          <w:sz w:val="28"/>
          <w:szCs w:val="28"/>
        </w:rPr>
        <w:t>3</w:t>
      </w:r>
      <w:r w:rsidR="00171F58" w:rsidRPr="00E24561">
        <w:rPr>
          <w:rFonts w:asciiTheme="majorBidi" w:hAnsiTheme="majorBidi" w:cstheme="majorBidi"/>
          <w:iCs/>
          <w:color w:val="548DD4" w:themeColor="text2" w:themeTint="99"/>
          <w:sz w:val="28"/>
          <w:szCs w:val="28"/>
        </w:rPr>
        <w:t>0</w:t>
      </w:r>
      <w:r w:rsidR="00521E4B" w:rsidRPr="00E24561">
        <w:rPr>
          <w:rFonts w:asciiTheme="majorBidi" w:hAnsiTheme="majorBidi" w:cstheme="majorBidi"/>
          <w:iCs/>
          <w:color w:val="548DD4" w:themeColor="text2" w:themeTint="99"/>
          <w:sz w:val="28"/>
          <w:szCs w:val="28"/>
        </w:rPr>
        <w:t>,</w:t>
      </w:r>
      <w:r w:rsidR="00561BFE">
        <w:rPr>
          <w:rFonts w:asciiTheme="majorBidi" w:hAnsiTheme="majorBidi" w:cstheme="majorBidi"/>
          <w:iCs/>
          <w:color w:val="548DD4" w:themeColor="text2" w:themeTint="99"/>
          <w:sz w:val="28"/>
          <w:szCs w:val="28"/>
        </w:rPr>
        <w:t xml:space="preserve"> </w:t>
      </w:r>
      <w:r w:rsidR="00AC0C55">
        <w:rPr>
          <w:rFonts w:asciiTheme="majorBidi" w:hAnsiTheme="majorBidi" w:cstheme="majorBidi"/>
          <w:iCs/>
          <w:color w:val="548DD4" w:themeColor="text2" w:themeTint="99"/>
          <w:sz w:val="28"/>
          <w:szCs w:val="28"/>
        </w:rPr>
        <w:t>February</w:t>
      </w:r>
      <w:bookmarkStart w:id="0" w:name="_GoBack"/>
      <w:bookmarkEnd w:id="0"/>
      <w:r w:rsidR="001D6A6A">
        <w:rPr>
          <w:rFonts w:asciiTheme="majorBidi" w:hAnsiTheme="majorBidi" w:cstheme="majorBidi"/>
          <w:iCs/>
          <w:color w:val="548DD4" w:themeColor="text2" w:themeTint="99"/>
          <w:sz w:val="28"/>
          <w:szCs w:val="28"/>
        </w:rPr>
        <w:t xml:space="preserve"> </w:t>
      </w:r>
      <w:r w:rsidR="00394E4E">
        <w:rPr>
          <w:rFonts w:asciiTheme="majorBidi" w:hAnsiTheme="majorBidi" w:cstheme="majorBidi"/>
          <w:iCs/>
          <w:color w:val="548DD4" w:themeColor="text2" w:themeTint="99"/>
          <w:sz w:val="28"/>
          <w:szCs w:val="28"/>
        </w:rPr>
        <w:t>1</w:t>
      </w:r>
      <w:r w:rsidR="00561BFE">
        <w:rPr>
          <w:rFonts w:asciiTheme="majorBidi" w:hAnsiTheme="majorBidi" w:cstheme="majorBidi"/>
          <w:iCs/>
          <w:color w:val="548DD4" w:themeColor="text2" w:themeTint="99"/>
          <w:sz w:val="28"/>
          <w:szCs w:val="28"/>
        </w:rPr>
        <w:t>5</w:t>
      </w:r>
      <w:r w:rsidR="004C311B">
        <w:rPr>
          <w:rFonts w:asciiTheme="majorBidi" w:hAnsiTheme="majorBidi" w:cstheme="majorBidi"/>
          <w:iCs/>
          <w:color w:val="548DD4" w:themeColor="text2" w:themeTint="99"/>
          <w:sz w:val="28"/>
          <w:szCs w:val="28"/>
          <w:vertAlign w:val="superscript"/>
        </w:rPr>
        <w:t>th</w:t>
      </w:r>
      <w:r w:rsidR="005F587C" w:rsidRPr="00E24561">
        <w:rPr>
          <w:rFonts w:asciiTheme="majorBidi" w:hAnsiTheme="majorBidi" w:cstheme="majorBidi"/>
          <w:iCs/>
          <w:color w:val="548DD4" w:themeColor="text2" w:themeTint="99"/>
          <w:sz w:val="28"/>
          <w:szCs w:val="28"/>
        </w:rPr>
        <w:t>,</w:t>
      </w:r>
      <w:r w:rsidR="00561BFE">
        <w:rPr>
          <w:rFonts w:asciiTheme="majorBidi" w:hAnsiTheme="majorBidi" w:cstheme="majorBidi"/>
          <w:iCs/>
          <w:color w:val="548DD4" w:themeColor="text2" w:themeTint="99"/>
          <w:sz w:val="28"/>
          <w:szCs w:val="28"/>
        </w:rPr>
        <w:t xml:space="preserve"> 2018</w:t>
      </w:r>
    </w:p>
    <w:tbl>
      <w:tblPr>
        <w:tblW w:w="14580" w:type="dxa"/>
        <w:tblInd w:w="-792" w:type="dxa"/>
        <w:tblLayout w:type="fixed"/>
        <w:tblLook w:val="01E0" w:firstRow="1" w:lastRow="1" w:firstColumn="1" w:lastColumn="1" w:noHBand="0" w:noVBand="0"/>
      </w:tblPr>
      <w:tblGrid>
        <w:gridCol w:w="14580"/>
      </w:tblGrid>
      <w:tr w:rsidR="004641C3" w:rsidRPr="00E24561" w:rsidTr="007B06D0">
        <w:tc>
          <w:tcPr>
            <w:tcW w:w="14580" w:type="dxa"/>
            <w:tcBorders>
              <w:bottom w:val="single" w:sz="12" w:space="0" w:color="006BB3"/>
            </w:tcBorders>
          </w:tcPr>
          <w:p w:rsidR="004641C3" w:rsidRPr="00E24561" w:rsidRDefault="004641C3" w:rsidP="004641C3">
            <w:pPr>
              <w:keepNext/>
              <w:spacing w:before="240" w:after="60"/>
              <w:jc w:val="both"/>
              <w:outlineLvl w:val="1"/>
              <w:rPr>
                <w:rFonts w:asciiTheme="majorBidi" w:hAnsiTheme="majorBidi" w:cstheme="majorBidi"/>
                <w:b/>
                <w:bCs/>
                <w:color w:val="3366FF"/>
                <w:sz w:val="22"/>
                <w:szCs w:val="22"/>
              </w:rPr>
            </w:pPr>
            <w:r w:rsidRPr="00E24561">
              <w:rPr>
                <w:rFonts w:asciiTheme="majorBidi" w:hAnsiTheme="majorBidi" w:cstheme="majorBidi"/>
                <w:b/>
                <w:bCs/>
                <w:iCs/>
                <w:color w:val="3366FF"/>
                <w:sz w:val="22"/>
                <w:szCs w:val="22"/>
              </w:rPr>
              <w:t>List of participants</w:t>
            </w:r>
          </w:p>
        </w:tc>
      </w:tr>
    </w:tbl>
    <w:p w:rsidR="004641C3" w:rsidRPr="00E24561" w:rsidRDefault="004641C3" w:rsidP="004641C3">
      <w:pPr>
        <w:jc w:val="both"/>
        <w:rPr>
          <w:rFonts w:asciiTheme="majorBidi" w:hAnsiTheme="majorBidi" w:cstheme="majorBidi"/>
          <w:color w:val="3366FF"/>
          <w:sz w:val="22"/>
          <w:szCs w:val="22"/>
        </w:rPr>
      </w:pPr>
    </w:p>
    <w:tbl>
      <w:tblPr>
        <w:tblW w:w="13519" w:type="dxa"/>
        <w:tblInd w:w="-342" w:type="dxa"/>
        <w:tblLayout w:type="fixed"/>
        <w:tblLook w:val="01E0" w:firstRow="1" w:lastRow="1" w:firstColumn="1" w:lastColumn="1" w:noHBand="0" w:noVBand="0"/>
      </w:tblPr>
      <w:tblGrid>
        <w:gridCol w:w="2137"/>
        <w:gridCol w:w="2363"/>
        <w:gridCol w:w="3060"/>
        <w:gridCol w:w="3847"/>
        <w:gridCol w:w="2112"/>
      </w:tblGrid>
      <w:tr w:rsidR="004641C3" w:rsidRPr="00313C38" w:rsidTr="00F07DAE">
        <w:trPr>
          <w:trHeight w:val="215"/>
        </w:trPr>
        <w:tc>
          <w:tcPr>
            <w:tcW w:w="2137" w:type="dxa"/>
            <w:tcBorders>
              <w:top w:val="single" w:sz="4" w:space="0" w:color="auto"/>
              <w:left w:val="single" w:sz="4" w:space="0" w:color="auto"/>
              <w:bottom w:val="single" w:sz="4" w:space="0" w:color="auto"/>
              <w:right w:val="single" w:sz="4" w:space="0" w:color="auto"/>
            </w:tcBorders>
            <w:shd w:val="clear" w:color="auto" w:fill="006BB3"/>
          </w:tcPr>
          <w:p w:rsidR="004641C3" w:rsidRPr="00313C38" w:rsidRDefault="004641C3" w:rsidP="004641C3">
            <w:pPr>
              <w:jc w:val="both"/>
              <w:rPr>
                <w:rFonts w:asciiTheme="majorBidi" w:hAnsiTheme="majorBidi" w:cstheme="majorBidi"/>
                <w:color w:val="FFFFFF"/>
                <w:sz w:val="22"/>
                <w:szCs w:val="22"/>
              </w:rPr>
            </w:pPr>
            <w:r w:rsidRPr="00313C38">
              <w:rPr>
                <w:rFonts w:asciiTheme="majorBidi" w:hAnsiTheme="majorBidi" w:cstheme="majorBidi"/>
                <w:color w:val="FFFFFF"/>
                <w:sz w:val="22"/>
                <w:szCs w:val="22"/>
              </w:rPr>
              <w:t>Name</w:t>
            </w:r>
          </w:p>
        </w:tc>
        <w:tc>
          <w:tcPr>
            <w:tcW w:w="2363" w:type="dxa"/>
            <w:tcBorders>
              <w:top w:val="single" w:sz="4" w:space="0" w:color="auto"/>
              <w:left w:val="single" w:sz="4" w:space="0" w:color="auto"/>
              <w:bottom w:val="single" w:sz="4" w:space="0" w:color="auto"/>
              <w:right w:val="single" w:sz="4" w:space="0" w:color="auto"/>
            </w:tcBorders>
            <w:shd w:val="clear" w:color="auto" w:fill="006BB3"/>
          </w:tcPr>
          <w:p w:rsidR="004641C3" w:rsidRPr="00313C38" w:rsidRDefault="004641C3" w:rsidP="004641C3">
            <w:pPr>
              <w:jc w:val="both"/>
              <w:rPr>
                <w:rFonts w:asciiTheme="majorBidi" w:hAnsiTheme="majorBidi" w:cstheme="majorBidi"/>
                <w:color w:val="FFFFFF"/>
                <w:sz w:val="22"/>
                <w:szCs w:val="22"/>
              </w:rPr>
            </w:pPr>
            <w:r w:rsidRPr="00313C38">
              <w:rPr>
                <w:rFonts w:asciiTheme="majorBidi" w:hAnsiTheme="majorBidi" w:cstheme="majorBidi"/>
                <w:color w:val="FFFFFF"/>
                <w:sz w:val="22"/>
                <w:szCs w:val="22"/>
              </w:rPr>
              <w:t>Organization</w:t>
            </w:r>
          </w:p>
        </w:tc>
        <w:tc>
          <w:tcPr>
            <w:tcW w:w="3060" w:type="dxa"/>
            <w:tcBorders>
              <w:top w:val="single" w:sz="4" w:space="0" w:color="auto"/>
              <w:left w:val="single" w:sz="4" w:space="0" w:color="auto"/>
              <w:bottom w:val="single" w:sz="4" w:space="0" w:color="auto"/>
              <w:right w:val="single" w:sz="4" w:space="0" w:color="auto"/>
            </w:tcBorders>
            <w:shd w:val="clear" w:color="auto" w:fill="006BB3"/>
          </w:tcPr>
          <w:p w:rsidR="004641C3" w:rsidRPr="00313C38" w:rsidRDefault="004641C3" w:rsidP="004641C3">
            <w:pPr>
              <w:jc w:val="both"/>
              <w:rPr>
                <w:rFonts w:asciiTheme="majorBidi" w:hAnsiTheme="majorBidi" w:cstheme="majorBidi"/>
                <w:color w:val="FFFFFF"/>
                <w:sz w:val="22"/>
                <w:szCs w:val="22"/>
              </w:rPr>
            </w:pPr>
            <w:r w:rsidRPr="00313C38">
              <w:rPr>
                <w:rFonts w:asciiTheme="majorBidi" w:hAnsiTheme="majorBidi" w:cstheme="majorBidi"/>
                <w:color w:val="FFFFFF"/>
                <w:sz w:val="22"/>
                <w:szCs w:val="22"/>
              </w:rPr>
              <w:t>Position</w:t>
            </w:r>
          </w:p>
        </w:tc>
        <w:tc>
          <w:tcPr>
            <w:tcW w:w="3847" w:type="dxa"/>
            <w:tcBorders>
              <w:top w:val="single" w:sz="4" w:space="0" w:color="auto"/>
              <w:left w:val="single" w:sz="4" w:space="0" w:color="auto"/>
              <w:bottom w:val="single" w:sz="4" w:space="0" w:color="auto"/>
              <w:right w:val="single" w:sz="4" w:space="0" w:color="auto"/>
            </w:tcBorders>
            <w:shd w:val="clear" w:color="auto" w:fill="006BB3"/>
          </w:tcPr>
          <w:p w:rsidR="004641C3" w:rsidRPr="00313C38" w:rsidRDefault="004641C3" w:rsidP="004641C3">
            <w:pPr>
              <w:jc w:val="both"/>
              <w:rPr>
                <w:rFonts w:asciiTheme="majorBidi" w:hAnsiTheme="majorBidi" w:cstheme="majorBidi"/>
                <w:color w:val="FFFFFF"/>
                <w:sz w:val="22"/>
                <w:szCs w:val="22"/>
              </w:rPr>
            </w:pPr>
            <w:r w:rsidRPr="00313C38">
              <w:rPr>
                <w:rFonts w:asciiTheme="majorBidi" w:hAnsiTheme="majorBidi" w:cstheme="majorBidi"/>
                <w:color w:val="FFFFFF"/>
                <w:sz w:val="22"/>
                <w:szCs w:val="22"/>
              </w:rPr>
              <w:t>E-mail</w:t>
            </w:r>
          </w:p>
        </w:tc>
        <w:tc>
          <w:tcPr>
            <w:tcW w:w="2112" w:type="dxa"/>
            <w:tcBorders>
              <w:top w:val="single" w:sz="4" w:space="0" w:color="auto"/>
              <w:left w:val="single" w:sz="4" w:space="0" w:color="auto"/>
              <w:bottom w:val="single" w:sz="4" w:space="0" w:color="auto"/>
              <w:right w:val="single" w:sz="4" w:space="0" w:color="auto"/>
            </w:tcBorders>
            <w:shd w:val="clear" w:color="auto" w:fill="006BB3"/>
          </w:tcPr>
          <w:p w:rsidR="004641C3" w:rsidRPr="00313C38" w:rsidRDefault="004641C3" w:rsidP="004641C3">
            <w:pPr>
              <w:jc w:val="both"/>
              <w:rPr>
                <w:rFonts w:asciiTheme="majorBidi" w:hAnsiTheme="majorBidi" w:cstheme="majorBidi"/>
                <w:color w:val="FFFFFF"/>
                <w:sz w:val="22"/>
                <w:szCs w:val="22"/>
              </w:rPr>
            </w:pPr>
            <w:r w:rsidRPr="00313C38">
              <w:rPr>
                <w:rFonts w:asciiTheme="majorBidi" w:hAnsiTheme="majorBidi" w:cstheme="majorBidi"/>
                <w:color w:val="FFFFFF"/>
                <w:sz w:val="22"/>
                <w:szCs w:val="22"/>
              </w:rPr>
              <w:t>Telephone</w:t>
            </w:r>
          </w:p>
        </w:tc>
      </w:tr>
      <w:tr w:rsidR="005F587C" w:rsidRPr="00313C38" w:rsidTr="00F07DAE">
        <w:trPr>
          <w:trHeight w:val="269"/>
        </w:trPr>
        <w:tc>
          <w:tcPr>
            <w:tcW w:w="2137" w:type="dxa"/>
            <w:tcBorders>
              <w:top w:val="single" w:sz="4" w:space="0" w:color="auto"/>
              <w:left w:val="single" w:sz="4" w:space="0" w:color="auto"/>
              <w:bottom w:val="single" w:sz="4" w:space="0" w:color="auto"/>
              <w:right w:val="single" w:sz="4" w:space="0" w:color="auto"/>
            </w:tcBorders>
            <w:shd w:val="clear" w:color="auto" w:fill="auto"/>
          </w:tcPr>
          <w:p w:rsidR="005F587C" w:rsidRPr="00A37593" w:rsidRDefault="00561BFE" w:rsidP="005F587C">
            <w:pPr>
              <w:rPr>
                <w:rFonts w:asciiTheme="majorBidi" w:hAnsiTheme="majorBidi" w:cstheme="majorBidi"/>
                <w:sz w:val="20"/>
                <w:szCs w:val="20"/>
              </w:rPr>
            </w:pPr>
            <w:r>
              <w:rPr>
                <w:rFonts w:asciiTheme="majorBidi" w:hAnsiTheme="majorBidi" w:cstheme="majorBidi"/>
                <w:sz w:val="20"/>
                <w:szCs w:val="20"/>
              </w:rPr>
              <w:t>Joyce Hayek</w:t>
            </w:r>
          </w:p>
        </w:tc>
        <w:tc>
          <w:tcPr>
            <w:tcW w:w="2363" w:type="dxa"/>
            <w:tcBorders>
              <w:top w:val="single" w:sz="4" w:space="0" w:color="auto"/>
              <w:left w:val="single" w:sz="4" w:space="0" w:color="auto"/>
              <w:bottom w:val="single" w:sz="4" w:space="0" w:color="auto"/>
              <w:right w:val="single" w:sz="4" w:space="0" w:color="auto"/>
            </w:tcBorders>
          </w:tcPr>
          <w:p w:rsidR="005F587C" w:rsidRPr="00A37593" w:rsidRDefault="00B95031" w:rsidP="005F587C">
            <w:pPr>
              <w:rPr>
                <w:rFonts w:asciiTheme="majorBidi" w:hAnsiTheme="majorBidi" w:cstheme="majorBidi"/>
                <w:sz w:val="20"/>
                <w:szCs w:val="20"/>
              </w:rPr>
            </w:pPr>
            <w:r w:rsidRPr="00A37593">
              <w:rPr>
                <w:rFonts w:asciiTheme="majorBidi" w:hAnsiTheme="majorBidi" w:cstheme="majorBidi"/>
                <w:sz w:val="20"/>
                <w:szCs w:val="20"/>
              </w:rPr>
              <w:t>IOCC</w:t>
            </w:r>
          </w:p>
        </w:tc>
        <w:tc>
          <w:tcPr>
            <w:tcW w:w="3060" w:type="dxa"/>
            <w:tcBorders>
              <w:top w:val="single" w:sz="4" w:space="0" w:color="auto"/>
              <w:left w:val="single" w:sz="4" w:space="0" w:color="auto"/>
              <w:bottom w:val="single" w:sz="4" w:space="0" w:color="auto"/>
              <w:right w:val="single" w:sz="4" w:space="0" w:color="auto"/>
            </w:tcBorders>
          </w:tcPr>
          <w:p w:rsidR="005F587C" w:rsidRPr="00A37593" w:rsidRDefault="00B95031" w:rsidP="00F30708">
            <w:pPr>
              <w:rPr>
                <w:rFonts w:asciiTheme="majorBidi" w:hAnsiTheme="majorBidi" w:cstheme="majorBidi"/>
                <w:sz w:val="20"/>
                <w:szCs w:val="20"/>
              </w:rPr>
            </w:pPr>
            <w:r w:rsidRPr="00A37593">
              <w:rPr>
                <w:rFonts w:asciiTheme="majorBidi" w:hAnsiTheme="majorBidi" w:cstheme="majorBidi"/>
                <w:sz w:val="20"/>
                <w:szCs w:val="20"/>
              </w:rPr>
              <w:t>Senior Health Officer</w:t>
            </w:r>
          </w:p>
        </w:tc>
        <w:tc>
          <w:tcPr>
            <w:tcW w:w="3847" w:type="dxa"/>
            <w:tcBorders>
              <w:top w:val="single" w:sz="4" w:space="0" w:color="auto"/>
              <w:left w:val="single" w:sz="4" w:space="0" w:color="auto"/>
              <w:bottom w:val="single" w:sz="4" w:space="0" w:color="auto"/>
              <w:right w:val="single" w:sz="4" w:space="0" w:color="auto"/>
            </w:tcBorders>
            <w:shd w:val="clear" w:color="auto" w:fill="auto"/>
          </w:tcPr>
          <w:p w:rsidR="00397082" w:rsidRPr="00A37593" w:rsidRDefault="00561BFE" w:rsidP="00E93EBE">
            <w:pPr>
              <w:rPr>
                <w:rFonts w:asciiTheme="majorBidi" w:hAnsiTheme="majorBidi" w:cstheme="majorBidi"/>
                <w:sz w:val="20"/>
                <w:szCs w:val="20"/>
              </w:rPr>
            </w:pPr>
            <w:r>
              <w:rPr>
                <w:rFonts w:asciiTheme="majorBidi" w:hAnsiTheme="majorBidi" w:cstheme="majorBidi"/>
                <w:sz w:val="20"/>
                <w:szCs w:val="20"/>
              </w:rPr>
              <w:t>jhayek</w:t>
            </w:r>
            <w:r w:rsidR="008B7647" w:rsidRPr="00A37593">
              <w:rPr>
                <w:rFonts w:asciiTheme="majorBidi" w:hAnsiTheme="majorBidi" w:cstheme="majorBidi"/>
                <w:sz w:val="20"/>
                <w:szCs w:val="20"/>
              </w:rPr>
              <w:t>@</w:t>
            </w:r>
            <w:r w:rsidR="00B95031" w:rsidRPr="00A37593">
              <w:rPr>
                <w:rFonts w:asciiTheme="majorBidi" w:hAnsiTheme="majorBidi" w:cstheme="majorBidi"/>
                <w:sz w:val="20"/>
                <w:szCs w:val="20"/>
              </w:rPr>
              <w:t>iocc.org</w:t>
            </w:r>
          </w:p>
        </w:tc>
        <w:tc>
          <w:tcPr>
            <w:tcW w:w="2112" w:type="dxa"/>
            <w:tcBorders>
              <w:top w:val="single" w:sz="4" w:space="0" w:color="auto"/>
              <w:left w:val="single" w:sz="4" w:space="0" w:color="auto"/>
              <w:bottom w:val="single" w:sz="4" w:space="0" w:color="auto"/>
              <w:right w:val="single" w:sz="4" w:space="0" w:color="auto"/>
            </w:tcBorders>
            <w:shd w:val="clear" w:color="auto" w:fill="auto"/>
          </w:tcPr>
          <w:p w:rsidR="005F587C" w:rsidRPr="00A37593" w:rsidRDefault="00561BFE" w:rsidP="005F587C">
            <w:pPr>
              <w:rPr>
                <w:rFonts w:asciiTheme="majorBidi" w:hAnsiTheme="majorBidi" w:cstheme="majorBidi"/>
                <w:sz w:val="20"/>
                <w:szCs w:val="20"/>
              </w:rPr>
            </w:pPr>
            <w:r>
              <w:rPr>
                <w:rFonts w:asciiTheme="majorBidi" w:hAnsiTheme="majorBidi" w:cstheme="majorBidi"/>
                <w:sz w:val="20"/>
                <w:szCs w:val="20"/>
              </w:rPr>
              <w:t>03128781</w:t>
            </w:r>
          </w:p>
        </w:tc>
      </w:tr>
      <w:tr w:rsidR="008D0C37" w:rsidRPr="00313C38" w:rsidTr="00F07DAE">
        <w:trPr>
          <w:trHeight w:val="269"/>
        </w:trPr>
        <w:tc>
          <w:tcPr>
            <w:tcW w:w="2137" w:type="dxa"/>
            <w:tcBorders>
              <w:top w:val="single" w:sz="4" w:space="0" w:color="auto"/>
              <w:left w:val="single" w:sz="4" w:space="0" w:color="auto"/>
              <w:bottom w:val="single" w:sz="4" w:space="0" w:color="auto"/>
              <w:right w:val="single" w:sz="4" w:space="0" w:color="auto"/>
            </w:tcBorders>
            <w:shd w:val="clear" w:color="auto" w:fill="auto"/>
          </w:tcPr>
          <w:p w:rsidR="008D0C37" w:rsidRPr="00A37593" w:rsidRDefault="00313C38" w:rsidP="005F587C">
            <w:pPr>
              <w:rPr>
                <w:rFonts w:asciiTheme="majorBidi" w:hAnsiTheme="majorBidi" w:cstheme="majorBidi"/>
                <w:sz w:val="20"/>
                <w:szCs w:val="20"/>
              </w:rPr>
            </w:pPr>
            <w:r w:rsidRPr="00A37593">
              <w:rPr>
                <w:rFonts w:asciiTheme="majorBidi" w:hAnsiTheme="majorBidi" w:cstheme="majorBidi"/>
                <w:sz w:val="20"/>
                <w:szCs w:val="20"/>
              </w:rPr>
              <w:t xml:space="preserve">Sara </w:t>
            </w:r>
            <w:proofErr w:type="spellStart"/>
            <w:r w:rsidRPr="00A37593">
              <w:rPr>
                <w:rFonts w:asciiTheme="majorBidi" w:hAnsiTheme="majorBidi" w:cstheme="majorBidi"/>
                <w:sz w:val="20"/>
                <w:szCs w:val="20"/>
              </w:rPr>
              <w:t>Ghalmouch</w:t>
            </w:r>
            <w:proofErr w:type="spellEnd"/>
          </w:p>
        </w:tc>
        <w:tc>
          <w:tcPr>
            <w:tcW w:w="2363" w:type="dxa"/>
            <w:tcBorders>
              <w:top w:val="single" w:sz="4" w:space="0" w:color="auto"/>
              <w:left w:val="single" w:sz="4" w:space="0" w:color="auto"/>
              <w:bottom w:val="single" w:sz="4" w:space="0" w:color="auto"/>
              <w:right w:val="single" w:sz="4" w:space="0" w:color="auto"/>
            </w:tcBorders>
          </w:tcPr>
          <w:p w:rsidR="008D0C37" w:rsidRPr="00A37593" w:rsidRDefault="008B7647" w:rsidP="005F587C">
            <w:pPr>
              <w:rPr>
                <w:rFonts w:asciiTheme="majorBidi" w:hAnsiTheme="majorBidi" w:cstheme="majorBidi"/>
                <w:sz w:val="20"/>
                <w:szCs w:val="20"/>
              </w:rPr>
            </w:pPr>
            <w:proofErr w:type="spellStart"/>
            <w:r w:rsidRPr="00A37593">
              <w:rPr>
                <w:rFonts w:asciiTheme="majorBidi" w:hAnsiTheme="majorBidi" w:cstheme="majorBidi"/>
                <w:sz w:val="20"/>
                <w:szCs w:val="20"/>
              </w:rPr>
              <w:t>Makhzoumi</w:t>
            </w:r>
            <w:proofErr w:type="spellEnd"/>
            <w:r w:rsidRPr="00A37593">
              <w:rPr>
                <w:rFonts w:asciiTheme="majorBidi" w:hAnsiTheme="majorBidi" w:cstheme="majorBidi"/>
                <w:sz w:val="20"/>
                <w:szCs w:val="20"/>
              </w:rPr>
              <w:t xml:space="preserve"> Foundation</w:t>
            </w:r>
          </w:p>
        </w:tc>
        <w:tc>
          <w:tcPr>
            <w:tcW w:w="3060" w:type="dxa"/>
            <w:tcBorders>
              <w:top w:val="single" w:sz="4" w:space="0" w:color="auto"/>
              <w:left w:val="single" w:sz="4" w:space="0" w:color="auto"/>
              <w:bottom w:val="single" w:sz="4" w:space="0" w:color="auto"/>
              <w:right w:val="single" w:sz="4" w:space="0" w:color="auto"/>
            </w:tcBorders>
          </w:tcPr>
          <w:p w:rsidR="008D0C37" w:rsidRPr="00A37593" w:rsidRDefault="008B7647" w:rsidP="00F30708">
            <w:pPr>
              <w:rPr>
                <w:rFonts w:asciiTheme="majorBidi" w:hAnsiTheme="majorBidi" w:cstheme="majorBidi"/>
                <w:sz w:val="20"/>
                <w:szCs w:val="20"/>
              </w:rPr>
            </w:pPr>
            <w:r w:rsidRPr="00A37593">
              <w:rPr>
                <w:rFonts w:asciiTheme="majorBidi" w:hAnsiTheme="majorBidi" w:cstheme="majorBidi"/>
                <w:sz w:val="20"/>
                <w:szCs w:val="20"/>
              </w:rPr>
              <w:t xml:space="preserve">Health </w:t>
            </w:r>
            <w:r w:rsidR="00313C38" w:rsidRPr="00A37593">
              <w:rPr>
                <w:rFonts w:asciiTheme="majorBidi" w:hAnsiTheme="majorBidi" w:cstheme="majorBidi"/>
                <w:sz w:val="20"/>
                <w:szCs w:val="20"/>
              </w:rPr>
              <w:t>and Nutrition Officer</w:t>
            </w:r>
          </w:p>
        </w:tc>
        <w:tc>
          <w:tcPr>
            <w:tcW w:w="3847" w:type="dxa"/>
            <w:tcBorders>
              <w:top w:val="single" w:sz="4" w:space="0" w:color="auto"/>
              <w:left w:val="single" w:sz="4" w:space="0" w:color="auto"/>
              <w:bottom w:val="single" w:sz="4" w:space="0" w:color="auto"/>
              <w:right w:val="single" w:sz="4" w:space="0" w:color="auto"/>
            </w:tcBorders>
            <w:shd w:val="clear" w:color="auto" w:fill="auto"/>
          </w:tcPr>
          <w:p w:rsidR="008D0C37" w:rsidRPr="00A37593" w:rsidRDefault="00313C38" w:rsidP="001F2F45">
            <w:pPr>
              <w:rPr>
                <w:rFonts w:asciiTheme="majorBidi" w:hAnsiTheme="majorBidi" w:cstheme="majorBidi"/>
                <w:sz w:val="20"/>
                <w:szCs w:val="20"/>
              </w:rPr>
            </w:pPr>
            <w:r w:rsidRPr="00A37593">
              <w:rPr>
                <w:rFonts w:asciiTheme="majorBidi" w:hAnsiTheme="majorBidi" w:cstheme="majorBidi"/>
                <w:sz w:val="20"/>
                <w:szCs w:val="20"/>
              </w:rPr>
              <w:t>s.ghalmouch@makhzoumifoundation.org</w:t>
            </w:r>
            <w:hyperlink r:id="rId9" w:history="1"/>
          </w:p>
        </w:tc>
        <w:tc>
          <w:tcPr>
            <w:tcW w:w="2112" w:type="dxa"/>
            <w:tcBorders>
              <w:top w:val="single" w:sz="4" w:space="0" w:color="auto"/>
              <w:left w:val="single" w:sz="4" w:space="0" w:color="auto"/>
              <w:bottom w:val="single" w:sz="4" w:space="0" w:color="auto"/>
              <w:right w:val="single" w:sz="4" w:space="0" w:color="auto"/>
            </w:tcBorders>
            <w:shd w:val="clear" w:color="auto" w:fill="auto"/>
          </w:tcPr>
          <w:p w:rsidR="008D0C37" w:rsidRPr="00A37593" w:rsidRDefault="00313C38" w:rsidP="008B7647">
            <w:pPr>
              <w:rPr>
                <w:rFonts w:asciiTheme="majorBidi" w:hAnsiTheme="majorBidi" w:cstheme="majorBidi"/>
                <w:sz w:val="20"/>
                <w:szCs w:val="20"/>
              </w:rPr>
            </w:pPr>
            <w:r w:rsidRPr="00A37593">
              <w:rPr>
                <w:rFonts w:asciiTheme="majorBidi" w:hAnsiTheme="majorBidi" w:cstheme="majorBidi"/>
                <w:sz w:val="20"/>
                <w:szCs w:val="20"/>
              </w:rPr>
              <w:t>71525810</w:t>
            </w:r>
          </w:p>
        </w:tc>
      </w:tr>
      <w:tr w:rsidR="00561BFE" w:rsidRPr="00313C38" w:rsidTr="00F07DAE">
        <w:trPr>
          <w:trHeight w:val="269"/>
        </w:trPr>
        <w:tc>
          <w:tcPr>
            <w:tcW w:w="2137" w:type="dxa"/>
            <w:tcBorders>
              <w:top w:val="single" w:sz="4" w:space="0" w:color="auto"/>
              <w:left w:val="single" w:sz="4" w:space="0" w:color="auto"/>
              <w:bottom w:val="single" w:sz="4" w:space="0" w:color="auto"/>
              <w:right w:val="single" w:sz="4" w:space="0" w:color="auto"/>
            </w:tcBorders>
            <w:shd w:val="clear" w:color="auto" w:fill="auto"/>
          </w:tcPr>
          <w:p w:rsidR="00561BFE" w:rsidRPr="00A37593" w:rsidRDefault="00561BFE" w:rsidP="005F587C">
            <w:pPr>
              <w:rPr>
                <w:rFonts w:asciiTheme="majorBidi" w:hAnsiTheme="majorBidi" w:cstheme="majorBidi"/>
                <w:sz w:val="20"/>
                <w:szCs w:val="20"/>
              </w:rPr>
            </w:pPr>
            <w:r>
              <w:rPr>
                <w:rFonts w:asciiTheme="majorBidi" w:hAnsiTheme="majorBidi" w:cstheme="majorBidi"/>
                <w:sz w:val="20"/>
                <w:szCs w:val="20"/>
              </w:rPr>
              <w:t>Nada Najem</w:t>
            </w:r>
          </w:p>
        </w:tc>
        <w:tc>
          <w:tcPr>
            <w:tcW w:w="2363" w:type="dxa"/>
            <w:tcBorders>
              <w:top w:val="single" w:sz="4" w:space="0" w:color="auto"/>
              <w:left w:val="single" w:sz="4" w:space="0" w:color="auto"/>
              <w:bottom w:val="single" w:sz="4" w:space="0" w:color="auto"/>
              <w:right w:val="single" w:sz="4" w:space="0" w:color="auto"/>
            </w:tcBorders>
          </w:tcPr>
          <w:p w:rsidR="00561BFE" w:rsidRPr="00A37593" w:rsidRDefault="00561BFE" w:rsidP="005F587C">
            <w:pPr>
              <w:rPr>
                <w:rFonts w:asciiTheme="majorBidi" w:hAnsiTheme="majorBidi" w:cstheme="majorBidi"/>
                <w:sz w:val="20"/>
                <w:szCs w:val="20"/>
              </w:rPr>
            </w:pPr>
            <w:r w:rsidRPr="00A37593">
              <w:rPr>
                <w:rFonts w:asciiTheme="majorBidi" w:hAnsiTheme="majorBidi" w:cstheme="majorBidi"/>
                <w:sz w:val="20"/>
                <w:szCs w:val="20"/>
              </w:rPr>
              <w:t>IOM</w:t>
            </w:r>
          </w:p>
        </w:tc>
        <w:tc>
          <w:tcPr>
            <w:tcW w:w="3060" w:type="dxa"/>
            <w:tcBorders>
              <w:top w:val="single" w:sz="4" w:space="0" w:color="auto"/>
              <w:left w:val="single" w:sz="4" w:space="0" w:color="auto"/>
              <w:bottom w:val="single" w:sz="4" w:space="0" w:color="auto"/>
              <w:right w:val="single" w:sz="4" w:space="0" w:color="auto"/>
            </w:tcBorders>
          </w:tcPr>
          <w:p w:rsidR="00561BFE" w:rsidRPr="00A37593" w:rsidRDefault="00561BFE" w:rsidP="005F587C">
            <w:pPr>
              <w:rPr>
                <w:rFonts w:asciiTheme="majorBidi" w:hAnsiTheme="majorBidi" w:cstheme="majorBidi"/>
                <w:sz w:val="20"/>
                <w:szCs w:val="20"/>
              </w:rPr>
            </w:pPr>
            <w:r>
              <w:rPr>
                <w:rFonts w:asciiTheme="majorBidi" w:hAnsiTheme="majorBidi" w:cstheme="majorBidi"/>
                <w:sz w:val="20"/>
                <w:szCs w:val="20"/>
              </w:rPr>
              <w:t>Technical Officer</w:t>
            </w:r>
          </w:p>
        </w:tc>
        <w:tc>
          <w:tcPr>
            <w:tcW w:w="3847" w:type="dxa"/>
            <w:tcBorders>
              <w:top w:val="single" w:sz="4" w:space="0" w:color="auto"/>
              <w:left w:val="single" w:sz="4" w:space="0" w:color="auto"/>
              <w:bottom w:val="single" w:sz="4" w:space="0" w:color="auto"/>
              <w:right w:val="single" w:sz="4" w:space="0" w:color="auto"/>
            </w:tcBorders>
            <w:shd w:val="clear" w:color="auto" w:fill="auto"/>
          </w:tcPr>
          <w:p w:rsidR="00561BFE" w:rsidRPr="00A37593" w:rsidRDefault="00561BFE" w:rsidP="008B7647">
            <w:pPr>
              <w:rPr>
                <w:rFonts w:asciiTheme="majorBidi" w:hAnsiTheme="majorBidi" w:cstheme="majorBidi"/>
                <w:sz w:val="20"/>
                <w:szCs w:val="20"/>
              </w:rPr>
            </w:pPr>
            <w:r>
              <w:rPr>
                <w:rFonts w:asciiTheme="majorBidi" w:hAnsiTheme="majorBidi" w:cstheme="majorBidi"/>
                <w:sz w:val="20"/>
                <w:szCs w:val="20"/>
              </w:rPr>
              <w:t>nnajem</w:t>
            </w:r>
            <w:r w:rsidRPr="00A37593">
              <w:rPr>
                <w:rFonts w:asciiTheme="majorBidi" w:hAnsiTheme="majorBidi" w:cstheme="majorBidi"/>
                <w:sz w:val="20"/>
                <w:szCs w:val="20"/>
              </w:rPr>
              <w:t>@iom.int</w:t>
            </w:r>
          </w:p>
        </w:tc>
        <w:tc>
          <w:tcPr>
            <w:tcW w:w="2112" w:type="dxa"/>
            <w:tcBorders>
              <w:top w:val="single" w:sz="4" w:space="0" w:color="auto"/>
              <w:left w:val="single" w:sz="4" w:space="0" w:color="auto"/>
              <w:bottom w:val="single" w:sz="4" w:space="0" w:color="auto"/>
              <w:right w:val="single" w:sz="4" w:space="0" w:color="auto"/>
            </w:tcBorders>
            <w:shd w:val="clear" w:color="auto" w:fill="auto"/>
          </w:tcPr>
          <w:p w:rsidR="00561BFE" w:rsidRPr="00A37593" w:rsidRDefault="00561BFE" w:rsidP="005F587C">
            <w:pPr>
              <w:rPr>
                <w:rFonts w:asciiTheme="majorBidi" w:hAnsiTheme="majorBidi" w:cstheme="majorBidi"/>
                <w:sz w:val="20"/>
                <w:szCs w:val="20"/>
              </w:rPr>
            </w:pPr>
            <w:r>
              <w:rPr>
                <w:rFonts w:asciiTheme="majorBidi" w:hAnsiTheme="majorBidi" w:cstheme="majorBidi"/>
                <w:sz w:val="20"/>
                <w:szCs w:val="20"/>
              </w:rPr>
              <w:t>81707500</w:t>
            </w:r>
          </w:p>
        </w:tc>
      </w:tr>
      <w:tr w:rsidR="00561BFE" w:rsidRPr="00313C38" w:rsidTr="00F07DAE">
        <w:trPr>
          <w:trHeight w:val="269"/>
        </w:trPr>
        <w:tc>
          <w:tcPr>
            <w:tcW w:w="2137" w:type="dxa"/>
            <w:tcBorders>
              <w:top w:val="single" w:sz="4" w:space="0" w:color="auto"/>
              <w:left w:val="single" w:sz="4" w:space="0" w:color="auto"/>
              <w:bottom w:val="single" w:sz="4" w:space="0" w:color="auto"/>
              <w:right w:val="single" w:sz="4" w:space="0" w:color="auto"/>
            </w:tcBorders>
            <w:shd w:val="clear" w:color="auto" w:fill="auto"/>
          </w:tcPr>
          <w:p w:rsidR="00561BFE" w:rsidRPr="00A37593" w:rsidRDefault="00561BFE" w:rsidP="005F587C">
            <w:pPr>
              <w:rPr>
                <w:rFonts w:asciiTheme="majorBidi" w:hAnsiTheme="majorBidi" w:cstheme="majorBidi"/>
                <w:sz w:val="20"/>
                <w:szCs w:val="20"/>
              </w:rPr>
            </w:pPr>
            <w:r>
              <w:rPr>
                <w:rFonts w:asciiTheme="majorBidi" w:hAnsiTheme="majorBidi" w:cstheme="majorBidi"/>
                <w:sz w:val="20"/>
                <w:szCs w:val="20"/>
              </w:rPr>
              <w:t xml:space="preserve">Patricia </w:t>
            </w:r>
            <w:proofErr w:type="spellStart"/>
            <w:r>
              <w:rPr>
                <w:rFonts w:asciiTheme="majorBidi" w:hAnsiTheme="majorBidi" w:cstheme="majorBidi"/>
                <w:sz w:val="20"/>
                <w:szCs w:val="20"/>
              </w:rPr>
              <w:t>Khorshidian</w:t>
            </w:r>
            <w:proofErr w:type="spellEnd"/>
          </w:p>
        </w:tc>
        <w:tc>
          <w:tcPr>
            <w:tcW w:w="2363" w:type="dxa"/>
            <w:tcBorders>
              <w:top w:val="single" w:sz="4" w:space="0" w:color="auto"/>
              <w:left w:val="single" w:sz="4" w:space="0" w:color="auto"/>
              <w:bottom w:val="single" w:sz="4" w:space="0" w:color="auto"/>
              <w:right w:val="single" w:sz="4" w:space="0" w:color="auto"/>
            </w:tcBorders>
          </w:tcPr>
          <w:p w:rsidR="00561BFE" w:rsidRPr="00A37593" w:rsidRDefault="00561BFE" w:rsidP="005F587C">
            <w:pPr>
              <w:rPr>
                <w:rFonts w:asciiTheme="majorBidi" w:hAnsiTheme="majorBidi" w:cstheme="majorBidi"/>
                <w:sz w:val="20"/>
                <w:szCs w:val="20"/>
              </w:rPr>
            </w:pPr>
            <w:r w:rsidRPr="00A37593">
              <w:rPr>
                <w:rFonts w:asciiTheme="majorBidi" w:hAnsiTheme="majorBidi" w:cstheme="majorBidi"/>
                <w:sz w:val="20"/>
                <w:szCs w:val="20"/>
              </w:rPr>
              <w:t>IMC</w:t>
            </w:r>
          </w:p>
        </w:tc>
        <w:tc>
          <w:tcPr>
            <w:tcW w:w="3060" w:type="dxa"/>
            <w:tcBorders>
              <w:top w:val="single" w:sz="4" w:space="0" w:color="auto"/>
              <w:left w:val="single" w:sz="4" w:space="0" w:color="auto"/>
              <w:bottom w:val="single" w:sz="4" w:space="0" w:color="auto"/>
              <w:right w:val="single" w:sz="4" w:space="0" w:color="auto"/>
            </w:tcBorders>
          </w:tcPr>
          <w:p w:rsidR="00561BFE" w:rsidRPr="00A37593" w:rsidRDefault="00561BFE" w:rsidP="005F587C">
            <w:pPr>
              <w:rPr>
                <w:rFonts w:asciiTheme="majorBidi" w:hAnsiTheme="majorBidi" w:cstheme="majorBidi"/>
                <w:sz w:val="20"/>
                <w:szCs w:val="20"/>
              </w:rPr>
            </w:pPr>
            <w:r>
              <w:rPr>
                <w:rFonts w:asciiTheme="majorBidi" w:hAnsiTheme="majorBidi" w:cstheme="majorBidi"/>
                <w:sz w:val="20"/>
                <w:szCs w:val="20"/>
              </w:rPr>
              <w:t>Health Officer</w:t>
            </w:r>
          </w:p>
        </w:tc>
        <w:tc>
          <w:tcPr>
            <w:tcW w:w="3847" w:type="dxa"/>
            <w:tcBorders>
              <w:top w:val="single" w:sz="4" w:space="0" w:color="auto"/>
              <w:left w:val="single" w:sz="4" w:space="0" w:color="auto"/>
              <w:bottom w:val="single" w:sz="4" w:space="0" w:color="auto"/>
              <w:right w:val="single" w:sz="4" w:space="0" w:color="auto"/>
            </w:tcBorders>
            <w:shd w:val="clear" w:color="auto" w:fill="auto"/>
          </w:tcPr>
          <w:p w:rsidR="00561BFE" w:rsidRPr="00A37593" w:rsidRDefault="003E5404" w:rsidP="008B7647">
            <w:pPr>
              <w:rPr>
                <w:sz w:val="20"/>
                <w:szCs w:val="20"/>
              </w:rPr>
            </w:pPr>
            <w:hyperlink r:id="rId10" w:history="1">
              <w:r w:rsidR="00561BFE" w:rsidRPr="003F5ACE">
                <w:rPr>
                  <w:rStyle w:val="Hyperlink"/>
                  <w:rFonts w:asciiTheme="majorBidi" w:hAnsiTheme="majorBidi" w:cstheme="majorBidi"/>
                  <w:sz w:val="20"/>
                  <w:szCs w:val="20"/>
                </w:rPr>
                <w:t>pkharshidian@internationalmedicalcorps.org</w:t>
              </w:r>
            </w:hyperlink>
          </w:p>
        </w:tc>
        <w:tc>
          <w:tcPr>
            <w:tcW w:w="2112" w:type="dxa"/>
            <w:tcBorders>
              <w:top w:val="single" w:sz="4" w:space="0" w:color="auto"/>
              <w:left w:val="single" w:sz="4" w:space="0" w:color="auto"/>
              <w:bottom w:val="single" w:sz="4" w:space="0" w:color="auto"/>
              <w:right w:val="single" w:sz="4" w:space="0" w:color="auto"/>
            </w:tcBorders>
            <w:shd w:val="clear" w:color="auto" w:fill="auto"/>
          </w:tcPr>
          <w:p w:rsidR="00561BFE" w:rsidRPr="00A37593" w:rsidRDefault="00561BFE" w:rsidP="005F587C">
            <w:pPr>
              <w:rPr>
                <w:rFonts w:asciiTheme="majorBidi" w:hAnsiTheme="majorBidi" w:cstheme="majorBidi"/>
                <w:sz w:val="20"/>
                <w:szCs w:val="20"/>
              </w:rPr>
            </w:pPr>
            <w:r>
              <w:rPr>
                <w:rFonts w:asciiTheme="majorBidi" w:hAnsiTheme="majorBidi" w:cstheme="majorBidi"/>
                <w:sz w:val="20"/>
                <w:szCs w:val="20"/>
              </w:rPr>
              <w:t>70795293</w:t>
            </w:r>
          </w:p>
        </w:tc>
      </w:tr>
      <w:tr w:rsidR="00561BFE" w:rsidRPr="00313C38" w:rsidTr="00F07DAE">
        <w:trPr>
          <w:trHeight w:val="269"/>
        </w:trPr>
        <w:tc>
          <w:tcPr>
            <w:tcW w:w="2137" w:type="dxa"/>
            <w:tcBorders>
              <w:top w:val="single" w:sz="4" w:space="0" w:color="auto"/>
              <w:left w:val="single" w:sz="4" w:space="0" w:color="auto"/>
              <w:bottom w:val="single" w:sz="4" w:space="0" w:color="auto"/>
              <w:right w:val="single" w:sz="4" w:space="0" w:color="auto"/>
            </w:tcBorders>
            <w:shd w:val="clear" w:color="auto" w:fill="auto"/>
          </w:tcPr>
          <w:p w:rsidR="00561BFE" w:rsidRPr="00A37593" w:rsidRDefault="00561BFE" w:rsidP="005F587C">
            <w:pPr>
              <w:rPr>
                <w:rFonts w:asciiTheme="majorBidi" w:hAnsiTheme="majorBidi" w:cstheme="majorBidi"/>
                <w:sz w:val="20"/>
                <w:szCs w:val="20"/>
              </w:rPr>
            </w:pPr>
            <w:r w:rsidRPr="00A37593">
              <w:rPr>
                <w:rFonts w:asciiTheme="majorBidi" w:hAnsiTheme="majorBidi" w:cstheme="majorBidi"/>
                <w:sz w:val="20"/>
                <w:szCs w:val="20"/>
              </w:rPr>
              <w:t>Maguy Bou Tayeh</w:t>
            </w:r>
          </w:p>
        </w:tc>
        <w:tc>
          <w:tcPr>
            <w:tcW w:w="2363" w:type="dxa"/>
            <w:tcBorders>
              <w:top w:val="single" w:sz="4" w:space="0" w:color="auto"/>
              <w:left w:val="single" w:sz="4" w:space="0" w:color="auto"/>
              <w:bottom w:val="single" w:sz="4" w:space="0" w:color="auto"/>
              <w:right w:val="single" w:sz="4" w:space="0" w:color="auto"/>
            </w:tcBorders>
          </w:tcPr>
          <w:p w:rsidR="00561BFE" w:rsidRPr="00A37593" w:rsidRDefault="00561BFE" w:rsidP="005F587C">
            <w:pPr>
              <w:rPr>
                <w:rFonts w:asciiTheme="majorBidi" w:hAnsiTheme="majorBidi" w:cstheme="majorBidi"/>
                <w:sz w:val="20"/>
                <w:szCs w:val="20"/>
              </w:rPr>
            </w:pPr>
            <w:r w:rsidRPr="00A37593">
              <w:rPr>
                <w:rFonts w:asciiTheme="majorBidi" w:hAnsiTheme="majorBidi" w:cstheme="majorBidi"/>
                <w:sz w:val="20"/>
                <w:szCs w:val="20"/>
              </w:rPr>
              <w:t>UNHCR</w:t>
            </w:r>
          </w:p>
        </w:tc>
        <w:tc>
          <w:tcPr>
            <w:tcW w:w="3060" w:type="dxa"/>
            <w:tcBorders>
              <w:top w:val="single" w:sz="4" w:space="0" w:color="auto"/>
              <w:left w:val="single" w:sz="4" w:space="0" w:color="auto"/>
              <w:bottom w:val="single" w:sz="4" w:space="0" w:color="auto"/>
              <w:right w:val="single" w:sz="4" w:space="0" w:color="auto"/>
            </w:tcBorders>
          </w:tcPr>
          <w:p w:rsidR="00561BFE" w:rsidRPr="00A37593" w:rsidRDefault="00561BFE" w:rsidP="005F587C">
            <w:pPr>
              <w:rPr>
                <w:rFonts w:asciiTheme="majorBidi" w:hAnsiTheme="majorBidi" w:cstheme="majorBidi"/>
                <w:sz w:val="20"/>
                <w:szCs w:val="20"/>
              </w:rPr>
            </w:pPr>
            <w:r w:rsidRPr="00A37593">
              <w:rPr>
                <w:rFonts w:asciiTheme="majorBidi" w:hAnsiTheme="majorBidi" w:cstheme="majorBidi"/>
                <w:sz w:val="20"/>
                <w:szCs w:val="20"/>
              </w:rPr>
              <w:t>Assistant public health officer</w:t>
            </w:r>
          </w:p>
        </w:tc>
        <w:tc>
          <w:tcPr>
            <w:tcW w:w="3847" w:type="dxa"/>
            <w:tcBorders>
              <w:top w:val="single" w:sz="4" w:space="0" w:color="auto"/>
              <w:left w:val="single" w:sz="4" w:space="0" w:color="auto"/>
              <w:bottom w:val="single" w:sz="4" w:space="0" w:color="auto"/>
              <w:right w:val="single" w:sz="4" w:space="0" w:color="auto"/>
            </w:tcBorders>
            <w:shd w:val="clear" w:color="auto" w:fill="auto"/>
          </w:tcPr>
          <w:p w:rsidR="00561BFE" w:rsidRPr="00A37593" w:rsidRDefault="003E5404" w:rsidP="00397082">
            <w:pPr>
              <w:rPr>
                <w:rFonts w:asciiTheme="majorBidi" w:hAnsiTheme="majorBidi" w:cstheme="majorBidi"/>
                <w:sz w:val="20"/>
                <w:szCs w:val="20"/>
              </w:rPr>
            </w:pPr>
            <w:hyperlink r:id="rId11" w:history="1">
              <w:r w:rsidR="00561BFE" w:rsidRPr="00A37593">
                <w:rPr>
                  <w:rStyle w:val="Hyperlink"/>
                  <w:rFonts w:asciiTheme="majorBidi" w:hAnsiTheme="majorBidi" w:cstheme="majorBidi"/>
                  <w:color w:val="auto"/>
                  <w:sz w:val="20"/>
                  <w:szCs w:val="20"/>
                  <w:u w:val="none"/>
                </w:rPr>
                <w:t>boutayeh@unhcr.org</w:t>
              </w:r>
            </w:hyperlink>
            <w:r w:rsidR="00561BFE" w:rsidRPr="00A37593">
              <w:rPr>
                <w:rFonts w:asciiTheme="majorBidi" w:hAnsiTheme="majorBidi" w:cstheme="majorBidi"/>
                <w:sz w:val="20"/>
                <w:szCs w:val="20"/>
              </w:rPr>
              <w:t xml:space="preserve"> </w:t>
            </w:r>
          </w:p>
        </w:tc>
        <w:tc>
          <w:tcPr>
            <w:tcW w:w="2112" w:type="dxa"/>
            <w:tcBorders>
              <w:top w:val="single" w:sz="4" w:space="0" w:color="auto"/>
              <w:left w:val="single" w:sz="4" w:space="0" w:color="auto"/>
              <w:bottom w:val="single" w:sz="4" w:space="0" w:color="auto"/>
              <w:right w:val="single" w:sz="4" w:space="0" w:color="auto"/>
            </w:tcBorders>
            <w:shd w:val="clear" w:color="auto" w:fill="auto"/>
          </w:tcPr>
          <w:p w:rsidR="00561BFE" w:rsidRPr="00A37593" w:rsidRDefault="00561BFE" w:rsidP="005F587C">
            <w:pPr>
              <w:rPr>
                <w:rFonts w:asciiTheme="majorBidi" w:hAnsiTheme="majorBidi" w:cstheme="majorBidi"/>
                <w:sz w:val="20"/>
                <w:szCs w:val="20"/>
              </w:rPr>
            </w:pPr>
            <w:r w:rsidRPr="00A37593">
              <w:rPr>
                <w:rFonts w:asciiTheme="majorBidi" w:hAnsiTheme="majorBidi" w:cstheme="majorBidi"/>
                <w:sz w:val="20"/>
                <w:szCs w:val="20"/>
              </w:rPr>
              <w:t>76421612</w:t>
            </w:r>
          </w:p>
        </w:tc>
      </w:tr>
      <w:tr w:rsidR="00561BFE" w:rsidRPr="00313C38" w:rsidTr="00F07DAE">
        <w:trPr>
          <w:trHeight w:val="269"/>
        </w:trPr>
        <w:tc>
          <w:tcPr>
            <w:tcW w:w="2137" w:type="dxa"/>
            <w:tcBorders>
              <w:top w:val="single" w:sz="4" w:space="0" w:color="auto"/>
              <w:left w:val="single" w:sz="4" w:space="0" w:color="auto"/>
              <w:bottom w:val="single" w:sz="4" w:space="0" w:color="auto"/>
              <w:right w:val="single" w:sz="4" w:space="0" w:color="auto"/>
            </w:tcBorders>
            <w:shd w:val="clear" w:color="auto" w:fill="auto"/>
          </w:tcPr>
          <w:p w:rsidR="00561BFE" w:rsidRPr="00A37593" w:rsidRDefault="00561BFE" w:rsidP="004641C3">
            <w:pPr>
              <w:rPr>
                <w:rFonts w:asciiTheme="majorBidi" w:hAnsiTheme="majorBidi" w:cstheme="majorBidi"/>
                <w:sz w:val="20"/>
                <w:szCs w:val="20"/>
              </w:rPr>
            </w:pPr>
            <w:r>
              <w:rPr>
                <w:rFonts w:asciiTheme="majorBidi" w:hAnsiTheme="majorBidi" w:cstheme="majorBidi"/>
                <w:sz w:val="20"/>
                <w:szCs w:val="20"/>
              </w:rPr>
              <w:t xml:space="preserve">Farah </w:t>
            </w:r>
            <w:proofErr w:type="spellStart"/>
            <w:r>
              <w:rPr>
                <w:rFonts w:asciiTheme="majorBidi" w:hAnsiTheme="majorBidi" w:cstheme="majorBidi"/>
                <w:sz w:val="20"/>
                <w:szCs w:val="20"/>
              </w:rPr>
              <w:t>Jradi</w:t>
            </w:r>
            <w:proofErr w:type="spellEnd"/>
          </w:p>
        </w:tc>
        <w:tc>
          <w:tcPr>
            <w:tcW w:w="2363" w:type="dxa"/>
            <w:tcBorders>
              <w:top w:val="single" w:sz="4" w:space="0" w:color="auto"/>
              <w:left w:val="single" w:sz="4" w:space="0" w:color="auto"/>
              <w:bottom w:val="single" w:sz="4" w:space="0" w:color="auto"/>
              <w:right w:val="single" w:sz="4" w:space="0" w:color="auto"/>
            </w:tcBorders>
          </w:tcPr>
          <w:p w:rsidR="00561BFE" w:rsidRPr="00A37593" w:rsidRDefault="00561BFE" w:rsidP="004641C3">
            <w:pPr>
              <w:rPr>
                <w:rFonts w:asciiTheme="majorBidi" w:hAnsiTheme="majorBidi" w:cstheme="majorBidi"/>
                <w:sz w:val="20"/>
                <w:szCs w:val="20"/>
              </w:rPr>
            </w:pPr>
            <w:r>
              <w:rPr>
                <w:rFonts w:asciiTheme="majorBidi" w:hAnsiTheme="majorBidi" w:cstheme="majorBidi"/>
                <w:sz w:val="20"/>
                <w:szCs w:val="20"/>
              </w:rPr>
              <w:t>IOM</w:t>
            </w:r>
          </w:p>
        </w:tc>
        <w:tc>
          <w:tcPr>
            <w:tcW w:w="3060" w:type="dxa"/>
            <w:tcBorders>
              <w:top w:val="single" w:sz="4" w:space="0" w:color="auto"/>
              <w:left w:val="single" w:sz="4" w:space="0" w:color="auto"/>
              <w:bottom w:val="single" w:sz="4" w:space="0" w:color="auto"/>
              <w:right w:val="single" w:sz="4" w:space="0" w:color="auto"/>
            </w:tcBorders>
          </w:tcPr>
          <w:p w:rsidR="00561BFE" w:rsidRPr="00A37593" w:rsidRDefault="00561BFE" w:rsidP="001765CE">
            <w:pPr>
              <w:rPr>
                <w:rFonts w:asciiTheme="majorBidi" w:hAnsiTheme="majorBidi" w:cstheme="majorBidi"/>
                <w:sz w:val="20"/>
                <w:szCs w:val="20"/>
              </w:rPr>
            </w:pPr>
            <w:r>
              <w:rPr>
                <w:rFonts w:asciiTheme="majorBidi" w:hAnsiTheme="majorBidi" w:cstheme="majorBidi"/>
                <w:sz w:val="20"/>
                <w:szCs w:val="20"/>
              </w:rPr>
              <w:t xml:space="preserve">Senior </w:t>
            </w:r>
            <w:r w:rsidRPr="00A37593">
              <w:rPr>
                <w:rFonts w:asciiTheme="majorBidi" w:hAnsiTheme="majorBidi" w:cstheme="majorBidi"/>
                <w:sz w:val="20"/>
                <w:szCs w:val="20"/>
              </w:rPr>
              <w:t xml:space="preserve">Health </w:t>
            </w:r>
            <w:r>
              <w:rPr>
                <w:rFonts w:asciiTheme="majorBidi" w:hAnsiTheme="majorBidi" w:cstheme="majorBidi"/>
                <w:sz w:val="20"/>
                <w:szCs w:val="20"/>
              </w:rPr>
              <w:t>Program Assistant</w:t>
            </w:r>
          </w:p>
        </w:tc>
        <w:tc>
          <w:tcPr>
            <w:tcW w:w="3847" w:type="dxa"/>
            <w:tcBorders>
              <w:top w:val="single" w:sz="4" w:space="0" w:color="auto"/>
              <w:left w:val="single" w:sz="4" w:space="0" w:color="auto"/>
              <w:bottom w:val="single" w:sz="4" w:space="0" w:color="auto"/>
              <w:right w:val="single" w:sz="4" w:space="0" w:color="auto"/>
            </w:tcBorders>
            <w:shd w:val="clear" w:color="auto" w:fill="auto"/>
          </w:tcPr>
          <w:p w:rsidR="00561BFE" w:rsidRPr="00A37593" w:rsidRDefault="00561BFE" w:rsidP="00397082">
            <w:pPr>
              <w:rPr>
                <w:rFonts w:asciiTheme="majorBidi" w:hAnsiTheme="majorBidi" w:cstheme="majorBidi"/>
                <w:sz w:val="20"/>
                <w:szCs w:val="20"/>
              </w:rPr>
            </w:pPr>
            <w:r>
              <w:rPr>
                <w:sz w:val="20"/>
                <w:szCs w:val="20"/>
              </w:rPr>
              <w:t>fjradi@iom.int</w:t>
            </w:r>
          </w:p>
        </w:tc>
        <w:tc>
          <w:tcPr>
            <w:tcW w:w="2112" w:type="dxa"/>
            <w:tcBorders>
              <w:top w:val="single" w:sz="4" w:space="0" w:color="auto"/>
              <w:left w:val="single" w:sz="4" w:space="0" w:color="auto"/>
              <w:bottom w:val="single" w:sz="4" w:space="0" w:color="auto"/>
              <w:right w:val="single" w:sz="4" w:space="0" w:color="auto"/>
            </w:tcBorders>
            <w:shd w:val="clear" w:color="auto" w:fill="auto"/>
          </w:tcPr>
          <w:p w:rsidR="00561BFE" w:rsidRPr="00A37593" w:rsidRDefault="00561BFE" w:rsidP="001540D4">
            <w:pPr>
              <w:rPr>
                <w:rFonts w:asciiTheme="majorBidi" w:hAnsiTheme="majorBidi" w:cstheme="majorBidi"/>
                <w:sz w:val="20"/>
                <w:szCs w:val="20"/>
              </w:rPr>
            </w:pPr>
            <w:r>
              <w:rPr>
                <w:rFonts w:asciiTheme="majorBidi" w:hAnsiTheme="majorBidi" w:cstheme="majorBidi"/>
                <w:sz w:val="20"/>
                <w:szCs w:val="20"/>
              </w:rPr>
              <w:t>70719746</w:t>
            </w:r>
          </w:p>
        </w:tc>
      </w:tr>
      <w:tr w:rsidR="00561BFE" w:rsidRPr="00313C38" w:rsidTr="00F07DAE">
        <w:trPr>
          <w:trHeight w:val="269"/>
        </w:trPr>
        <w:tc>
          <w:tcPr>
            <w:tcW w:w="2137" w:type="dxa"/>
            <w:tcBorders>
              <w:top w:val="single" w:sz="4" w:space="0" w:color="auto"/>
              <w:left w:val="single" w:sz="4" w:space="0" w:color="auto"/>
              <w:bottom w:val="single" w:sz="4" w:space="0" w:color="auto"/>
              <w:right w:val="single" w:sz="4" w:space="0" w:color="auto"/>
            </w:tcBorders>
            <w:shd w:val="clear" w:color="auto" w:fill="auto"/>
          </w:tcPr>
          <w:p w:rsidR="00561BFE" w:rsidRPr="00A37593" w:rsidRDefault="00561BFE" w:rsidP="004641C3">
            <w:pPr>
              <w:rPr>
                <w:rFonts w:asciiTheme="majorBidi" w:hAnsiTheme="majorBidi" w:cstheme="majorBidi"/>
                <w:sz w:val="20"/>
                <w:szCs w:val="20"/>
              </w:rPr>
            </w:pPr>
            <w:r w:rsidRPr="00A37593">
              <w:rPr>
                <w:rFonts w:asciiTheme="majorBidi" w:hAnsiTheme="majorBidi" w:cstheme="majorBidi"/>
                <w:sz w:val="20"/>
                <w:szCs w:val="20"/>
              </w:rPr>
              <w:t>Hala Abou Farhat</w:t>
            </w:r>
          </w:p>
        </w:tc>
        <w:tc>
          <w:tcPr>
            <w:tcW w:w="2363" w:type="dxa"/>
            <w:tcBorders>
              <w:top w:val="single" w:sz="4" w:space="0" w:color="auto"/>
              <w:left w:val="single" w:sz="4" w:space="0" w:color="auto"/>
              <w:bottom w:val="single" w:sz="4" w:space="0" w:color="auto"/>
              <w:right w:val="single" w:sz="4" w:space="0" w:color="auto"/>
            </w:tcBorders>
          </w:tcPr>
          <w:p w:rsidR="00561BFE" w:rsidRPr="00A37593" w:rsidRDefault="00561BFE" w:rsidP="004641C3">
            <w:pPr>
              <w:rPr>
                <w:rFonts w:asciiTheme="majorBidi" w:hAnsiTheme="majorBidi" w:cstheme="majorBidi"/>
                <w:sz w:val="20"/>
                <w:szCs w:val="20"/>
              </w:rPr>
            </w:pPr>
            <w:r w:rsidRPr="00A37593">
              <w:rPr>
                <w:rFonts w:asciiTheme="majorBidi" w:hAnsiTheme="majorBidi" w:cstheme="majorBidi"/>
                <w:sz w:val="20"/>
                <w:szCs w:val="20"/>
              </w:rPr>
              <w:t>UNHCR</w:t>
            </w:r>
          </w:p>
        </w:tc>
        <w:tc>
          <w:tcPr>
            <w:tcW w:w="3060" w:type="dxa"/>
            <w:tcBorders>
              <w:top w:val="single" w:sz="4" w:space="0" w:color="auto"/>
              <w:left w:val="single" w:sz="4" w:space="0" w:color="auto"/>
              <w:bottom w:val="single" w:sz="4" w:space="0" w:color="auto"/>
              <w:right w:val="single" w:sz="4" w:space="0" w:color="auto"/>
            </w:tcBorders>
          </w:tcPr>
          <w:p w:rsidR="00561BFE" w:rsidRPr="00A37593" w:rsidRDefault="00561BFE" w:rsidP="006E6498">
            <w:pPr>
              <w:rPr>
                <w:rFonts w:asciiTheme="majorBidi" w:hAnsiTheme="majorBidi" w:cstheme="majorBidi"/>
                <w:sz w:val="20"/>
                <w:szCs w:val="20"/>
              </w:rPr>
            </w:pPr>
            <w:r w:rsidRPr="00A37593">
              <w:rPr>
                <w:rFonts w:asciiTheme="majorBidi" w:hAnsiTheme="majorBidi" w:cstheme="majorBidi"/>
                <w:sz w:val="20"/>
                <w:szCs w:val="20"/>
              </w:rPr>
              <w:t>Associate Public Health Officer, Coordination</w:t>
            </w:r>
          </w:p>
        </w:tc>
        <w:tc>
          <w:tcPr>
            <w:tcW w:w="3847" w:type="dxa"/>
            <w:tcBorders>
              <w:top w:val="single" w:sz="4" w:space="0" w:color="auto"/>
              <w:left w:val="single" w:sz="4" w:space="0" w:color="auto"/>
              <w:bottom w:val="single" w:sz="4" w:space="0" w:color="auto"/>
              <w:right w:val="single" w:sz="4" w:space="0" w:color="auto"/>
            </w:tcBorders>
            <w:shd w:val="clear" w:color="auto" w:fill="auto"/>
          </w:tcPr>
          <w:p w:rsidR="00561BFE" w:rsidRPr="00A37593" w:rsidRDefault="00561BFE" w:rsidP="006E6498">
            <w:pPr>
              <w:rPr>
                <w:rFonts w:asciiTheme="majorBidi" w:hAnsiTheme="majorBidi" w:cstheme="majorBidi"/>
                <w:sz w:val="20"/>
                <w:szCs w:val="20"/>
              </w:rPr>
            </w:pPr>
            <w:r w:rsidRPr="00A37593">
              <w:rPr>
                <w:rFonts w:asciiTheme="majorBidi" w:hAnsiTheme="majorBidi" w:cstheme="majorBidi"/>
                <w:sz w:val="20"/>
                <w:szCs w:val="20"/>
              </w:rPr>
              <w:t>ABOUFARH@unhcr.org</w:t>
            </w:r>
          </w:p>
        </w:tc>
        <w:tc>
          <w:tcPr>
            <w:tcW w:w="2112" w:type="dxa"/>
            <w:tcBorders>
              <w:top w:val="single" w:sz="4" w:space="0" w:color="auto"/>
              <w:left w:val="single" w:sz="4" w:space="0" w:color="auto"/>
              <w:bottom w:val="single" w:sz="4" w:space="0" w:color="auto"/>
              <w:right w:val="single" w:sz="4" w:space="0" w:color="auto"/>
            </w:tcBorders>
            <w:shd w:val="clear" w:color="auto" w:fill="auto"/>
          </w:tcPr>
          <w:p w:rsidR="00561BFE" w:rsidRPr="00A37593" w:rsidRDefault="00561BFE" w:rsidP="004641C3">
            <w:pPr>
              <w:rPr>
                <w:rFonts w:asciiTheme="majorBidi" w:hAnsiTheme="majorBidi" w:cstheme="majorBidi"/>
                <w:sz w:val="20"/>
                <w:szCs w:val="20"/>
              </w:rPr>
            </w:pPr>
            <w:r w:rsidRPr="00A37593">
              <w:rPr>
                <w:rFonts w:asciiTheme="majorBidi" w:hAnsiTheme="majorBidi" w:cstheme="majorBidi"/>
                <w:sz w:val="20"/>
                <w:szCs w:val="20"/>
              </w:rPr>
              <w:t>03183067</w:t>
            </w:r>
          </w:p>
        </w:tc>
      </w:tr>
    </w:tbl>
    <w:p w:rsidR="00351383" w:rsidRDefault="00351383" w:rsidP="00330FE3">
      <w:pPr>
        <w:rPr>
          <w:rFonts w:asciiTheme="majorBidi" w:hAnsiTheme="majorBidi" w:cstheme="majorBidi"/>
          <w:iCs/>
          <w:color w:val="3366FF"/>
          <w:sz w:val="22"/>
          <w:szCs w:val="22"/>
        </w:rPr>
      </w:pPr>
    </w:p>
    <w:p w:rsidR="00561BFE" w:rsidRDefault="00561BFE" w:rsidP="00330FE3">
      <w:pPr>
        <w:rPr>
          <w:rFonts w:asciiTheme="majorBidi" w:hAnsiTheme="majorBidi" w:cstheme="majorBidi"/>
          <w:iCs/>
          <w:color w:val="3366FF"/>
          <w:sz w:val="22"/>
          <w:szCs w:val="22"/>
        </w:rPr>
      </w:pPr>
    </w:p>
    <w:p w:rsidR="00561BFE" w:rsidRDefault="00561BFE" w:rsidP="00330FE3">
      <w:pPr>
        <w:rPr>
          <w:rFonts w:asciiTheme="majorBidi" w:hAnsiTheme="majorBidi" w:cstheme="majorBidi"/>
          <w:iCs/>
          <w:color w:val="3366FF"/>
          <w:sz w:val="22"/>
          <w:szCs w:val="22"/>
        </w:rPr>
      </w:pPr>
    </w:p>
    <w:p w:rsidR="00561BFE" w:rsidRDefault="00561BFE" w:rsidP="00330FE3">
      <w:pPr>
        <w:rPr>
          <w:rFonts w:asciiTheme="majorBidi" w:hAnsiTheme="majorBidi" w:cstheme="majorBidi"/>
          <w:iCs/>
          <w:color w:val="3366FF"/>
          <w:sz w:val="22"/>
          <w:szCs w:val="22"/>
        </w:rPr>
      </w:pPr>
    </w:p>
    <w:p w:rsidR="00561BFE" w:rsidRDefault="00561BFE" w:rsidP="00330FE3">
      <w:pPr>
        <w:rPr>
          <w:rFonts w:asciiTheme="majorBidi" w:hAnsiTheme="majorBidi" w:cstheme="majorBidi"/>
          <w:iCs/>
          <w:color w:val="3366FF"/>
          <w:sz w:val="22"/>
          <w:szCs w:val="22"/>
        </w:rPr>
      </w:pPr>
    </w:p>
    <w:p w:rsidR="00561BFE" w:rsidRDefault="00561BFE" w:rsidP="00330FE3">
      <w:pPr>
        <w:rPr>
          <w:rFonts w:asciiTheme="majorBidi" w:hAnsiTheme="majorBidi" w:cstheme="majorBidi"/>
          <w:iCs/>
          <w:color w:val="3366FF"/>
          <w:sz w:val="22"/>
          <w:szCs w:val="22"/>
        </w:rPr>
      </w:pPr>
    </w:p>
    <w:p w:rsidR="00561BFE" w:rsidRDefault="00561BFE" w:rsidP="00330FE3">
      <w:pPr>
        <w:rPr>
          <w:rFonts w:asciiTheme="majorBidi" w:hAnsiTheme="majorBidi" w:cstheme="majorBidi"/>
          <w:iCs/>
          <w:color w:val="3366FF"/>
          <w:sz w:val="22"/>
          <w:szCs w:val="22"/>
        </w:rPr>
      </w:pPr>
    </w:p>
    <w:p w:rsidR="00561BFE" w:rsidRDefault="00561BFE" w:rsidP="00330FE3">
      <w:pPr>
        <w:rPr>
          <w:rFonts w:asciiTheme="majorBidi" w:hAnsiTheme="majorBidi" w:cstheme="majorBidi"/>
          <w:iCs/>
          <w:color w:val="3366FF"/>
          <w:sz w:val="22"/>
          <w:szCs w:val="22"/>
        </w:rPr>
      </w:pPr>
    </w:p>
    <w:p w:rsidR="00561BFE" w:rsidRDefault="00561BFE" w:rsidP="00330FE3">
      <w:pPr>
        <w:rPr>
          <w:rFonts w:asciiTheme="majorBidi" w:hAnsiTheme="majorBidi" w:cstheme="majorBidi"/>
          <w:iCs/>
          <w:color w:val="3366FF"/>
          <w:sz w:val="22"/>
          <w:szCs w:val="22"/>
        </w:rPr>
      </w:pPr>
    </w:p>
    <w:p w:rsidR="00561BFE" w:rsidRDefault="00561BFE" w:rsidP="00330FE3">
      <w:pPr>
        <w:rPr>
          <w:rFonts w:asciiTheme="majorBidi" w:hAnsiTheme="majorBidi" w:cstheme="majorBidi"/>
          <w:iCs/>
          <w:color w:val="3366FF"/>
          <w:sz w:val="22"/>
          <w:szCs w:val="22"/>
        </w:rPr>
      </w:pPr>
    </w:p>
    <w:p w:rsidR="00561BFE" w:rsidRDefault="00561BFE" w:rsidP="00330FE3">
      <w:pPr>
        <w:rPr>
          <w:rFonts w:asciiTheme="majorBidi" w:hAnsiTheme="majorBidi" w:cstheme="majorBidi"/>
          <w:iCs/>
          <w:color w:val="3366FF"/>
          <w:sz w:val="22"/>
          <w:szCs w:val="22"/>
        </w:rPr>
      </w:pPr>
    </w:p>
    <w:p w:rsidR="00561BFE" w:rsidRDefault="00561BFE" w:rsidP="00330FE3">
      <w:pPr>
        <w:rPr>
          <w:rFonts w:asciiTheme="majorBidi" w:hAnsiTheme="majorBidi" w:cstheme="majorBidi"/>
          <w:iCs/>
          <w:color w:val="3366FF"/>
          <w:sz w:val="22"/>
          <w:szCs w:val="22"/>
        </w:rPr>
      </w:pPr>
    </w:p>
    <w:p w:rsidR="00C0372A" w:rsidRDefault="00C0372A" w:rsidP="00330FE3">
      <w:pPr>
        <w:rPr>
          <w:rFonts w:asciiTheme="majorBidi" w:hAnsiTheme="majorBidi" w:cstheme="majorBidi"/>
          <w:iCs/>
          <w:color w:val="3366FF"/>
          <w:sz w:val="22"/>
          <w:szCs w:val="22"/>
        </w:rPr>
      </w:pPr>
    </w:p>
    <w:p w:rsidR="00C0372A" w:rsidRDefault="00C0372A" w:rsidP="00330FE3">
      <w:pPr>
        <w:rPr>
          <w:rFonts w:asciiTheme="majorBidi" w:hAnsiTheme="majorBidi" w:cstheme="majorBidi"/>
          <w:iCs/>
          <w:color w:val="3366FF"/>
          <w:sz w:val="22"/>
          <w:szCs w:val="22"/>
        </w:rPr>
      </w:pPr>
    </w:p>
    <w:p w:rsidR="00C0372A" w:rsidRDefault="00C0372A" w:rsidP="00330FE3">
      <w:pPr>
        <w:rPr>
          <w:rFonts w:asciiTheme="majorBidi" w:hAnsiTheme="majorBidi" w:cstheme="majorBidi"/>
          <w:iCs/>
          <w:color w:val="3366FF"/>
          <w:sz w:val="22"/>
          <w:szCs w:val="22"/>
        </w:rPr>
      </w:pPr>
    </w:p>
    <w:p w:rsidR="00C0372A" w:rsidRDefault="00C0372A" w:rsidP="00330FE3">
      <w:pPr>
        <w:rPr>
          <w:rFonts w:asciiTheme="majorBidi" w:hAnsiTheme="majorBidi" w:cstheme="majorBidi"/>
          <w:iCs/>
          <w:color w:val="3366FF"/>
          <w:sz w:val="22"/>
          <w:szCs w:val="22"/>
        </w:rPr>
      </w:pPr>
    </w:p>
    <w:p w:rsidR="00C0372A" w:rsidRDefault="00C0372A" w:rsidP="00330FE3">
      <w:pPr>
        <w:rPr>
          <w:rFonts w:asciiTheme="majorBidi" w:hAnsiTheme="majorBidi" w:cstheme="majorBidi"/>
          <w:iCs/>
          <w:color w:val="3366FF"/>
          <w:sz w:val="22"/>
          <w:szCs w:val="22"/>
        </w:rPr>
      </w:pPr>
    </w:p>
    <w:p w:rsidR="00B30603" w:rsidRDefault="00B30603" w:rsidP="00330FE3">
      <w:pPr>
        <w:rPr>
          <w:rFonts w:asciiTheme="majorBidi" w:hAnsiTheme="majorBidi" w:cstheme="majorBidi"/>
          <w:iCs/>
          <w:color w:val="3366FF"/>
          <w:sz w:val="22"/>
          <w:szCs w:val="22"/>
        </w:rPr>
      </w:pPr>
    </w:p>
    <w:p w:rsidR="003334FE" w:rsidRDefault="003334FE" w:rsidP="00330FE3">
      <w:pPr>
        <w:rPr>
          <w:rFonts w:asciiTheme="majorBidi" w:hAnsiTheme="majorBidi" w:cstheme="majorBidi"/>
          <w:iCs/>
          <w:color w:val="3366FF"/>
          <w:sz w:val="22"/>
          <w:szCs w:val="22"/>
        </w:rPr>
      </w:pPr>
    </w:p>
    <w:p w:rsidR="007A6301" w:rsidRPr="00E24561" w:rsidRDefault="007A6301" w:rsidP="00330FE3">
      <w:pPr>
        <w:rPr>
          <w:rFonts w:asciiTheme="majorBidi" w:hAnsiTheme="majorBidi" w:cstheme="majorBidi"/>
          <w:iCs/>
          <w:color w:val="3366FF"/>
          <w:sz w:val="22"/>
          <w:szCs w:val="22"/>
        </w:rPr>
      </w:pPr>
    </w:p>
    <w:tbl>
      <w:tblPr>
        <w:tblW w:w="13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1"/>
        <w:gridCol w:w="9962"/>
        <w:gridCol w:w="1559"/>
        <w:gridCol w:w="1538"/>
      </w:tblGrid>
      <w:tr w:rsidR="003A0EF6" w:rsidRPr="00E24561" w:rsidTr="006B2543">
        <w:trPr>
          <w:trHeight w:val="270"/>
          <w:jc w:val="center"/>
        </w:trPr>
        <w:tc>
          <w:tcPr>
            <w:tcW w:w="381" w:type="dxa"/>
          </w:tcPr>
          <w:p w:rsidR="003A0EF6" w:rsidRPr="00E24561" w:rsidRDefault="003A0EF6" w:rsidP="003C2D76">
            <w:pPr>
              <w:jc w:val="both"/>
              <w:rPr>
                <w:rFonts w:asciiTheme="majorBidi" w:hAnsiTheme="majorBidi" w:cstheme="majorBidi"/>
                <w:b/>
                <w:bCs/>
                <w:color w:val="3366FF"/>
                <w:sz w:val="22"/>
                <w:szCs w:val="22"/>
              </w:rPr>
            </w:pPr>
          </w:p>
        </w:tc>
        <w:tc>
          <w:tcPr>
            <w:tcW w:w="9962" w:type="dxa"/>
          </w:tcPr>
          <w:p w:rsidR="003A0EF6" w:rsidRPr="00E24561" w:rsidRDefault="00E2485B" w:rsidP="004B6B69">
            <w:pPr>
              <w:rPr>
                <w:rFonts w:asciiTheme="majorBidi" w:hAnsiTheme="majorBidi" w:cstheme="majorBidi"/>
                <w:b/>
                <w:bCs/>
                <w:color w:val="3366FF"/>
                <w:sz w:val="22"/>
                <w:szCs w:val="22"/>
              </w:rPr>
            </w:pPr>
            <w:r w:rsidRPr="00E24561">
              <w:rPr>
                <w:rFonts w:asciiTheme="majorBidi" w:hAnsiTheme="majorBidi" w:cstheme="majorBidi"/>
                <w:b/>
                <w:bCs/>
                <w:color w:val="3366FF"/>
                <w:sz w:val="22"/>
                <w:szCs w:val="22"/>
              </w:rPr>
              <w:t>Issue</w:t>
            </w:r>
          </w:p>
        </w:tc>
        <w:tc>
          <w:tcPr>
            <w:tcW w:w="1559" w:type="dxa"/>
            <w:shd w:val="clear" w:color="auto" w:fill="auto"/>
          </w:tcPr>
          <w:p w:rsidR="003A0EF6" w:rsidRPr="00E24561" w:rsidRDefault="003A0EF6" w:rsidP="004B6B69">
            <w:pPr>
              <w:rPr>
                <w:rFonts w:asciiTheme="majorBidi" w:hAnsiTheme="majorBidi" w:cstheme="majorBidi"/>
                <w:b/>
                <w:bCs/>
                <w:color w:val="3366FF"/>
                <w:sz w:val="22"/>
                <w:szCs w:val="22"/>
              </w:rPr>
            </w:pPr>
            <w:r w:rsidRPr="00E24561">
              <w:rPr>
                <w:rFonts w:asciiTheme="majorBidi" w:hAnsiTheme="majorBidi" w:cstheme="majorBidi"/>
                <w:b/>
                <w:bCs/>
                <w:color w:val="3366FF"/>
                <w:sz w:val="22"/>
                <w:szCs w:val="22"/>
              </w:rPr>
              <w:t xml:space="preserve">Actor </w:t>
            </w:r>
            <w:r w:rsidR="006F5C93" w:rsidRPr="00E24561">
              <w:rPr>
                <w:rFonts w:asciiTheme="majorBidi" w:hAnsiTheme="majorBidi" w:cstheme="majorBidi"/>
                <w:b/>
                <w:bCs/>
                <w:color w:val="3366FF"/>
                <w:sz w:val="22"/>
                <w:szCs w:val="22"/>
              </w:rPr>
              <w:t xml:space="preserve"> (focal agency)</w:t>
            </w:r>
          </w:p>
        </w:tc>
        <w:tc>
          <w:tcPr>
            <w:tcW w:w="1538" w:type="dxa"/>
            <w:shd w:val="clear" w:color="auto" w:fill="auto"/>
            <w:noWrap/>
          </w:tcPr>
          <w:p w:rsidR="003A0EF6" w:rsidRPr="00E24561" w:rsidRDefault="003A0EF6" w:rsidP="004B6B69">
            <w:pPr>
              <w:rPr>
                <w:rFonts w:asciiTheme="majorBidi" w:hAnsiTheme="majorBidi" w:cstheme="majorBidi"/>
                <w:b/>
                <w:bCs/>
                <w:color w:val="3366FF"/>
                <w:sz w:val="22"/>
                <w:szCs w:val="22"/>
              </w:rPr>
            </w:pPr>
            <w:r w:rsidRPr="00E24561">
              <w:rPr>
                <w:rFonts w:asciiTheme="majorBidi" w:hAnsiTheme="majorBidi" w:cstheme="majorBidi"/>
                <w:b/>
                <w:bCs/>
                <w:color w:val="3366FF"/>
                <w:sz w:val="22"/>
                <w:szCs w:val="22"/>
              </w:rPr>
              <w:t>Deadline</w:t>
            </w:r>
          </w:p>
        </w:tc>
      </w:tr>
      <w:tr w:rsidR="00E2485B" w:rsidRPr="00E24561" w:rsidTr="006B2543">
        <w:trPr>
          <w:trHeight w:val="58"/>
          <w:jc w:val="center"/>
        </w:trPr>
        <w:tc>
          <w:tcPr>
            <w:tcW w:w="381" w:type="dxa"/>
          </w:tcPr>
          <w:p w:rsidR="00E2485B" w:rsidRPr="00E24561" w:rsidRDefault="006B03D8" w:rsidP="00DE05CB">
            <w:pPr>
              <w:rPr>
                <w:rFonts w:asciiTheme="majorBidi" w:hAnsiTheme="majorBidi" w:cstheme="majorBidi"/>
                <w:color w:val="548DD4" w:themeColor="text2" w:themeTint="99"/>
                <w:sz w:val="22"/>
                <w:szCs w:val="22"/>
              </w:rPr>
            </w:pPr>
            <w:r>
              <w:rPr>
                <w:rFonts w:asciiTheme="majorBidi" w:hAnsiTheme="majorBidi" w:cstheme="majorBidi"/>
                <w:color w:val="548DD4" w:themeColor="text2" w:themeTint="99"/>
                <w:sz w:val="22"/>
                <w:szCs w:val="22"/>
              </w:rPr>
              <w:t>1</w:t>
            </w:r>
            <w:r w:rsidR="00E2485B" w:rsidRPr="00E24561">
              <w:rPr>
                <w:rFonts w:asciiTheme="majorBidi" w:hAnsiTheme="majorBidi" w:cstheme="majorBidi"/>
                <w:color w:val="548DD4" w:themeColor="text2" w:themeTint="99"/>
                <w:sz w:val="22"/>
                <w:szCs w:val="22"/>
              </w:rPr>
              <w:t>.</w:t>
            </w:r>
          </w:p>
          <w:p w:rsidR="00601B8B" w:rsidRDefault="00601B8B" w:rsidP="00DE05CB">
            <w:pPr>
              <w:rPr>
                <w:rFonts w:asciiTheme="majorBidi" w:hAnsiTheme="majorBidi" w:cstheme="majorBidi"/>
                <w:color w:val="548DD4" w:themeColor="text2" w:themeTint="99"/>
                <w:sz w:val="22"/>
                <w:szCs w:val="22"/>
              </w:rPr>
            </w:pPr>
          </w:p>
          <w:p w:rsidR="00B473AF" w:rsidRDefault="00B473AF" w:rsidP="00DE05CB">
            <w:pPr>
              <w:rPr>
                <w:rFonts w:asciiTheme="majorBidi" w:hAnsiTheme="majorBidi" w:cstheme="majorBidi"/>
                <w:color w:val="548DD4" w:themeColor="text2" w:themeTint="99"/>
                <w:sz w:val="22"/>
                <w:szCs w:val="22"/>
              </w:rPr>
            </w:pPr>
          </w:p>
          <w:p w:rsidR="00B473AF" w:rsidRDefault="00B473AF" w:rsidP="00DE05CB">
            <w:pPr>
              <w:rPr>
                <w:rFonts w:asciiTheme="majorBidi" w:hAnsiTheme="majorBidi" w:cstheme="majorBidi"/>
                <w:color w:val="548DD4" w:themeColor="text2" w:themeTint="99"/>
                <w:sz w:val="22"/>
                <w:szCs w:val="22"/>
              </w:rPr>
            </w:pPr>
          </w:p>
          <w:p w:rsidR="00B473AF" w:rsidRDefault="00B473AF" w:rsidP="00DE05CB">
            <w:pPr>
              <w:rPr>
                <w:rFonts w:asciiTheme="majorBidi" w:hAnsiTheme="majorBidi" w:cstheme="majorBidi"/>
                <w:color w:val="548DD4" w:themeColor="text2" w:themeTint="99"/>
                <w:sz w:val="22"/>
                <w:szCs w:val="22"/>
              </w:rPr>
            </w:pPr>
          </w:p>
          <w:p w:rsidR="00B473AF" w:rsidRDefault="00B473AF" w:rsidP="00DE05CB">
            <w:pPr>
              <w:rPr>
                <w:rFonts w:asciiTheme="majorBidi" w:hAnsiTheme="majorBidi" w:cstheme="majorBidi"/>
                <w:color w:val="548DD4" w:themeColor="text2" w:themeTint="99"/>
                <w:sz w:val="22"/>
                <w:szCs w:val="22"/>
              </w:rPr>
            </w:pPr>
          </w:p>
          <w:p w:rsidR="00B473AF" w:rsidRDefault="00B473AF" w:rsidP="00DE05CB">
            <w:pPr>
              <w:rPr>
                <w:rFonts w:asciiTheme="majorBidi" w:hAnsiTheme="majorBidi" w:cstheme="majorBidi"/>
                <w:color w:val="548DD4" w:themeColor="text2" w:themeTint="99"/>
                <w:sz w:val="22"/>
                <w:szCs w:val="22"/>
              </w:rPr>
            </w:pPr>
          </w:p>
          <w:p w:rsidR="00B473AF" w:rsidRDefault="00B473AF" w:rsidP="00DE05CB">
            <w:pPr>
              <w:rPr>
                <w:rFonts w:asciiTheme="majorBidi" w:hAnsiTheme="majorBidi" w:cstheme="majorBidi"/>
                <w:color w:val="548DD4" w:themeColor="text2" w:themeTint="99"/>
                <w:sz w:val="22"/>
                <w:szCs w:val="22"/>
              </w:rPr>
            </w:pPr>
          </w:p>
          <w:p w:rsidR="00B473AF" w:rsidRDefault="00B473AF" w:rsidP="00DE05CB">
            <w:pPr>
              <w:rPr>
                <w:rFonts w:asciiTheme="majorBidi" w:hAnsiTheme="majorBidi" w:cstheme="majorBidi"/>
                <w:color w:val="548DD4" w:themeColor="text2" w:themeTint="99"/>
                <w:sz w:val="22"/>
                <w:szCs w:val="22"/>
              </w:rPr>
            </w:pPr>
          </w:p>
          <w:p w:rsidR="00B473AF" w:rsidRDefault="00B473AF" w:rsidP="00DE05CB">
            <w:pPr>
              <w:rPr>
                <w:rFonts w:asciiTheme="majorBidi" w:hAnsiTheme="majorBidi" w:cstheme="majorBidi"/>
                <w:color w:val="548DD4" w:themeColor="text2" w:themeTint="99"/>
                <w:sz w:val="22"/>
                <w:szCs w:val="22"/>
              </w:rPr>
            </w:pPr>
          </w:p>
          <w:p w:rsidR="00B473AF" w:rsidRDefault="00B473AF" w:rsidP="00DE05CB">
            <w:pPr>
              <w:rPr>
                <w:rFonts w:asciiTheme="majorBidi" w:hAnsiTheme="majorBidi" w:cstheme="majorBidi"/>
                <w:color w:val="548DD4" w:themeColor="text2" w:themeTint="99"/>
                <w:sz w:val="22"/>
                <w:szCs w:val="22"/>
              </w:rPr>
            </w:pPr>
          </w:p>
          <w:p w:rsidR="00B473AF" w:rsidRDefault="00B473AF" w:rsidP="00DE05CB">
            <w:pPr>
              <w:rPr>
                <w:rFonts w:asciiTheme="majorBidi" w:hAnsiTheme="majorBidi" w:cstheme="majorBidi"/>
                <w:color w:val="548DD4" w:themeColor="text2" w:themeTint="99"/>
                <w:sz w:val="22"/>
                <w:szCs w:val="22"/>
              </w:rPr>
            </w:pPr>
          </w:p>
          <w:p w:rsidR="00B473AF" w:rsidRDefault="00B473AF" w:rsidP="00DE05CB">
            <w:pPr>
              <w:rPr>
                <w:rFonts w:asciiTheme="majorBidi" w:hAnsiTheme="majorBidi" w:cstheme="majorBidi"/>
                <w:color w:val="548DD4" w:themeColor="text2" w:themeTint="99"/>
                <w:sz w:val="22"/>
                <w:szCs w:val="22"/>
              </w:rPr>
            </w:pPr>
          </w:p>
          <w:p w:rsidR="00B473AF" w:rsidRDefault="00B473AF" w:rsidP="00DE05CB">
            <w:pPr>
              <w:rPr>
                <w:rFonts w:asciiTheme="majorBidi" w:hAnsiTheme="majorBidi" w:cstheme="majorBidi"/>
                <w:color w:val="548DD4" w:themeColor="text2" w:themeTint="99"/>
                <w:sz w:val="22"/>
                <w:szCs w:val="22"/>
              </w:rPr>
            </w:pPr>
          </w:p>
          <w:p w:rsidR="00B473AF" w:rsidRDefault="00B473AF" w:rsidP="00DE05CB">
            <w:pPr>
              <w:rPr>
                <w:rFonts w:asciiTheme="majorBidi" w:hAnsiTheme="majorBidi" w:cstheme="majorBidi"/>
                <w:color w:val="548DD4" w:themeColor="text2" w:themeTint="99"/>
                <w:sz w:val="22"/>
                <w:szCs w:val="22"/>
              </w:rPr>
            </w:pPr>
          </w:p>
          <w:p w:rsidR="00B473AF" w:rsidRDefault="00B473AF" w:rsidP="00DE05CB">
            <w:pPr>
              <w:rPr>
                <w:rFonts w:asciiTheme="majorBidi" w:hAnsiTheme="majorBidi" w:cstheme="majorBidi"/>
                <w:color w:val="548DD4" w:themeColor="text2" w:themeTint="99"/>
                <w:sz w:val="22"/>
                <w:szCs w:val="22"/>
              </w:rPr>
            </w:pPr>
          </w:p>
          <w:p w:rsidR="00B473AF" w:rsidRDefault="00B473AF" w:rsidP="00DE05CB">
            <w:pPr>
              <w:rPr>
                <w:rFonts w:asciiTheme="majorBidi" w:hAnsiTheme="majorBidi" w:cstheme="majorBidi"/>
                <w:color w:val="548DD4" w:themeColor="text2" w:themeTint="99"/>
                <w:sz w:val="22"/>
                <w:szCs w:val="22"/>
              </w:rPr>
            </w:pPr>
          </w:p>
          <w:p w:rsidR="00B473AF" w:rsidRDefault="00B473AF" w:rsidP="00DE05CB">
            <w:pPr>
              <w:rPr>
                <w:rFonts w:asciiTheme="majorBidi" w:hAnsiTheme="majorBidi" w:cstheme="majorBidi"/>
                <w:color w:val="548DD4" w:themeColor="text2" w:themeTint="99"/>
                <w:sz w:val="22"/>
                <w:szCs w:val="22"/>
              </w:rPr>
            </w:pPr>
          </w:p>
          <w:p w:rsidR="00B473AF" w:rsidRDefault="00B473AF" w:rsidP="00DE05CB">
            <w:pPr>
              <w:rPr>
                <w:rFonts w:asciiTheme="majorBidi" w:hAnsiTheme="majorBidi" w:cstheme="majorBidi"/>
                <w:color w:val="548DD4" w:themeColor="text2" w:themeTint="99"/>
                <w:sz w:val="22"/>
                <w:szCs w:val="22"/>
              </w:rPr>
            </w:pPr>
          </w:p>
          <w:p w:rsidR="00B473AF" w:rsidRDefault="00B473AF" w:rsidP="00DE05CB">
            <w:pPr>
              <w:rPr>
                <w:rFonts w:asciiTheme="majorBidi" w:hAnsiTheme="majorBidi" w:cstheme="majorBidi"/>
                <w:color w:val="548DD4" w:themeColor="text2" w:themeTint="99"/>
                <w:sz w:val="22"/>
                <w:szCs w:val="22"/>
              </w:rPr>
            </w:pPr>
          </w:p>
          <w:p w:rsidR="00045E1E" w:rsidRDefault="00045E1E" w:rsidP="00DE05CB">
            <w:pPr>
              <w:rPr>
                <w:rFonts w:asciiTheme="majorBidi" w:hAnsiTheme="majorBidi" w:cstheme="majorBidi"/>
                <w:color w:val="548DD4" w:themeColor="text2" w:themeTint="99"/>
                <w:sz w:val="22"/>
                <w:szCs w:val="22"/>
              </w:rPr>
            </w:pPr>
          </w:p>
          <w:p w:rsidR="001879CC" w:rsidRDefault="0041297A" w:rsidP="00DE05CB">
            <w:pPr>
              <w:rPr>
                <w:rFonts w:asciiTheme="majorBidi" w:hAnsiTheme="majorBidi" w:cstheme="majorBidi"/>
                <w:color w:val="548DD4" w:themeColor="text2" w:themeTint="99"/>
                <w:sz w:val="22"/>
                <w:szCs w:val="22"/>
              </w:rPr>
            </w:pPr>
            <w:r>
              <w:rPr>
                <w:rFonts w:asciiTheme="majorBidi" w:hAnsiTheme="majorBidi" w:cstheme="majorBidi"/>
                <w:color w:val="548DD4" w:themeColor="text2" w:themeTint="99"/>
                <w:sz w:val="22"/>
                <w:szCs w:val="22"/>
              </w:rPr>
              <w:t>2.</w:t>
            </w:r>
          </w:p>
          <w:p w:rsidR="008F4A7E" w:rsidRDefault="008F4A7E" w:rsidP="00DE05CB">
            <w:pPr>
              <w:rPr>
                <w:rFonts w:asciiTheme="majorBidi" w:hAnsiTheme="majorBidi" w:cstheme="majorBidi"/>
                <w:color w:val="548DD4" w:themeColor="text2" w:themeTint="99"/>
                <w:sz w:val="22"/>
                <w:szCs w:val="22"/>
              </w:rPr>
            </w:pPr>
          </w:p>
          <w:p w:rsidR="00E91EBE" w:rsidRDefault="00E91EBE" w:rsidP="00DE05CB">
            <w:pPr>
              <w:rPr>
                <w:rFonts w:asciiTheme="majorBidi" w:hAnsiTheme="majorBidi" w:cstheme="majorBidi"/>
                <w:color w:val="548DD4" w:themeColor="text2" w:themeTint="99"/>
                <w:sz w:val="22"/>
                <w:szCs w:val="22"/>
              </w:rPr>
            </w:pPr>
          </w:p>
          <w:p w:rsidR="00E91EBE" w:rsidRDefault="00E91EBE" w:rsidP="00DE05CB">
            <w:pPr>
              <w:rPr>
                <w:rFonts w:asciiTheme="majorBidi" w:hAnsiTheme="majorBidi" w:cstheme="majorBidi"/>
                <w:color w:val="548DD4" w:themeColor="text2" w:themeTint="99"/>
                <w:sz w:val="22"/>
                <w:szCs w:val="22"/>
              </w:rPr>
            </w:pPr>
          </w:p>
          <w:p w:rsidR="00E91EBE" w:rsidRDefault="00E91EBE" w:rsidP="00DE05CB">
            <w:pPr>
              <w:rPr>
                <w:rFonts w:asciiTheme="majorBidi" w:hAnsiTheme="majorBidi" w:cstheme="majorBidi"/>
                <w:color w:val="548DD4" w:themeColor="text2" w:themeTint="99"/>
                <w:sz w:val="22"/>
                <w:szCs w:val="22"/>
              </w:rPr>
            </w:pPr>
          </w:p>
          <w:p w:rsidR="00E91EBE" w:rsidRDefault="00E91EBE" w:rsidP="00DE05CB">
            <w:pPr>
              <w:rPr>
                <w:rFonts w:asciiTheme="majorBidi" w:hAnsiTheme="majorBidi" w:cstheme="majorBidi"/>
                <w:color w:val="548DD4" w:themeColor="text2" w:themeTint="99"/>
                <w:sz w:val="22"/>
                <w:szCs w:val="22"/>
              </w:rPr>
            </w:pPr>
          </w:p>
          <w:p w:rsidR="00E91EBE" w:rsidRDefault="00E91EBE" w:rsidP="00DE05CB">
            <w:pPr>
              <w:rPr>
                <w:rFonts w:asciiTheme="majorBidi" w:hAnsiTheme="majorBidi" w:cstheme="majorBidi"/>
                <w:color w:val="548DD4" w:themeColor="text2" w:themeTint="99"/>
                <w:sz w:val="22"/>
                <w:szCs w:val="22"/>
              </w:rPr>
            </w:pPr>
          </w:p>
          <w:p w:rsidR="00E91EBE" w:rsidRDefault="00DC129D" w:rsidP="00DE05CB">
            <w:pPr>
              <w:rPr>
                <w:rFonts w:asciiTheme="majorBidi" w:hAnsiTheme="majorBidi" w:cstheme="majorBidi"/>
                <w:color w:val="548DD4" w:themeColor="text2" w:themeTint="99"/>
                <w:sz w:val="22"/>
                <w:szCs w:val="22"/>
              </w:rPr>
            </w:pPr>
            <w:r>
              <w:rPr>
                <w:rFonts w:asciiTheme="majorBidi" w:hAnsiTheme="majorBidi" w:cstheme="majorBidi"/>
                <w:color w:val="548DD4" w:themeColor="text2" w:themeTint="99"/>
                <w:sz w:val="22"/>
                <w:szCs w:val="22"/>
              </w:rPr>
              <w:t>3.</w:t>
            </w:r>
          </w:p>
          <w:p w:rsidR="00E91EBE" w:rsidRDefault="00E91EBE" w:rsidP="00DE05CB">
            <w:pPr>
              <w:rPr>
                <w:rFonts w:asciiTheme="majorBidi" w:hAnsiTheme="majorBidi" w:cstheme="majorBidi"/>
                <w:color w:val="548DD4" w:themeColor="text2" w:themeTint="99"/>
                <w:sz w:val="22"/>
                <w:szCs w:val="22"/>
              </w:rPr>
            </w:pPr>
          </w:p>
          <w:p w:rsidR="00E91EBE" w:rsidRDefault="00E91EBE" w:rsidP="00DE05CB">
            <w:pPr>
              <w:rPr>
                <w:rFonts w:asciiTheme="majorBidi" w:hAnsiTheme="majorBidi" w:cstheme="majorBidi"/>
                <w:color w:val="548DD4" w:themeColor="text2" w:themeTint="99"/>
                <w:sz w:val="22"/>
                <w:szCs w:val="22"/>
              </w:rPr>
            </w:pPr>
          </w:p>
          <w:p w:rsidR="00E91EBE" w:rsidRDefault="00E91EBE" w:rsidP="00DE05CB">
            <w:pPr>
              <w:rPr>
                <w:rFonts w:asciiTheme="majorBidi" w:hAnsiTheme="majorBidi" w:cstheme="majorBidi"/>
                <w:color w:val="548DD4" w:themeColor="text2" w:themeTint="99"/>
                <w:sz w:val="22"/>
                <w:szCs w:val="22"/>
              </w:rPr>
            </w:pPr>
          </w:p>
          <w:p w:rsidR="00E91EBE" w:rsidRDefault="00E91EBE" w:rsidP="00DE05CB">
            <w:pPr>
              <w:rPr>
                <w:rFonts w:asciiTheme="majorBidi" w:hAnsiTheme="majorBidi" w:cstheme="majorBidi"/>
                <w:color w:val="548DD4" w:themeColor="text2" w:themeTint="99"/>
                <w:sz w:val="22"/>
                <w:szCs w:val="22"/>
              </w:rPr>
            </w:pPr>
          </w:p>
          <w:p w:rsidR="00E91EBE" w:rsidRDefault="00E91EBE" w:rsidP="00DE05CB">
            <w:pPr>
              <w:rPr>
                <w:rFonts w:asciiTheme="majorBidi" w:hAnsiTheme="majorBidi" w:cstheme="majorBidi"/>
                <w:color w:val="548DD4" w:themeColor="text2" w:themeTint="99"/>
                <w:sz w:val="22"/>
                <w:szCs w:val="22"/>
              </w:rPr>
            </w:pPr>
          </w:p>
          <w:p w:rsidR="00E91EBE" w:rsidRDefault="00E91EBE" w:rsidP="00DE05CB">
            <w:pPr>
              <w:rPr>
                <w:rFonts w:asciiTheme="majorBidi" w:hAnsiTheme="majorBidi" w:cstheme="majorBidi"/>
                <w:color w:val="548DD4" w:themeColor="text2" w:themeTint="99"/>
                <w:sz w:val="22"/>
                <w:szCs w:val="22"/>
              </w:rPr>
            </w:pPr>
          </w:p>
          <w:p w:rsidR="00E91EBE" w:rsidRDefault="00E91EBE" w:rsidP="00DE05CB">
            <w:pPr>
              <w:rPr>
                <w:rFonts w:asciiTheme="majorBidi" w:hAnsiTheme="majorBidi" w:cstheme="majorBidi"/>
                <w:color w:val="548DD4" w:themeColor="text2" w:themeTint="99"/>
                <w:sz w:val="22"/>
                <w:szCs w:val="22"/>
              </w:rPr>
            </w:pPr>
          </w:p>
          <w:p w:rsidR="00E91EBE" w:rsidRDefault="00E91EBE" w:rsidP="00DE05CB">
            <w:pPr>
              <w:rPr>
                <w:rFonts w:asciiTheme="majorBidi" w:hAnsiTheme="majorBidi" w:cstheme="majorBidi"/>
                <w:color w:val="548DD4" w:themeColor="text2" w:themeTint="99"/>
                <w:sz w:val="22"/>
                <w:szCs w:val="22"/>
              </w:rPr>
            </w:pPr>
          </w:p>
          <w:p w:rsidR="00E91EBE" w:rsidRDefault="00E91EBE" w:rsidP="00DE05CB">
            <w:pPr>
              <w:rPr>
                <w:rFonts w:asciiTheme="majorBidi" w:hAnsiTheme="majorBidi" w:cstheme="majorBidi"/>
                <w:color w:val="548DD4" w:themeColor="text2" w:themeTint="99"/>
                <w:sz w:val="22"/>
                <w:szCs w:val="22"/>
              </w:rPr>
            </w:pPr>
          </w:p>
          <w:p w:rsidR="00E91EBE" w:rsidRDefault="00E91EBE" w:rsidP="00DE05CB">
            <w:pPr>
              <w:rPr>
                <w:rFonts w:asciiTheme="majorBidi" w:hAnsiTheme="majorBidi" w:cstheme="majorBidi"/>
                <w:color w:val="548DD4" w:themeColor="text2" w:themeTint="99"/>
                <w:sz w:val="22"/>
                <w:szCs w:val="22"/>
              </w:rPr>
            </w:pPr>
          </w:p>
          <w:p w:rsidR="00E91EBE" w:rsidRDefault="00E91EBE" w:rsidP="00DE05CB">
            <w:pPr>
              <w:rPr>
                <w:rFonts w:asciiTheme="majorBidi" w:hAnsiTheme="majorBidi" w:cstheme="majorBidi"/>
                <w:color w:val="548DD4" w:themeColor="text2" w:themeTint="99"/>
                <w:sz w:val="22"/>
                <w:szCs w:val="22"/>
              </w:rPr>
            </w:pPr>
          </w:p>
          <w:p w:rsidR="00E91EBE" w:rsidRDefault="00E91EBE" w:rsidP="00DE05CB">
            <w:pPr>
              <w:rPr>
                <w:rFonts w:asciiTheme="majorBidi" w:hAnsiTheme="majorBidi" w:cstheme="majorBidi"/>
                <w:color w:val="548DD4" w:themeColor="text2" w:themeTint="99"/>
                <w:sz w:val="22"/>
                <w:szCs w:val="22"/>
              </w:rPr>
            </w:pPr>
          </w:p>
          <w:p w:rsidR="00E91EBE" w:rsidRDefault="00E91EBE" w:rsidP="00DE05CB">
            <w:pPr>
              <w:rPr>
                <w:rFonts w:asciiTheme="majorBidi" w:hAnsiTheme="majorBidi" w:cstheme="majorBidi"/>
                <w:color w:val="548DD4" w:themeColor="text2" w:themeTint="99"/>
                <w:sz w:val="22"/>
                <w:szCs w:val="22"/>
              </w:rPr>
            </w:pPr>
          </w:p>
          <w:p w:rsidR="00E91EBE" w:rsidRDefault="00E91EBE" w:rsidP="00DE05CB">
            <w:pPr>
              <w:rPr>
                <w:rFonts w:asciiTheme="majorBidi" w:hAnsiTheme="majorBidi" w:cstheme="majorBidi"/>
                <w:color w:val="548DD4" w:themeColor="text2" w:themeTint="99"/>
                <w:sz w:val="22"/>
                <w:szCs w:val="22"/>
              </w:rPr>
            </w:pPr>
          </w:p>
          <w:p w:rsidR="00E91EBE" w:rsidRDefault="00E91EBE" w:rsidP="00DE05CB">
            <w:pPr>
              <w:rPr>
                <w:rFonts w:asciiTheme="majorBidi" w:hAnsiTheme="majorBidi" w:cstheme="majorBidi"/>
                <w:color w:val="548DD4" w:themeColor="text2" w:themeTint="99"/>
                <w:sz w:val="22"/>
                <w:szCs w:val="22"/>
              </w:rPr>
            </w:pPr>
          </w:p>
          <w:p w:rsidR="00E91EBE" w:rsidRDefault="00E91EBE" w:rsidP="00DE05CB">
            <w:pPr>
              <w:rPr>
                <w:rFonts w:asciiTheme="majorBidi" w:hAnsiTheme="majorBidi" w:cstheme="majorBidi"/>
                <w:color w:val="548DD4" w:themeColor="text2" w:themeTint="99"/>
                <w:sz w:val="22"/>
                <w:szCs w:val="22"/>
              </w:rPr>
            </w:pPr>
          </w:p>
          <w:p w:rsidR="008F2E84" w:rsidRDefault="008F2E84" w:rsidP="00DE05CB">
            <w:pPr>
              <w:rPr>
                <w:rFonts w:asciiTheme="majorBidi" w:hAnsiTheme="majorBidi" w:cstheme="majorBidi"/>
                <w:color w:val="548DD4" w:themeColor="text2" w:themeTint="99"/>
                <w:sz w:val="22"/>
                <w:szCs w:val="22"/>
              </w:rPr>
            </w:pPr>
          </w:p>
          <w:p w:rsidR="008F2E84" w:rsidRDefault="008F2E84" w:rsidP="00DE05CB">
            <w:pPr>
              <w:rPr>
                <w:rFonts w:asciiTheme="majorBidi" w:hAnsiTheme="majorBidi" w:cstheme="majorBidi"/>
                <w:color w:val="548DD4" w:themeColor="text2" w:themeTint="99"/>
                <w:sz w:val="22"/>
                <w:szCs w:val="22"/>
              </w:rPr>
            </w:pPr>
          </w:p>
          <w:p w:rsidR="00DE7340" w:rsidRDefault="00DE7340" w:rsidP="00DE05CB">
            <w:pPr>
              <w:rPr>
                <w:rFonts w:asciiTheme="majorBidi" w:hAnsiTheme="majorBidi" w:cstheme="majorBidi"/>
                <w:color w:val="548DD4" w:themeColor="text2" w:themeTint="99"/>
                <w:sz w:val="22"/>
                <w:szCs w:val="22"/>
              </w:rPr>
            </w:pPr>
          </w:p>
          <w:p w:rsidR="001879CC" w:rsidRDefault="001879CC" w:rsidP="00DE05CB">
            <w:pPr>
              <w:rPr>
                <w:rFonts w:asciiTheme="majorBidi" w:hAnsiTheme="majorBidi" w:cstheme="majorBidi"/>
                <w:color w:val="548DD4" w:themeColor="text2" w:themeTint="99"/>
                <w:sz w:val="22"/>
                <w:szCs w:val="22"/>
              </w:rPr>
            </w:pPr>
          </w:p>
          <w:p w:rsidR="001879CC" w:rsidRDefault="001879CC" w:rsidP="00DE05CB">
            <w:pPr>
              <w:rPr>
                <w:rFonts w:asciiTheme="majorBidi" w:hAnsiTheme="majorBidi" w:cstheme="majorBidi"/>
                <w:color w:val="548DD4" w:themeColor="text2" w:themeTint="99"/>
                <w:sz w:val="22"/>
                <w:szCs w:val="22"/>
              </w:rPr>
            </w:pPr>
          </w:p>
          <w:p w:rsidR="00CB7A61" w:rsidRDefault="00CB7A61" w:rsidP="00DE05CB">
            <w:pPr>
              <w:rPr>
                <w:rFonts w:asciiTheme="majorBidi" w:hAnsiTheme="majorBidi" w:cstheme="majorBidi"/>
                <w:color w:val="548DD4" w:themeColor="text2" w:themeTint="99"/>
                <w:sz w:val="22"/>
                <w:szCs w:val="22"/>
              </w:rPr>
            </w:pPr>
          </w:p>
          <w:p w:rsidR="00CB7A61" w:rsidRDefault="00CB7A61" w:rsidP="00DE05CB">
            <w:pPr>
              <w:rPr>
                <w:rFonts w:asciiTheme="majorBidi" w:hAnsiTheme="majorBidi" w:cstheme="majorBidi"/>
                <w:color w:val="548DD4" w:themeColor="text2" w:themeTint="99"/>
                <w:sz w:val="22"/>
                <w:szCs w:val="22"/>
              </w:rPr>
            </w:pPr>
          </w:p>
          <w:p w:rsidR="000138AC" w:rsidRDefault="000138AC" w:rsidP="00DE05CB">
            <w:pPr>
              <w:rPr>
                <w:rFonts w:asciiTheme="majorBidi" w:hAnsiTheme="majorBidi" w:cstheme="majorBidi"/>
                <w:color w:val="548DD4" w:themeColor="text2" w:themeTint="99"/>
                <w:sz w:val="22"/>
                <w:szCs w:val="22"/>
              </w:rPr>
            </w:pPr>
          </w:p>
          <w:p w:rsidR="00F54E32" w:rsidRDefault="00F54E32" w:rsidP="00F54E32">
            <w:pPr>
              <w:rPr>
                <w:rFonts w:asciiTheme="majorBidi" w:hAnsiTheme="majorBidi" w:cstheme="majorBidi"/>
                <w:color w:val="548DD4" w:themeColor="text2" w:themeTint="99"/>
                <w:sz w:val="22"/>
                <w:szCs w:val="22"/>
              </w:rPr>
            </w:pPr>
          </w:p>
          <w:p w:rsidR="003C0078" w:rsidRDefault="003C0078" w:rsidP="00F54E32">
            <w:pPr>
              <w:rPr>
                <w:rFonts w:asciiTheme="majorBidi" w:hAnsiTheme="majorBidi" w:cstheme="majorBidi"/>
                <w:color w:val="548DD4" w:themeColor="text2" w:themeTint="99"/>
                <w:sz w:val="22"/>
                <w:szCs w:val="22"/>
              </w:rPr>
            </w:pPr>
          </w:p>
          <w:p w:rsidR="00322236" w:rsidRDefault="00322236" w:rsidP="00F54E32">
            <w:pPr>
              <w:rPr>
                <w:rFonts w:asciiTheme="majorBidi" w:hAnsiTheme="majorBidi" w:cstheme="majorBidi"/>
                <w:color w:val="548DD4" w:themeColor="text2" w:themeTint="99"/>
                <w:sz w:val="22"/>
                <w:szCs w:val="22"/>
              </w:rPr>
            </w:pPr>
          </w:p>
          <w:p w:rsidR="00322236" w:rsidRDefault="00322236" w:rsidP="00F54E32">
            <w:pPr>
              <w:rPr>
                <w:rFonts w:asciiTheme="majorBidi" w:hAnsiTheme="majorBidi" w:cstheme="majorBidi"/>
                <w:color w:val="548DD4" w:themeColor="text2" w:themeTint="99"/>
                <w:sz w:val="22"/>
                <w:szCs w:val="22"/>
              </w:rPr>
            </w:pPr>
          </w:p>
          <w:p w:rsidR="00322236" w:rsidRDefault="00322236" w:rsidP="00F54E32">
            <w:pPr>
              <w:rPr>
                <w:rFonts w:asciiTheme="majorBidi" w:hAnsiTheme="majorBidi" w:cstheme="majorBidi"/>
                <w:color w:val="548DD4" w:themeColor="text2" w:themeTint="99"/>
                <w:sz w:val="22"/>
                <w:szCs w:val="22"/>
              </w:rPr>
            </w:pPr>
          </w:p>
          <w:p w:rsidR="00322236" w:rsidRDefault="00322236" w:rsidP="00F54E32">
            <w:pPr>
              <w:rPr>
                <w:rFonts w:asciiTheme="majorBidi" w:hAnsiTheme="majorBidi" w:cstheme="majorBidi"/>
                <w:color w:val="548DD4" w:themeColor="text2" w:themeTint="99"/>
                <w:sz w:val="22"/>
                <w:szCs w:val="22"/>
              </w:rPr>
            </w:pPr>
          </w:p>
          <w:p w:rsidR="00322236" w:rsidRDefault="00B90E60" w:rsidP="00F54E32">
            <w:pPr>
              <w:rPr>
                <w:rFonts w:asciiTheme="majorBidi" w:hAnsiTheme="majorBidi" w:cstheme="majorBidi"/>
                <w:color w:val="548DD4" w:themeColor="text2" w:themeTint="99"/>
                <w:sz w:val="22"/>
                <w:szCs w:val="22"/>
              </w:rPr>
            </w:pPr>
            <w:r>
              <w:rPr>
                <w:rFonts w:asciiTheme="majorBidi" w:hAnsiTheme="majorBidi" w:cstheme="majorBidi"/>
                <w:color w:val="548DD4" w:themeColor="text2" w:themeTint="99"/>
                <w:sz w:val="22"/>
                <w:szCs w:val="22"/>
              </w:rPr>
              <w:t xml:space="preserve"> </w:t>
            </w:r>
          </w:p>
          <w:p w:rsidR="00F54E32" w:rsidRPr="005A3417" w:rsidRDefault="00F54E32" w:rsidP="005A3417">
            <w:pPr>
              <w:rPr>
                <w:rFonts w:asciiTheme="majorBidi" w:hAnsiTheme="majorBidi" w:cstheme="majorBidi"/>
                <w:color w:val="548DD4" w:themeColor="text2" w:themeTint="99"/>
                <w:sz w:val="22"/>
                <w:szCs w:val="22"/>
              </w:rPr>
            </w:pPr>
            <w:r>
              <w:rPr>
                <w:rFonts w:asciiTheme="majorBidi" w:hAnsiTheme="majorBidi" w:cstheme="majorBidi"/>
                <w:color w:val="548DD4" w:themeColor="text2" w:themeTint="99"/>
                <w:sz w:val="22"/>
                <w:szCs w:val="22"/>
              </w:rPr>
              <w:t>4.</w:t>
            </w:r>
          </w:p>
        </w:tc>
        <w:tc>
          <w:tcPr>
            <w:tcW w:w="9962" w:type="dxa"/>
          </w:tcPr>
          <w:p w:rsidR="007E700F" w:rsidRPr="00EE0E0D" w:rsidRDefault="00EB46A3" w:rsidP="00EE0E0D">
            <w:pPr>
              <w:jc w:val="both"/>
              <w:rPr>
                <w:rFonts w:asciiTheme="minorHAnsi" w:hAnsiTheme="minorHAnsi" w:cstheme="majorBidi"/>
                <w:b/>
                <w:bCs/>
                <w:sz w:val="22"/>
                <w:szCs w:val="22"/>
                <w:lang w:val="en-GB"/>
              </w:rPr>
            </w:pPr>
            <w:r>
              <w:rPr>
                <w:rFonts w:asciiTheme="minorHAnsi" w:hAnsiTheme="minorHAnsi" w:cstheme="majorBidi"/>
                <w:b/>
                <w:bCs/>
                <w:sz w:val="22"/>
                <w:szCs w:val="22"/>
              </w:rPr>
              <w:lastRenderedPageBreak/>
              <w:t>Presentation on the MER grant</w:t>
            </w:r>
            <w:r w:rsidR="00ED4CF5">
              <w:rPr>
                <w:rFonts w:asciiTheme="minorHAnsi" w:hAnsiTheme="minorHAnsi" w:cstheme="majorBidi"/>
                <w:b/>
                <w:bCs/>
                <w:sz w:val="22"/>
                <w:szCs w:val="22"/>
              </w:rPr>
              <w:t xml:space="preserve"> (</w:t>
            </w:r>
            <w:proofErr w:type="spellStart"/>
            <w:r w:rsidR="00ED4CF5">
              <w:rPr>
                <w:rFonts w:asciiTheme="minorHAnsi" w:hAnsiTheme="minorHAnsi" w:cstheme="majorBidi"/>
                <w:b/>
                <w:bCs/>
                <w:sz w:val="22"/>
                <w:szCs w:val="22"/>
              </w:rPr>
              <w:t>MoPH</w:t>
            </w:r>
            <w:proofErr w:type="spellEnd"/>
            <w:r w:rsidR="00ED4CF5">
              <w:rPr>
                <w:rFonts w:asciiTheme="minorHAnsi" w:hAnsiTheme="minorHAnsi" w:cstheme="majorBidi"/>
                <w:b/>
                <w:bCs/>
                <w:sz w:val="22"/>
                <w:szCs w:val="22"/>
              </w:rPr>
              <w:t>)</w:t>
            </w:r>
            <w:r w:rsidR="00221FE6">
              <w:rPr>
                <w:rFonts w:asciiTheme="minorHAnsi" w:hAnsiTheme="minorHAnsi" w:cstheme="majorBidi"/>
                <w:b/>
                <w:bCs/>
                <w:sz w:val="22"/>
                <w:szCs w:val="22"/>
              </w:rPr>
              <w:t>:</w:t>
            </w:r>
            <w:r w:rsidR="00A01057">
              <w:rPr>
                <w:rFonts w:asciiTheme="minorHAnsi" w:hAnsiTheme="minorHAnsi" w:cstheme="majorBidi"/>
                <w:b/>
                <w:bCs/>
                <w:sz w:val="22"/>
                <w:szCs w:val="22"/>
              </w:rPr>
              <w:t xml:space="preserve"> </w:t>
            </w:r>
            <w:r w:rsidR="00A01057" w:rsidRPr="00A01057">
              <w:rPr>
                <w:rFonts w:asciiTheme="minorHAnsi" w:hAnsiTheme="minorHAnsi" w:cstheme="majorBidi"/>
                <w:sz w:val="22"/>
                <w:szCs w:val="22"/>
              </w:rPr>
              <w:t>(presentation attached with the minutes of meeting)</w:t>
            </w:r>
          </w:p>
          <w:p w:rsidR="00EB46A3" w:rsidRDefault="00EB46A3" w:rsidP="00586B6E">
            <w:pPr>
              <w:spacing w:line="276" w:lineRule="auto"/>
              <w:rPr>
                <w:rFonts w:asciiTheme="minorHAnsi" w:hAnsiTheme="minorHAnsi" w:cstheme="majorBidi"/>
                <w:b/>
                <w:bCs/>
                <w:sz w:val="20"/>
              </w:rPr>
            </w:pPr>
          </w:p>
          <w:p w:rsidR="00A01057" w:rsidRPr="00EB46A3" w:rsidRDefault="00EB46A3" w:rsidP="00EB46A3">
            <w:pPr>
              <w:pStyle w:val="ListParagraph"/>
              <w:numPr>
                <w:ilvl w:val="0"/>
                <w:numId w:val="42"/>
              </w:numPr>
              <w:spacing w:line="276" w:lineRule="auto"/>
              <w:rPr>
                <w:rFonts w:asciiTheme="minorHAnsi" w:hAnsiTheme="minorHAnsi" w:cstheme="majorBidi"/>
                <w:sz w:val="20"/>
                <w:lang w:val="en-GB"/>
              </w:rPr>
            </w:pPr>
            <w:r w:rsidRPr="00EB46A3">
              <w:rPr>
                <w:rFonts w:asciiTheme="minorHAnsi" w:hAnsiTheme="minorHAnsi" w:cstheme="majorBidi"/>
                <w:sz w:val="20"/>
              </w:rPr>
              <w:t>The Middle East Response (MER) is an initiative that will provide essential HIV, TB and Malaria services to key and vulnerable populations including refugees, Internally Displaced Persons (IDPs), women, children, other conflict affected populations in Syria, Lebanon, Jordan and Yemen.</w:t>
            </w:r>
          </w:p>
          <w:p w:rsidR="00EB46A3" w:rsidRDefault="00EB46A3" w:rsidP="00EB46A3">
            <w:pPr>
              <w:pStyle w:val="ListParagraph"/>
              <w:numPr>
                <w:ilvl w:val="0"/>
                <w:numId w:val="42"/>
              </w:numPr>
              <w:spacing w:line="276" w:lineRule="auto"/>
              <w:rPr>
                <w:rFonts w:asciiTheme="minorHAnsi" w:hAnsiTheme="minorHAnsi" w:cstheme="majorBidi"/>
                <w:sz w:val="20"/>
                <w:lang w:val="en-GB"/>
              </w:rPr>
            </w:pPr>
            <w:r w:rsidRPr="00EB46A3">
              <w:rPr>
                <w:rFonts w:asciiTheme="minorHAnsi" w:hAnsiTheme="minorHAnsi" w:cstheme="majorBidi"/>
                <w:sz w:val="20"/>
                <w:lang w:val="en-GB"/>
              </w:rPr>
              <w:t>In June 2016, the Global Fund identified MHD IOM as the Principal Recipient for its Middle East Response Grant (MER). The Middle East Response (MER) is a differentiated and innovative approach to ensuring that current HIV, TB and malaria grants from the Global Fund to these countries are implemented more effectively and efficiently through an implementation approach using a unified regional platform managed by IOM supported with several policy exceptions from the Global Fund.</w:t>
            </w:r>
          </w:p>
          <w:p w:rsidR="00EB46A3" w:rsidRPr="00EB46A3" w:rsidRDefault="00EB46A3" w:rsidP="00EB46A3">
            <w:pPr>
              <w:spacing w:line="276" w:lineRule="auto"/>
              <w:rPr>
                <w:rFonts w:asciiTheme="minorHAnsi" w:hAnsiTheme="minorHAnsi" w:cstheme="majorBidi"/>
                <w:sz w:val="20"/>
                <w:u w:val="single"/>
                <w:lang w:val="en-GB"/>
              </w:rPr>
            </w:pPr>
            <w:r w:rsidRPr="00EB46A3">
              <w:rPr>
                <w:rFonts w:asciiTheme="minorHAnsi" w:hAnsiTheme="minorHAnsi" w:cstheme="majorBidi"/>
                <w:sz w:val="20"/>
                <w:u w:val="single"/>
                <w:lang w:val="en-GB"/>
              </w:rPr>
              <w:t>Objectives of MER:</w:t>
            </w:r>
          </w:p>
          <w:p w:rsidR="00EB46A3" w:rsidRPr="00EB46A3" w:rsidRDefault="00EB46A3" w:rsidP="00EB46A3">
            <w:pPr>
              <w:spacing w:line="276" w:lineRule="auto"/>
              <w:rPr>
                <w:rFonts w:asciiTheme="minorHAnsi" w:hAnsiTheme="minorHAnsi" w:cstheme="majorBidi"/>
                <w:sz w:val="20"/>
                <w:lang w:val="en-GB"/>
              </w:rPr>
            </w:pPr>
          </w:p>
          <w:p w:rsidR="00EB46A3" w:rsidRPr="00EB46A3" w:rsidRDefault="00EB46A3" w:rsidP="00EB46A3">
            <w:pPr>
              <w:spacing w:line="276" w:lineRule="auto"/>
              <w:rPr>
                <w:rFonts w:asciiTheme="minorHAnsi" w:hAnsiTheme="minorHAnsi" w:cstheme="majorBidi"/>
                <w:sz w:val="20"/>
                <w:lang w:val="en-GB"/>
              </w:rPr>
            </w:pPr>
            <w:r>
              <w:rPr>
                <w:rFonts w:asciiTheme="minorHAnsi" w:hAnsiTheme="minorHAnsi" w:cstheme="majorBidi"/>
                <w:sz w:val="20"/>
                <w:lang w:val="en-GB"/>
              </w:rPr>
              <w:t>-</w:t>
            </w:r>
            <w:r w:rsidRPr="00EB46A3">
              <w:rPr>
                <w:rFonts w:asciiTheme="minorHAnsi" w:hAnsiTheme="minorHAnsi" w:cstheme="majorBidi"/>
                <w:sz w:val="20"/>
                <w:lang w:val="en-GB"/>
              </w:rPr>
              <w:t>Ensuring TB diagnostics and treatment for Syrian and Palestine refugees, including provision of drugs and commodities.</w:t>
            </w:r>
          </w:p>
          <w:p w:rsidR="00EB46A3" w:rsidRPr="00EB46A3" w:rsidRDefault="00EB46A3" w:rsidP="00EB46A3">
            <w:pPr>
              <w:spacing w:line="276" w:lineRule="auto"/>
              <w:rPr>
                <w:rFonts w:asciiTheme="minorHAnsi" w:hAnsiTheme="minorHAnsi" w:cstheme="majorBidi"/>
                <w:sz w:val="20"/>
                <w:lang w:val="en-GB"/>
              </w:rPr>
            </w:pPr>
            <w:r>
              <w:rPr>
                <w:rFonts w:asciiTheme="minorHAnsi" w:hAnsiTheme="minorHAnsi" w:cstheme="majorBidi"/>
                <w:sz w:val="20"/>
                <w:lang w:val="en-GB"/>
              </w:rPr>
              <w:t>-</w:t>
            </w:r>
            <w:r w:rsidRPr="00EB46A3">
              <w:rPr>
                <w:rFonts w:asciiTheme="minorHAnsi" w:hAnsiTheme="minorHAnsi" w:cstheme="majorBidi"/>
                <w:sz w:val="20"/>
                <w:lang w:val="en-GB"/>
              </w:rPr>
              <w:t>Improving knowledge on the TB epidemic and improve coordination of the response to Syrian refugees.</w:t>
            </w:r>
          </w:p>
          <w:p w:rsidR="00EB46A3" w:rsidRPr="00EB46A3" w:rsidRDefault="00EB46A3" w:rsidP="00EB46A3">
            <w:pPr>
              <w:spacing w:line="276" w:lineRule="auto"/>
              <w:rPr>
                <w:rFonts w:asciiTheme="minorHAnsi" w:hAnsiTheme="minorHAnsi" w:cstheme="majorBidi"/>
                <w:sz w:val="20"/>
                <w:lang w:val="en-GB"/>
              </w:rPr>
            </w:pPr>
            <w:r>
              <w:rPr>
                <w:rFonts w:asciiTheme="minorHAnsi" w:hAnsiTheme="minorHAnsi" w:cstheme="majorBidi"/>
                <w:sz w:val="20"/>
                <w:lang w:val="en-GB"/>
              </w:rPr>
              <w:t>-</w:t>
            </w:r>
            <w:r w:rsidRPr="00EB46A3">
              <w:rPr>
                <w:rFonts w:asciiTheme="minorHAnsi" w:hAnsiTheme="minorHAnsi" w:cstheme="majorBidi"/>
                <w:sz w:val="20"/>
                <w:lang w:val="en-GB"/>
              </w:rPr>
              <w:t>Providing treatment and care to Syrian and Palestine refugees living with HIV</w:t>
            </w:r>
          </w:p>
          <w:p w:rsidR="00EB46A3" w:rsidRPr="00EB46A3" w:rsidRDefault="00EB46A3" w:rsidP="00EB46A3">
            <w:pPr>
              <w:spacing w:line="276" w:lineRule="auto"/>
              <w:rPr>
                <w:rFonts w:asciiTheme="minorHAnsi" w:hAnsiTheme="minorHAnsi" w:cstheme="majorBidi"/>
                <w:sz w:val="20"/>
                <w:lang w:val="en-GB"/>
              </w:rPr>
            </w:pPr>
            <w:r>
              <w:rPr>
                <w:rFonts w:asciiTheme="minorHAnsi" w:hAnsiTheme="minorHAnsi" w:cstheme="majorBidi"/>
                <w:sz w:val="20"/>
                <w:lang w:val="en-GB"/>
              </w:rPr>
              <w:t>-</w:t>
            </w:r>
            <w:r w:rsidRPr="00EB46A3">
              <w:rPr>
                <w:rFonts w:asciiTheme="minorHAnsi" w:hAnsiTheme="minorHAnsi" w:cstheme="majorBidi"/>
                <w:sz w:val="20"/>
                <w:lang w:val="en-GB"/>
              </w:rPr>
              <w:t xml:space="preserve">Supporting HIV testing and TB/HIV testing efforts among the Syrian refugee population and Palestine Refugee population. </w:t>
            </w:r>
          </w:p>
          <w:p w:rsidR="00EB46A3" w:rsidRPr="00EB46A3" w:rsidRDefault="00EB46A3" w:rsidP="00EB46A3">
            <w:pPr>
              <w:spacing w:line="276" w:lineRule="auto"/>
              <w:rPr>
                <w:rFonts w:asciiTheme="minorHAnsi" w:hAnsiTheme="minorHAnsi" w:cstheme="majorBidi"/>
                <w:sz w:val="20"/>
                <w:lang w:val="en-GB"/>
              </w:rPr>
            </w:pPr>
          </w:p>
          <w:p w:rsidR="0058303B" w:rsidRPr="007955FB" w:rsidRDefault="00045E1E" w:rsidP="003334FE">
            <w:pPr>
              <w:spacing w:line="276" w:lineRule="auto"/>
              <w:rPr>
                <w:rFonts w:asciiTheme="minorHAnsi" w:hAnsiTheme="minorHAnsi" w:cstheme="majorBidi"/>
                <w:b/>
                <w:bCs/>
                <w:sz w:val="22"/>
                <w:szCs w:val="22"/>
                <w:lang w:val="en-GB"/>
              </w:rPr>
            </w:pPr>
            <w:r w:rsidRPr="007955FB">
              <w:rPr>
                <w:rFonts w:asciiTheme="minorHAnsi" w:hAnsiTheme="minorHAnsi" w:cstheme="majorBidi"/>
                <w:b/>
                <w:sz w:val="22"/>
                <w:szCs w:val="22"/>
                <w:lang w:val="en-GB"/>
              </w:rPr>
              <w:t>Activity Info reports for BML partners</w:t>
            </w:r>
            <w:r w:rsidR="003334FE" w:rsidRPr="007955FB">
              <w:rPr>
                <w:rFonts w:asciiTheme="minorHAnsi" w:hAnsiTheme="minorHAnsi" w:cstheme="majorBidi"/>
                <w:b/>
                <w:bCs/>
                <w:sz w:val="22"/>
                <w:szCs w:val="22"/>
                <w:lang w:val="en-GB"/>
              </w:rPr>
              <w:t xml:space="preserve"> (UNHCR)</w:t>
            </w:r>
            <w:r w:rsidR="001676B1" w:rsidRPr="007955FB">
              <w:rPr>
                <w:rFonts w:asciiTheme="minorHAnsi" w:hAnsiTheme="minorHAnsi" w:cstheme="majorBidi"/>
                <w:b/>
                <w:bCs/>
                <w:sz w:val="22"/>
                <w:szCs w:val="22"/>
                <w:lang w:val="en-GB"/>
              </w:rPr>
              <w:t>:</w:t>
            </w:r>
          </w:p>
          <w:p w:rsidR="00E91EBE" w:rsidRDefault="00E91EBE" w:rsidP="00B20EE1">
            <w:pPr>
              <w:jc w:val="both"/>
              <w:rPr>
                <w:rFonts w:asciiTheme="minorHAnsi" w:hAnsiTheme="minorHAnsi" w:cstheme="majorBidi"/>
                <w:b/>
                <w:bCs/>
                <w:sz w:val="22"/>
                <w:szCs w:val="22"/>
                <w:lang w:val="en-GB"/>
              </w:rPr>
            </w:pPr>
          </w:p>
          <w:p w:rsidR="008F2E84" w:rsidRPr="007955FB" w:rsidRDefault="0083074C" w:rsidP="00410377">
            <w:pPr>
              <w:jc w:val="both"/>
              <w:rPr>
                <w:rFonts w:asciiTheme="minorHAnsi" w:hAnsiTheme="minorHAnsi" w:cstheme="majorBidi"/>
                <w:sz w:val="20"/>
                <w:szCs w:val="20"/>
              </w:rPr>
            </w:pPr>
            <w:r w:rsidRPr="007955FB">
              <w:rPr>
                <w:rFonts w:asciiTheme="minorHAnsi" w:hAnsiTheme="minorHAnsi" w:cstheme="majorBidi"/>
                <w:sz w:val="20"/>
                <w:szCs w:val="20"/>
              </w:rPr>
              <w:t>-A total of 15,868</w:t>
            </w:r>
            <w:r w:rsidR="007955FB" w:rsidRPr="007955FB">
              <w:rPr>
                <w:rFonts w:asciiTheme="minorHAnsi" w:hAnsiTheme="minorHAnsi" w:cstheme="majorBidi"/>
                <w:sz w:val="20"/>
                <w:szCs w:val="20"/>
              </w:rPr>
              <w:t xml:space="preserve"> consultations were reported </w:t>
            </w:r>
            <w:r w:rsidRPr="007955FB">
              <w:rPr>
                <w:rFonts w:asciiTheme="minorHAnsi" w:hAnsiTheme="minorHAnsi" w:cstheme="majorBidi"/>
                <w:sz w:val="20"/>
                <w:szCs w:val="20"/>
              </w:rPr>
              <w:t xml:space="preserve">on AI for the month of January 2018 by MF, Restart, IMC, </w:t>
            </w:r>
            <w:proofErr w:type="spellStart"/>
            <w:r w:rsidRPr="007955FB">
              <w:rPr>
                <w:rFonts w:asciiTheme="minorHAnsi" w:hAnsiTheme="minorHAnsi" w:cstheme="majorBidi"/>
                <w:sz w:val="20"/>
                <w:szCs w:val="20"/>
              </w:rPr>
              <w:t>Amel</w:t>
            </w:r>
            <w:proofErr w:type="spellEnd"/>
            <w:r w:rsidRPr="007955FB">
              <w:rPr>
                <w:rFonts w:asciiTheme="minorHAnsi" w:hAnsiTheme="minorHAnsi" w:cstheme="majorBidi"/>
                <w:sz w:val="20"/>
                <w:szCs w:val="20"/>
              </w:rPr>
              <w:t xml:space="preserve"> and </w:t>
            </w:r>
            <w:proofErr w:type="spellStart"/>
            <w:r w:rsidRPr="007955FB">
              <w:rPr>
                <w:rFonts w:asciiTheme="minorHAnsi" w:hAnsiTheme="minorHAnsi" w:cstheme="majorBidi"/>
                <w:sz w:val="20"/>
                <w:szCs w:val="20"/>
              </w:rPr>
              <w:t>MdM.</w:t>
            </w:r>
            <w:proofErr w:type="spellEnd"/>
          </w:p>
          <w:p w:rsidR="008F2E84" w:rsidRPr="007955FB" w:rsidRDefault="008F2E84" w:rsidP="008F2E84">
            <w:pPr>
              <w:jc w:val="both"/>
              <w:rPr>
                <w:rFonts w:asciiTheme="minorHAnsi" w:hAnsiTheme="minorHAnsi" w:cstheme="majorBidi"/>
                <w:sz w:val="20"/>
                <w:szCs w:val="20"/>
              </w:rPr>
            </w:pPr>
          </w:p>
          <w:p w:rsidR="00DC129D" w:rsidRPr="007955FB" w:rsidRDefault="00DC129D" w:rsidP="008F2E84">
            <w:pPr>
              <w:jc w:val="both"/>
              <w:rPr>
                <w:rFonts w:asciiTheme="minorHAnsi" w:hAnsiTheme="minorHAnsi" w:cstheme="majorBidi"/>
                <w:sz w:val="20"/>
                <w:szCs w:val="20"/>
                <w:lang w:val="en-GB"/>
              </w:rPr>
            </w:pPr>
            <w:r w:rsidRPr="007955FB">
              <w:rPr>
                <w:rFonts w:asciiTheme="minorHAnsi" w:hAnsiTheme="minorHAnsi" w:cstheme="majorBidi"/>
                <w:sz w:val="20"/>
                <w:szCs w:val="20"/>
              </w:rPr>
              <w:t xml:space="preserve">-A total of 2,380 MMU consultations were reported by </w:t>
            </w:r>
            <w:proofErr w:type="spellStart"/>
            <w:r w:rsidRPr="007955FB">
              <w:rPr>
                <w:rFonts w:asciiTheme="minorHAnsi" w:hAnsiTheme="minorHAnsi" w:cstheme="majorBidi"/>
                <w:sz w:val="20"/>
                <w:szCs w:val="20"/>
              </w:rPr>
              <w:t>Makassed</w:t>
            </w:r>
            <w:proofErr w:type="spellEnd"/>
            <w:r w:rsidRPr="007955FB">
              <w:rPr>
                <w:rFonts w:asciiTheme="minorHAnsi" w:hAnsiTheme="minorHAnsi" w:cstheme="majorBidi"/>
                <w:sz w:val="20"/>
                <w:szCs w:val="20"/>
              </w:rPr>
              <w:t>, Blue Mission and LRC.</w:t>
            </w:r>
          </w:p>
          <w:p w:rsidR="00E91EBE" w:rsidRDefault="00E91EBE" w:rsidP="00B20EE1">
            <w:pPr>
              <w:jc w:val="both"/>
              <w:rPr>
                <w:rFonts w:asciiTheme="minorHAnsi" w:hAnsiTheme="minorHAnsi" w:cstheme="majorBidi"/>
                <w:b/>
                <w:bCs/>
                <w:sz w:val="22"/>
                <w:szCs w:val="22"/>
                <w:lang w:val="en-GB"/>
              </w:rPr>
            </w:pPr>
          </w:p>
          <w:p w:rsidR="00E61421" w:rsidRPr="007955FB" w:rsidRDefault="00DC129D" w:rsidP="00B20EE1">
            <w:pPr>
              <w:jc w:val="both"/>
              <w:rPr>
                <w:rFonts w:asciiTheme="minorHAnsi" w:hAnsiTheme="minorHAnsi" w:cstheme="majorBidi"/>
                <w:b/>
                <w:bCs/>
                <w:sz w:val="22"/>
                <w:szCs w:val="22"/>
                <w:lang w:val="en-GB"/>
              </w:rPr>
            </w:pPr>
            <w:proofErr w:type="spellStart"/>
            <w:r w:rsidRPr="007955FB">
              <w:rPr>
                <w:rFonts w:asciiTheme="minorHAnsi" w:hAnsiTheme="minorHAnsi" w:cstheme="majorBidi"/>
                <w:b/>
                <w:bCs/>
                <w:sz w:val="22"/>
                <w:szCs w:val="22"/>
                <w:lang w:val="en-GB"/>
              </w:rPr>
              <w:t>Leishmaniasis</w:t>
            </w:r>
            <w:proofErr w:type="spellEnd"/>
            <w:r w:rsidRPr="007955FB">
              <w:rPr>
                <w:rFonts w:asciiTheme="minorHAnsi" w:hAnsiTheme="minorHAnsi" w:cstheme="majorBidi"/>
                <w:b/>
                <w:bCs/>
                <w:sz w:val="22"/>
                <w:szCs w:val="22"/>
                <w:lang w:val="en-GB"/>
              </w:rPr>
              <w:t xml:space="preserve"> Treatment access n 2018: </w:t>
            </w:r>
          </w:p>
          <w:p w:rsidR="00DC129D" w:rsidRPr="00DC129D" w:rsidRDefault="00DC129D" w:rsidP="00DC129D">
            <w:pPr>
              <w:jc w:val="both"/>
              <w:rPr>
                <w:rFonts w:asciiTheme="minorHAnsi" w:hAnsiTheme="minorHAnsi" w:cstheme="majorBidi"/>
                <w:sz w:val="20"/>
                <w:szCs w:val="20"/>
                <w:lang w:val="en-GB"/>
              </w:rPr>
            </w:pPr>
          </w:p>
          <w:p w:rsidR="00DC129D" w:rsidRPr="00DC129D" w:rsidRDefault="00DC129D" w:rsidP="00DC129D">
            <w:pPr>
              <w:jc w:val="both"/>
              <w:rPr>
                <w:rFonts w:asciiTheme="minorHAnsi" w:hAnsiTheme="minorHAnsi" w:cstheme="majorBidi"/>
                <w:sz w:val="20"/>
                <w:szCs w:val="20"/>
                <w:lang w:val="en-GB"/>
              </w:rPr>
            </w:pPr>
            <w:r w:rsidRPr="00DC129D">
              <w:rPr>
                <w:rFonts w:asciiTheme="minorHAnsi" w:hAnsiTheme="minorHAnsi" w:cstheme="majorBidi"/>
                <w:sz w:val="20"/>
                <w:szCs w:val="20"/>
                <w:lang w:val="en-GB"/>
              </w:rPr>
              <w:t>•The number of cases of leishmaniosis has decreased dramatically over time. Till end of 2017 UNHCR was supporting treatment by paying doctors administering the treatment in Governmental hospitals OPD through IMC.</w:t>
            </w:r>
          </w:p>
          <w:p w:rsidR="00DC129D" w:rsidRPr="00DC129D" w:rsidRDefault="00DC129D" w:rsidP="00DC129D">
            <w:pPr>
              <w:jc w:val="both"/>
              <w:rPr>
                <w:rFonts w:asciiTheme="minorHAnsi" w:hAnsiTheme="minorHAnsi" w:cstheme="majorBidi"/>
                <w:sz w:val="20"/>
                <w:szCs w:val="20"/>
                <w:lang w:val="en-GB"/>
              </w:rPr>
            </w:pPr>
          </w:p>
          <w:p w:rsidR="00DC129D" w:rsidRDefault="00DC129D" w:rsidP="00DC129D">
            <w:pPr>
              <w:jc w:val="both"/>
              <w:rPr>
                <w:rFonts w:asciiTheme="minorHAnsi" w:hAnsiTheme="minorHAnsi" w:cstheme="majorBidi"/>
                <w:sz w:val="20"/>
                <w:szCs w:val="20"/>
                <w:lang w:val="en-GB"/>
              </w:rPr>
            </w:pPr>
            <w:r w:rsidRPr="00DC129D">
              <w:rPr>
                <w:rFonts w:asciiTheme="minorHAnsi" w:hAnsiTheme="minorHAnsi" w:cstheme="majorBidi"/>
                <w:sz w:val="20"/>
                <w:szCs w:val="20"/>
                <w:lang w:val="en-GB"/>
              </w:rPr>
              <w:t xml:space="preserve">•Most at risk patients are those who are travelling back to Syria frequently where they are infected (116 cases in 2017) as there is no local transmission. </w:t>
            </w:r>
          </w:p>
          <w:p w:rsidR="00322236" w:rsidRPr="00DC129D" w:rsidRDefault="00322236" w:rsidP="00DC129D">
            <w:pPr>
              <w:jc w:val="both"/>
              <w:rPr>
                <w:rFonts w:asciiTheme="minorHAnsi" w:hAnsiTheme="minorHAnsi" w:cstheme="majorBidi"/>
                <w:sz w:val="20"/>
                <w:szCs w:val="20"/>
                <w:lang w:val="en-GB"/>
              </w:rPr>
            </w:pPr>
          </w:p>
          <w:p w:rsidR="00DC129D" w:rsidRDefault="00DC129D" w:rsidP="00DC129D">
            <w:pPr>
              <w:jc w:val="both"/>
              <w:rPr>
                <w:rFonts w:asciiTheme="minorHAnsi" w:hAnsiTheme="minorHAnsi" w:cstheme="majorBidi"/>
                <w:sz w:val="20"/>
                <w:szCs w:val="20"/>
                <w:lang w:val="en-GB"/>
              </w:rPr>
            </w:pPr>
            <w:r w:rsidRPr="00DC129D">
              <w:rPr>
                <w:rFonts w:asciiTheme="minorHAnsi" w:hAnsiTheme="minorHAnsi" w:cstheme="majorBidi"/>
                <w:sz w:val="20"/>
                <w:szCs w:val="20"/>
                <w:lang w:val="en-GB"/>
              </w:rPr>
              <w:t>•Leishmaniosis treatment is available and free of charge in Syria.</w:t>
            </w:r>
          </w:p>
          <w:p w:rsidR="00322236" w:rsidRPr="00DC129D" w:rsidRDefault="00322236" w:rsidP="00DC129D">
            <w:pPr>
              <w:jc w:val="both"/>
              <w:rPr>
                <w:rFonts w:asciiTheme="minorHAnsi" w:hAnsiTheme="minorHAnsi" w:cstheme="majorBidi"/>
                <w:sz w:val="20"/>
                <w:szCs w:val="20"/>
                <w:lang w:val="en-GB"/>
              </w:rPr>
            </w:pPr>
          </w:p>
          <w:p w:rsidR="00322236" w:rsidRDefault="00DC129D" w:rsidP="00493D46">
            <w:pPr>
              <w:jc w:val="both"/>
              <w:rPr>
                <w:rFonts w:asciiTheme="minorHAnsi" w:hAnsiTheme="minorHAnsi" w:cstheme="majorBidi"/>
                <w:sz w:val="20"/>
                <w:szCs w:val="20"/>
                <w:lang w:val="en-GB"/>
              </w:rPr>
            </w:pPr>
            <w:r w:rsidRPr="00DC129D">
              <w:rPr>
                <w:rFonts w:asciiTheme="minorHAnsi" w:hAnsiTheme="minorHAnsi" w:cstheme="majorBidi"/>
                <w:sz w:val="20"/>
                <w:szCs w:val="20"/>
                <w:lang w:val="en-GB"/>
              </w:rPr>
              <w:t xml:space="preserve">•UNHCR will no longer be able to support </w:t>
            </w:r>
            <w:proofErr w:type="gramStart"/>
            <w:r w:rsidRPr="00DC129D">
              <w:rPr>
                <w:rFonts w:asciiTheme="minorHAnsi" w:hAnsiTheme="minorHAnsi" w:cstheme="majorBidi"/>
                <w:sz w:val="20"/>
                <w:szCs w:val="20"/>
                <w:lang w:val="en-GB"/>
              </w:rPr>
              <w:t>doctors</w:t>
            </w:r>
            <w:proofErr w:type="gramEnd"/>
            <w:r w:rsidRPr="00DC129D">
              <w:rPr>
                <w:rFonts w:asciiTheme="minorHAnsi" w:hAnsiTheme="minorHAnsi" w:cstheme="majorBidi"/>
                <w:sz w:val="20"/>
                <w:szCs w:val="20"/>
                <w:lang w:val="en-GB"/>
              </w:rPr>
              <w:t xml:space="preserve"> incentives through IMC for leishmaniosis care. </w:t>
            </w:r>
          </w:p>
          <w:p w:rsidR="00322236" w:rsidRDefault="00322236" w:rsidP="00493D46">
            <w:pPr>
              <w:jc w:val="both"/>
              <w:rPr>
                <w:rFonts w:asciiTheme="minorHAnsi" w:hAnsiTheme="minorHAnsi" w:cstheme="majorBidi"/>
                <w:sz w:val="20"/>
                <w:szCs w:val="20"/>
                <w:lang w:val="en-GB"/>
              </w:rPr>
            </w:pPr>
          </w:p>
          <w:p w:rsidR="00493D46" w:rsidRDefault="00493D46" w:rsidP="00493D46">
            <w:pPr>
              <w:jc w:val="both"/>
              <w:rPr>
                <w:rFonts w:asciiTheme="minorHAnsi" w:hAnsiTheme="minorHAnsi" w:cstheme="majorBidi"/>
                <w:sz w:val="20"/>
                <w:szCs w:val="20"/>
                <w:lang w:val="en-GB"/>
              </w:rPr>
            </w:pPr>
            <w:r w:rsidRPr="00493D46">
              <w:rPr>
                <w:rFonts w:asciiTheme="minorHAnsi" w:hAnsiTheme="minorHAnsi" w:cstheme="majorBidi"/>
                <w:sz w:val="20"/>
                <w:szCs w:val="20"/>
                <w:lang w:val="en-GB"/>
              </w:rPr>
              <w:t>•Refugees will have to contribute for the OPD consultations similar to Lebanese.</w:t>
            </w:r>
          </w:p>
          <w:p w:rsidR="00322236" w:rsidRPr="00493D46" w:rsidRDefault="00322236" w:rsidP="00493D46">
            <w:pPr>
              <w:jc w:val="both"/>
              <w:rPr>
                <w:rFonts w:asciiTheme="minorHAnsi" w:hAnsiTheme="minorHAnsi" w:cstheme="majorBidi"/>
                <w:sz w:val="20"/>
                <w:szCs w:val="20"/>
                <w:lang w:val="en-GB"/>
              </w:rPr>
            </w:pPr>
          </w:p>
          <w:p w:rsidR="00493D46" w:rsidRDefault="00493D46" w:rsidP="00493D46">
            <w:pPr>
              <w:jc w:val="both"/>
              <w:rPr>
                <w:rFonts w:asciiTheme="minorHAnsi" w:hAnsiTheme="minorHAnsi" w:cstheme="majorBidi"/>
                <w:sz w:val="20"/>
                <w:szCs w:val="20"/>
                <w:lang w:val="en-GB"/>
              </w:rPr>
            </w:pPr>
            <w:r w:rsidRPr="00493D46">
              <w:rPr>
                <w:rFonts w:asciiTheme="minorHAnsi" w:hAnsiTheme="minorHAnsi" w:cstheme="majorBidi"/>
                <w:sz w:val="20"/>
                <w:szCs w:val="20"/>
                <w:lang w:val="en-GB"/>
              </w:rPr>
              <w:t xml:space="preserve">•Contribution per session per week is LBP 15,000; and LBP 20,000 (only in RHUH and </w:t>
            </w:r>
            <w:proofErr w:type="spellStart"/>
            <w:r w:rsidRPr="00493D46">
              <w:rPr>
                <w:rFonts w:asciiTheme="minorHAnsi" w:hAnsiTheme="minorHAnsi" w:cstheme="majorBidi"/>
                <w:sz w:val="20"/>
                <w:szCs w:val="20"/>
                <w:lang w:val="en-GB"/>
              </w:rPr>
              <w:t>Baalback</w:t>
            </w:r>
            <w:proofErr w:type="spellEnd"/>
            <w:r w:rsidR="007955FB">
              <w:rPr>
                <w:rFonts w:asciiTheme="minorHAnsi" w:hAnsiTheme="minorHAnsi" w:cstheme="majorBidi"/>
                <w:sz w:val="20"/>
                <w:szCs w:val="20"/>
                <w:lang w:val="en-GB"/>
              </w:rPr>
              <w:t xml:space="preserve"> </w:t>
            </w:r>
            <w:r w:rsidRPr="00493D46">
              <w:rPr>
                <w:rFonts w:asciiTheme="minorHAnsi" w:hAnsiTheme="minorHAnsi" w:cstheme="majorBidi"/>
                <w:sz w:val="20"/>
                <w:szCs w:val="20"/>
                <w:lang w:val="en-GB"/>
              </w:rPr>
              <w:t>clinics</w:t>
            </w:r>
            <w:proofErr w:type="gramStart"/>
            <w:r w:rsidRPr="00493D46">
              <w:rPr>
                <w:rFonts w:asciiTheme="minorHAnsi" w:hAnsiTheme="minorHAnsi" w:cstheme="majorBidi"/>
                <w:sz w:val="20"/>
                <w:szCs w:val="20"/>
                <w:lang w:val="en-GB"/>
              </w:rPr>
              <w:t>)for</w:t>
            </w:r>
            <w:proofErr w:type="gramEnd"/>
            <w:r w:rsidRPr="00493D46">
              <w:rPr>
                <w:rFonts w:asciiTheme="minorHAnsi" w:hAnsiTheme="minorHAnsi" w:cstheme="majorBidi"/>
                <w:sz w:val="20"/>
                <w:szCs w:val="20"/>
                <w:lang w:val="en-GB"/>
              </w:rPr>
              <w:t xml:space="preserve"> patients with five cutaneous lesions and below.</w:t>
            </w:r>
          </w:p>
          <w:p w:rsidR="00322236" w:rsidRPr="00493D46" w:rsidRDefault="00322236" w:rsidP="00493D46">
            <w:pPr>
              <w:jc w:val="both"/>
              <w:rPr>
                <w:rFonts w:asciiTheme="minorHAnsi" w:hAnsiTheme="minorHAnsi" w:cstheme="majorBidi"/>
                <w:sz w:val="20"/>
                <w:szCs w:val="20"/>
                <w:lang w:val="en-GB"/>
              </w:rPr>
            </w:pPr>
          </w:p>
          <w:p w:rsidR="00493D46" w:rsidRDefault="00493D46" w:rsidP="00493D46">
            <w:pPr>
              <w:jc w:val="both"/>
              <w:rPr>
                <w:rFonts w:asciiTheme="minorHAnsi" w:hAnsiTheme="minorHAnsi" w:cstheme="majorBidi"/>
                <w:sz w:val="20"/>
                <w:szCs w:val="20"/>
                <w:lang w:val="en-GB"/>
              </w:rPr>
            </w:pPr>
            <w:r w:rsidRPr="00493D46">
              <w:rPr>
                <w:rFonts w:asciiTheme="minorHAnsi" w:hAnsiTheme="minorHAnsi" w:cstheme="majorBidi"/>
                <w:sz w:val="20"/>
                <w:szCs w:val="20"/>
                <w:lang w:val="en-GB"/>
              </w:rPr>
              <w:t>•While patients (with above 5 lesions) in need of 21 consecutive days treatment with intramuscular injections, would be paying LBP 20,000 per week.</w:t>
            </w:r>
          </w:p>
          <w:p w:rsidR="00322236" w:rsidRPr="00493D46" w:rsidRDefault="00322236" w:rsidP="00493D46">
            <w:pPr>
              <w:jc w:val="both"/>
              <w:rPr>
                <w:rFonts w:asciiTheme="minorHAnsi" w:hAnsiTheme="minorHAnsi" w:cstheme="majorBidi"/>
                <w:sz w:val="20"/>
                <w:szCs w:val="20"/>
                <w:lang w:val="en-GB"/>
              </w:rPr>
            </w:pPr>
          </w:p>
          <w:p w:rsidR="00493D46" w:rsidRDefault="00493D46" w:rsidP="00493D46">
            <w:pPr>
              <w:jc w:val="both"/>
              <w:rPr>
                <w:rFonts w:asciiTheme="minorHAnsi" w:hAnsiTheme="minorHAnsi" w:cstheme="majorBidi"/>
                <w:sz w:val="20"/>
                <w:szCs w:val="20"/>
                <w:lang w:val="en-GB"/>
              </w:rPr>
            </w:pPr>
            <w:r w:rsidRPr="00493D46">
              <w:rPr>
                <w:rFonts w:asciiTheme="minorHAnsi" w:hAnsiTheme="minorHAnsi" w:cstheme="majorBidi"/>
                <w:sz w:val="20"/>
                <w:szCs w:val="20"/>
                <w:lang w:val="en-GB"/>
              </w:rPr>
              <w:t>•</w:t>
            </w:r>
            <w:proofErr w:type="spellStart"/>
            <w:r w:rsidRPr="00493D46">
              <w:rPr>
                <w:rFonts w:asciiTheme="minorHAnsi" w:hAnsiTheme="minorHAnsi" w:cstheme="majorBidi"/>
                <w:sz w:val="20"/>
                <w:szCs w:val="20"/>
                <w:lang w:val="en-GB"/>
              </w:rPr>
              <w:t>MoPH</w:t>
            </w:r>
            <w:proofErr w:type="spellEnd"/>
            <w:r w:rsidRPr="00493D46">
              <w:rPr>
                <w:rFonts w:asciiTheme="minorHAnsi" w:hAnsiTheme="minorHAnsi" w:cstheme="majorBidi"/>
                <w:sz w:val="20"/>
                <w:szCs w:val="20"/>
                <w:lang w:val="en-GB"/>
              </w:rPr>
              <w:t xml:space="preserve"> is sending a circular to all Government hospitals with leishmaniosis clinics to maintain access to leishmaniosis treatment.</w:t>
            </w:r>
          </w:p>
          <w:p w:rsidR="00322236" w:rsidRPr="00493D46" w:rsidRDefault="00322236" w:rsidP="00493D46">
            <w:pPr>
              <w:jc w:val="both"/>
              <w:rPr>
                <w:rFonts w:asciiTheme="minorHAnsi" w:hAnsiTheme="minorHAnsi" w:cstheme="majorBidi"/>
                <w:sz w:val="20"/>
                <w:szCs w:val="20"/>
                <w:lang w:val="en-GB"/>
              </w:rPr>
            </w:pPr>
          </w:p>
          <w:p w:rsidR="00493D46" w:rsidRDefault="00493D46" w:rsidP="00493D46">
            <w:pPr>
              <w:jc w:val="both"/>
              <w:rPr>
                <w:rFonts w:asciiTheme="minorHAnsi" w:hAnsiTheme="minorHAnsi" w:cstheme="majorBidi"/>
                <w:sz w:val="20"/>
                <w:szCs w:val="20"/>
                <w:lang w:val="en-GB"/>
              </w:rPr>
            </w:pPr>
            <w:r w:rsidRPr="00493D46">
              <w:rPr>
                <w:rFonts w:asciiTheme="minorHAnsi" w:hAnsiTheme="minorHAnsi" w:cstheme="majorBidi"/>
                <w:sz w:val="20"/>
                <w:szCs w:val="20"/>
                <w:lang w:val="en-GB"/>
              </w:rPr>
              <w:t>•MOPH and WHO will continue to ensure free medication and supplies for injection at the current Gov. centres.</w:t>
            </w:r>
          </w:p>
          <w:p w:rsidR="00493D46" w:rsidRDefault="00493D46" w:rsidP="00493D46">
            <w:pPr>
              <w:jc w:val="both"/>
              <w:rPr>
                <w:rFonts w:asciiTheme="minorHAnsi" w:hAnsiTheme="minorHAnsi" w:cstheme="majorBidi"/>
                <w:sz w:val="20"/>
                <w:szCs w:val="20"/>
                <w:lang w:val="en-GB"/>
              </w:rPr>
            </w:pPr>
          </w:p>
          <w:p w:rsidR="00493D46" w:rsidRPr="00493D46" w:rsidRDefault="00493D46" w:rsidP="00493D46">
            <w:pPr>
              <w:jc w:val="both"/>
              <w:rPr>
                <w:rFonts w:asciiTheme="minorHAnsi" w:hAnsiTheme="minorHAnsi" w:cstheme="majorBidi"/>
                <w:sz w:val="20"/>
                <w:szCs w:val="20"/>
                <w:lang w:val="en-GB"/>
              </w:rPr>
            </w:pPr>
            <w:r w:rsidRPr="00493D46">
              <w:rPr>
                <w:rFonts w:asciiTheme="minorHAnsi" w:hAnsiTheme="minorHAnsi" w:cstheme="majorBidi"/>
                <w:sz w:val="20"/>
                <w:szCs w:val="20"/>
                <w:lang w:val="en-GB"/>
              </w:rPr>
              <w:t>Beirut</w:t>
            </w:r>
          </w:p>
          <w:p w:rsidR="00493D46" w:rsidRPr="00493D46" w:rsidRDefault="00493D46" w:rsidP="00493D46">
            <w:pPr>
              <w:jc w:val="both"/>
              <w:rPr>
                <w:rFonts w:asciiTheme="minorHAnsi" w:hAnsiTheme="minorHAnsi" w:cstheme="majorBidi"/>
                <w:sz w:val="20"/>
                <w:szCs w:val="20"/>
                <w:lang w:val="en-GB"/>
              </w:rPr>
            </w:pPr>
            <w:proofErr w:type="spellStart"/>
            <w:r w:rsidRPr="00493D46">
              <w:rPr>
                <w:rFonts w:asciiTheme="minorHAnsi" w:hAnsiTheme="minorHAnsi" w:cstheme="majorBidi"/>
                <w:sz w:val="20"/>
                <w:szCs w:val="20"/>
                <w:lang w:val="en-GB"/>
              </w:rPr>
              <w:t>RaficHariri</w:t>
            </w:r>
            <w:proofErr w:type="spellEnd"/>
            <w:r w:rsidRPr="00493D46">
              <w:rPr>
                <w:rFonts w:asciiTheme="minorHAnsi" w:hAnsiTheme="minorHAnsi" w:cstheme="majorBidi"/>
                <w:sz w:val="20"/>
                <w:szCs w:val="20"/>
                <w:lang w:val="en-GB"/>
              </w:rPr>
              <w:t xml:space="preserve"> University Governmental Hospital Beirut</w:t>
            </w:r>
          </w:p>
          <w:p w:rsidR="00493D46" w:rsidRPr="00493D46" w:rsidRDefault="00493D46" w:rsidP="00493D46">
            <w:pPr>
              <w:jc w:val="both"/>
              <w:rPr>
                <w:rFonts w:asciiTheme="minorHAnsi" w:hAnsiTheme="minorHAnsi" w:cstheme="majorBidi"/>
                <w:sz w:val="20"/>
                <w:szCs w:val="20"/>
                <w:lang w:val="en-GB"/>
              </w:rPr>
            </w:pPr>
            <w:r w:rsidRPr="00493D46">
              <w:rPr>
                <w:rFonts w:asciiTheme="minorHAnsi" w:hAnsiTheme="minorHAnsi" w:cstheme="majorBidi"/>
                <w:sz w:val="20"/>
                <w:szCs w:val="20"/>
                <w:lang w:val="en-GB"/>
              </w:rPr>
              <w:t>01-830000</w:t>
            </w:r>
          </w:p>
          <w:p w:rsidR="00493D46" w:rsidRPr="00493D46" w:rsidRDefault="00493D46" w:rsidP="00493D46">
            <w:pPr>
              <w:jc w:val="both"/>
              <w:rPr>
                <w:rFonts w:asciiTheme="minorHAnsi" w:hAnsiTheme="minorHAnsi" w:cstheme="majorBidi"/>
                <w:sz w:val="20"/>
                <w:szCs w:val="20"/>
                <w:lang w:val="en-GB"/>
              </w:rPr>
            </w:pPr>
            <w:proofErr w:type="spellStart"/>
            <w:r w:rsidRPr="00493D46">
              <w:rPr>
                <w:rFonts w:asciiTheme="minorHAnsi" w:hAnsiTheme="minorHAnsi" w:cstheme="majorBidi"/>
                <w:sz w:val="20"/>
                <w:szCs w:val="20"/>
                <w:lang w:val="en-GB"/>
              </w:rPr>
              <w:t>Dr.</w:t>
            </w:r>
            <w:proofErr w:type="spellEnd"/>
            <w:r w:rsidRPr="00493D46">
              <w:rPr>
                <w:rFonts w:asciiTheme="minorHAnsi" w:hAnsiTheme="minorHAnsi" w:cstheme="majorBidi"/>
                <w:sz w:val="20"/>
                <w:szCs w:val="20"/>
                <w:lang w:val="en-GB"/>
              </w:rPr>
              <w:t xml:space="preserve"> </w:t>
            </w:r>
            <w:proofErr w:type="spellStart"/>
            <w:r w:rsidRPr="00493D46">
              <w:rPr>
                <w:rFonts w:asciiTheme="minorHAnsi" w:hAnsiTheme="minorHAnsi" w:cstheme="majorBidi"/>
                <w:sz w:val="20"/>
                <w:szCs w:val="20"/>
                <w:lang w:val="en-GB"/>
              </w:rPr>
              <w:t>Ossayma</w:t>
            </w:r>
            <w:proofErr w:type="spellEnd"/>
            <w:r w:rsidRPr="00493D46">
              <w:rPr>
                <w:rFonts w:asciiTheme="minorHAnsi" w:hAnsiTheme="minorHAnsi" w:cstheme="majorBidi"/>
                <w:sz w:val="20"/>
                <w:szCs w:val="20"/>
                <w:lang w:val="en-GB"/>
              </w:rPr>
              <w:t xml:space="preserve"> </w:t>
            </w:r>
            <w:proofErr w:type="spellStart"/>
            <w:r w:rsidRPr="00493D46">
              <w:rPr>
                <w:rFonts w:asciiTheme="minorHAnsi" w:hAnsiTheme="minorHAnsi" w:cstheme="majorBidi"/>
                <w:sz w:val="20"/>
                <w:szCs w:val="20"/>
                <w:lang w:val="en-GB"/>
              </w:rPr>
              <w:t>Dhouny</w:t>
            </w:r>
            <w:proofErr w:type="spellEnd"/>
          </w:p>
          <w:p w:rsidR="00493D46" w:rsidRPr="00493D46" w:rsidRDefault="00493D46" w:rsidP="00493D46">
            <w:pPr>
              <w:jc w:val="both"/>
              <w:rPr>
                <w:rFonts w:asciiTheme="minorHAnsi" w:hAnsiTheme="minorHAnsi" w:cstheme="majorBidi"/>
                <w:sz w:val="20"/>
                <w:szCs w:val="20"/>
                <w:lang w:val="en-GB"/>
              </w:rPr>
            </w:pPr>
            <w:r w:rsidRPr="00493D46">
              <w:rPr>
                <w:rFonts w:asciiTheme="minorHAnsi" w:hAnsiTheme="minorHAnsi" w:cstheme="majorBidi"/>
                <w:sz w:val="20"/>
                <w:szCs w:val="20"/>
                <w:lang w:val="en-GB"/>
              </w:rPr>
              <w:t>Wednesday 10.00-11.00</w:t>
            </w:r>
          </w:p>
          <w:p w:rsidR="00493D46" w:rsidRDefault="00493D46" w:rsidP="00493D46">
            <w:pPr>
              <w:jc w:val="both"/>
              <w:rPr>
                <w:rFonts w:asciiTheme="minorHAnsi" w:hAnsiTheme="minorHAnsi" w:cstheme="majorBidi"/>
                <w:sz w:val="20"/>
                <w:szCs w:val="20"/>
                <w:lang w:val="en-GB"/>
              </w:rPr>
            </w:pPr>
            <w:proofErr w:type="spellStart"/>
            <w:r w:rsidRPr="00493D46">
              <w:rPr>
                <w:rFonts w:asciiTheme="minorHAnsi" w:hAnsiTheme="minorHAnsi" w:cstheme="majorBidi"/>
                <w:sz w:val="20"/>
                <w:szCs w:val="20"/>
                <w:lang w:val="en-GB"/>
              </w:rPr>
              <w:t>Dr.</w:t>
            </w:r>
            <w:proofErr w:type="spellEnd"/>
            <w:r w:rsidRPr="00493D46">
              <w:rPr>
                <w:rFonts w:asciiTheme="minorHAnsi" w:hAnsiTheme="minorHAnsi" w:cstheme="majorBidi"/>
                <w:sz w:val="20"/>
                <w:szCs w:val="20"/>
                <w:lang w:val="en-GB"/>
              </w:rPr>
              <w:t xml:space="preserve"> Pierre Abi Hanna Tuesday 10.00-11.00</w:t>
            </w:r>
          </w:p>
          <w:p w:rsidR="00493D46" w:rsidRDefault="00493D46" w:rsidP="00493D46">
            <w:pPr>
              <w:jc w:val="both"/>
              <w:rPr>
                <w:rFonts w:asciiTheme="minorHAnsi" w:hAnsiTheme="minorHAnsi" w:cstheme="majorBidi"/>
                <w:sz w:val="20"/>
                <w:szCs w:val="20"/>
                <w:lang w:val="en-GB"/>
              </w:rPr>
            </w:pPr>
          </w:p>
          <w:p w:rsidR="00493D46" w:rsidRPr="00DC129D" w:rsidRDefault="00493D46" w:rsidP="00493D46">
            <w:pPr>
              <w:jc w:val="both"/>
              <w:rPr>
                <w:rFonts w:asciiTheme="minorHAnsi" w:hAnsiTheme="minorHAnsi" w:cstheme="majorBidi"/>
                <w:sz w:val="20"/>
                <w:szCs w:val="20"/>
                <w:lang w:val="en-GB"/>
              </w:rPr>
            </w:pPr>
          </w:p>
          <w:p w:rsidR="00365580" w:rsidRPr="0084534D" w:rsidRDefault="00B74DFA" w:rsidP="00B20EE1">
            <w:pPr>
              <w:jc w:val="both"/>
              <w:rPr>
                <w:rFonts w:asciiTheme="minorHAnsi" w:hAnsiTheme="minorHAnsi" w:cstheme="majorBidi"/>
                <w:b/>
                <w:bCs/>
                <w:lang w:val="en-GB"/>
              </w:rPr>
            </w:pPr>
            <w:r>
              <w:rPr>
                <w:rFonts w:asciiTheme="minorHAnsi" w:hAnsiTheme="minorHAnsi" w:cstheme="majorBidi"/>
                <w:b/>
                <w:bCs/>
                <w:lang w:val="en-GB"/>
              </w:rPr>
              <w:t>Updates from partners on new projects implemented in 2018</w:t>
            </w:r>
            <w:r w:rsidR="001F47A3" w:rsidRPr="0084534D">
              <w:rPr>
                <w:rFonts w:asciiTheme="minorHAnsi" w:hAnsiTheme="minorHAnsi" w:cstheme="majorBidi"/>
                <w:b/>
                <w:bCs/>
              </w:rPr>
              <w:t>:</w:t>
            </w:r>
          </w:p>
          <w:p w:rsidR="001F47A3" w:rsidRPr="00C0287E" w:rsidRDefault="001F47A3" w:rsidP="007A6301">
            <w:pPr>
              <w:ind w:left="43"/>
              <w:jc w:val="both"/>
              <w:rPr>
                <w:rFonts w:asciiTheme="minorHAnsi" w:hAnsiTheme="minorHAnsi" w:cstheme="majorBidi"/>
                <w:b/>
                <w:bCs/>
                <w:sz w:val="20"/>
                <w:szCs w:val="20"/>
              </w:rPr>
            </w:pPr>
          </w:p>
          <w:p w:rsidR="00B90E60" w:rsidRDefault="00B90E60" w:rsidP="00C90806">
            <w:pPr>
              <w:rPr>
                <w:rFonts w:ascii="Calibri" w:eastAsia="Calibri" w:hAnsi="Calibri"/>
                <w:sz w:val="20"/>
                <w:szCs w:val="20"/>
                <w:lang w:val="en-GB"/>
              </w:rPr>
            </w:pPr>
            <w:r>
              <w:rPr>
                <w:rFonts w:asciiTheme="minorHAnsi" w:eastAsia="Calibri" w:hAnsiTheme="minorHAnsi" w:cs="Arial"/>
                <w:b/>
                <w:bCs/>
                <w:sz w:val="20"/>
                <w:szCs w:val="20"/>
              </w:rPr>
              <w:t>IMC</w:t>
            </w:r>
            <w:r w:rsidR="00F4019C" w:rsidRPr="00C0287E">
              <w:rPr>
                <w:rFonts w:asciiTheme="minorHAnsi" w:eastAsia="Calibri" w:hAnsiTheme="minorHAnsi" w:cs="Arial"/>
                <w:b/>
                <w:bCs/>
                <w:sz w:val="20"/>
                <w:szCs w:val="20"/>
              </w:rPr>
              <w:t>:</w:t>
            </w:r>
            <w:r w:rsidR="00F4019C" w:rsidRPr="00C0287E">
              <w:rPr>
                <w:rFonts w:ascii="Calibri" w:eastAsia="Calibri" w:hAnsi="Calibri"/>
                <w:sz w:val="20"/>
                <w:szCs w:val="20"/>
                <w:lang w:val="en-GB"/>
              </w:rPr>
              <w:t xml:space="preserve"> </w:t>
            </w:r>
            <w:r>
              <w:rPr>
                <w:rFonts w:ascii="Calibri" w:eastAsia="Calibri" w:hAnsi="Calibri"/>
                <w:sz w:val="20"/>
                <w:szCs w:val="20"/>
                <w:lang w:val="en-GB"/>
              </w:rPr>
              <w:t xml:space="preserve">Is supporting 9 PHCC under MADAD funded project and 3 </w:t>
            </w:r>
            <w:proofErr w:type="spellStart"/>
            <w:r>
              <w:rPr>
                <w:rFonts w:ascii="Calibri" w:eastAsia="Calibri" w:hAnsi="Calibri"/>
                <w:sz w:val="20"/>
                <w:szCs w:val="20"/>
                <w:lang w:val="en-GB"/>
              </w:rPr>
              <w:t>PHCc</w:t>
            </w:r>
            <w:proofErr w:type="spellEnd"/>
            <w:r>
              <w:rPr>
                <w:rFonts w:ascii="Calibri" w:eastAsia="Calibri" w:hAnsi="Calibri"/>
                <w:sz w:val="20"/>
                <w:szCs w:val="20"/>
                <w:lang w:val="en-GB"/>
              </w:rPr>
              <w:t xml:space="preserve"> under different funds. The package of PHC services include:</w:t>
            </w:r>
          </w:p>
          <w:p w:rsidR="00B90E60" w:rsidRPr="00B90E60" w:rsidRDefault="00B90E60" w:rsidP="00B90E60">
            <w:pPr>
              <w:numPr>
                <w:ilvl w:val="0"/>
                <w:numId w:val="43"/>
              </w:numPr>
              <w:rPr>
                <w:rFonts w:eastAsia="Calibri"/>
                <w:sz w:val="20"/>
                <w:lang w:val="en-GB"/>
              </w:rPr>
            </w:pPr>
            <w:r>
              <w:rPr>
                <w:rFonts w:ascii="Calibri" w:eastAsia="Calibri" w:hAnsi="Calibri"/>
                <w:sz w:val="20"/>
                <w:szCs w:val="20"/>
                <w:lang w:val="en-GB"/>
              </w:rPr>
              <w:t xml:space="preserve"> </w:t>
            </w:r>
            <w:r w:rsidRPr="00B90E60">
              <w:rPr>
                <w:rFonts w:eastAsia="Calibri"/>
                <w:sz w:val="20"/>
                <w:lang w:val="en-GB"/>
              </w:rPr>
              <w:t xml:space="preserve">All medical consultations are for 3,000 LBP (whether general or specialist) </w:t>
            </w:r>
          </w:p>
          <w:p w:rsidR="00082C22" w:rsidRDefault="00B90E60" w:rsidP="00F41F37">
            <w:pPr>
              <w:numPr>
                <w:ilvl w:val="0"/>
                <w:numId w:val="43"/>
              </w:numPr>
              <w:rPr>
                <w:rFonts w:ascii="Calibri" w:eastAsia="Calibri" w:hAnsi="Calibri"/>
                <w:sz w:val="20"/>
                <w:szCs w:val="20"/>
                <w:lang w:val="en-GB"/>
              </w:rPr>
            </w:pPr>
            <w:r w:rsidRPr="00082C22">
              <w:rPr>
                <w:rFonts w:ascii="Calibri" w:eastAsia="Calibri" w:hAnsi="Calibri"/>
                <w:sz w:val="20"/>
                <w:szCs w:val="20"/>
                <w:lang w:val="en-GB"/>
              </w:rPr>
              <w:t>(Pre-approved) Laboratory diagnostics are covered 100% for all population groups</w:t>
            </w:r>
          </w:p>
          <w:p w:rsidR="00B90E60" w:rsidRPr="00B90E60" w:rsidRDefault="00B90E60" w:rsidP="00B90E60">
            <w:pPr>
              <w:numPr>
                <w:ilvl w:val="0"/>
                <w:numId w:val="43"/>
              </w:numPr>
              <w:rPr>
                <w:rFonts w:ascii="Calibri" w:eastAsia="Calibri" w:hAnsi="Calibri"/>
                <w:sz w:val="20"/>
                <w:szCs w:val="20"/>
                <w:lang w:val="en-GB"/>
              </w:rPr>
            </w:pPr>
            <w:r w:rsidRPr="00B90E60">
              <w:rPr>
                <w:rFonts w:ascii="Calibri" w:eastAsia="Calibri" w:hAnsi="Calibri"/>
                <w:sz w:val="20"/>
                <w:szCs w:val="20"/>
                <w:lang w:val="en-GB"/>
              </w:rPr>
              <w:t xml:space="preserve">IUD insertion is covered 100% </w:t>
            </w:r>
          </w:p>
          <w:p w:rsidR="00B90E60" w:rsidRPr="00B90E60" w:rsidRDefault="00B90E60" w:rsidP="00B90E60">
            <w:pPr>
              <w:numPr>
                <w:ilvl w:val="0"/>
                <w:numId w:val="43"/>
              </w:numPr>
              <w:rPr>
                <w:rFonts w:ascii="Calibri" w:eastAsia="Calibri" w:hAnsi="Calibri"/>
                <w:sz w:val="20"/>
                <w:szCs w:val="20"/>
                <w:lang w:val="en-GB"/>
              </w:rPr>
            </w:pPr>
            <w:r w:rsidRPr="00B90E60">
              <w:rPr>
                <w:rFonts w:ascii="Calibri" w:eastAsia="Calibri" w:hAnsi="Calibri"/>
                <w:sz w:val="20"/>
                <w:szCs w:val="20"/>
                <w:lang w:val="en-GB"/>
              </w:rPr>
              <w:t xml:space="preserve">PNC is provided free of charge </w:t>
            </w:r>
          </w:p>
          <w:p w:rsidR="00B90E60" w:rsidRPr="00B90E60" w:rsidRDefault="00B90E60" w:rsidP="00B90E60">
            <w:pPr>
              <w:numPr>
                <w:ilvl w:val="0"/>
                <w:numId w:val="43"/>
              </w:numPr>
              <w:rPr>
                <w:rFonts w:ascii="Calibri" w:eastAsia="Calibri" w:hAnsi="Calibri"/>
                <w:sz w:val="20"/>
                <w:szCs w:val="20"/>
                <w:lang w:val="en-GB"/>
              </w:rPr>
            </w:pPr>
            <w:r w:rsidRPr="00B90E60">
              <w:rPr>
                <w:rFonts w:ascii="Calibri" w:eastAsia="Calibri" w:hAnsi="Calibri"/>
                <w:sz w:val="20"/>
                <w:szCs w:val="20"/>
                <w:lang w:val="en-GB"/>
              </w:rPr>
              <w:t xml:space="preserve">Each PHC will be support by  2 Syrian  Community Health Workers for outreach </w:t>
            </w:r>
          </w:p>
          <w:p w:rsidR="00C90806" w:rsidRPr="00C90806" w:rsidRDefault="00C90806" w:rsidP="008B74BB">
            <w:pPr>
              <w:rPr>
                <w:rFonts w:ascii="Calibri" w:eastAsia="Calibri" w:hAnsi="Calibri"/>
                <w:sz w:val="20"/>
                <w:szCs w:val="20"/>
                <w:lang w:val="en-GB"/>
              </w:rPr>
            </w:pPr>
          </w:p>
          <w:p w:rsidR="00082C22" w:rsidRDefault="008B74BB" w:rsidP="000035FF">
            <w:pPr>
              <w:rPr>
                <w:rFonts w:ascii="Calibri" w:eastAsia="Calibri" w:hAnsi="Calibri"/>
                <w:sz w:val="22"/>
                <w:szCs w:val="22"/>
                <w:lang w:val="en-GB"/>
              </w:rPr>
            </w:pPr>
            <w:r>
              <w:rPr>
                <w:rFonts w:asciiTheme="minorHAnsi" w:eastAsia="Calibri" w:hAnsiTheme="minorHAnsi" w:cs="Arial"/>
                <w:b/>
                <w:bCs/>
                <w:sz w:val="20"/>
                <w:szCs w:val="20"/>
                <w:lang w:val="en-GB"/>
              </w:rPr>
              <w:t>I</w:t>
            </w:r>
            <w:r w:rsidR="00082C22">
              <w:rPr>
                <w:rFonts w:asciiTheme="minorHAnsi" w:eastAsia="Calibri" w:hAnsiTheme="minorHAnsi" w:cs="Arial"/>
                <w:b/>
                <w:bCs/>
                <w:sz w:val="20"/>
                <w:szCs w:val="20"/>
                <w:lang w:val="en-GB"/>
              </w:rPr>
              <w:t>OCC</w:t>
            </w:r>
            <w:r w:rsidR="008D051B" w:rsidRPr="00EC341D">
              <w:rPr>
                <w:rFonts w:asciiTheme="minorHAnsi" w:eastAsia="Calibri" w:hAnsiTheme="minorHAnsi" w:cs="Arial"/>
                <w:b/>
                <w:bCs/>
                <w:sz w:val="20"/>
                <w:szCs w:val="20"/>
              </w:rPr>
              <w:t>:</w:t>
            </w:r>
            <w:r w:rsidR="005B259D">
              <w:rPr>
                <w:rFonts w:asciiTheme="minorHAnsi" w:eastAsia="Calibri" w:hAnsiTheme="minorHAnsi" w:cs="Arial"/>
                <w:b/>
                <w:bCs/>
                <w:sz w:val="20"/>
                <w:szCs w:val="20"/>
              </w:rPr>
              <w:t xml:space="preserve"> </w:t>
            </w:r>
            <w:r w:rsidR="00082C22">
              <w:rPr>
                <w:rFonts w:ascii="Calibri" w:eastAsia="Calibri" w:hAnsi="Calibri"/>
                <w:sz w:val="22"/>
                <w:szCs w:val="22"/>
                <w:lang w:val="en-GB"/>
              </w:rPr>
              <w:t>implementing AIA from November 2017 till March 2018 and supporting the National b</w:t>
            </w:r>
            <w:r w:rsidR="001D6A6A">
              <w:rPr>
                <w:rFonts w:ascii="Calibri" w:eastAsia="Calibri" w:hAnsi="Calibri"/>
                <w:sz w:val="22"/>
                <w:szCs w:val="22"/>
                <w:lang w:val="en-GB"/>
              </w:rPr>
              <w:t>reastfeeding campaign launched i</w:t>
            </w:r>
            <w:r w:rsidR="00082C22">
              <w:rPr>
                <w:rFonts w:ascii="Calibri" w:eastAsia="Calibri" w:hAnsi="Calibri"/>
                <w:sz w:val="22"/>
                <w:szCs w:val="22"/>
                <w:lang w:val="en-GB"/>
              </w:rPr>
              <w:t>n February.</w:t>
            </w:r>
          </w:p>
          <w:p w:rsidR="00082C22" w:rsidRDefault="00082C22" w:rsidP="000035FF">
            <w:pPr>
              <w:rPr>
                <w:rFonts w:ascii="Calibri" w:eastAsia="Calibri" w:hAnsi="Calibri"/>
                <w:sz w:val="22"/>
                <w:szCs w:val="22"/>
                <w:lang w:val="en-GB"/>
              </w:rPr>
            </w:pPr>
          </w:p>
          <w:p w:rsidR="00082C22" w:rsidRDefault="00082C22" w:rsidP="000035FF">
            <w:pPr>
              <w:rPr>
                <w:rFonts w:ascii="Calibri" w:eastAsia="Calibri" w:hAnsi="Calibri"/>
                <w:sz w:val="22"/>
                <w:szCs w:val="22"/>
                <w:lang w:val="en-GB"/>
              </w:rPr>
            </w:pPr>
            <w:r w:rsidRPr="00082C22">
              <w:rPr>
                <w:rFonts w:ascii="Calibri" w:eastAsia="Calibri" w:hAnsi="Calibri"/>
                <w:b/>
                <w:sz w:val="22"/>
                <w:szCs w:val="22"/>
                <w:lang w:val="en-GB"/>
              </w:rPr>
              <w:t>MF</w:t>
            </w:r>
            <w:r>
              <w:rPr>
                <w:rFonts w:ascii="Calibri" w:eastAsia="Calibri" w:hAnsi="Calibri"/>
                <w:sz w:val="22"/>
                <w:szCs w:val="22"/>
                <w:lang w:val="en-GB"/>
              </w:rPr>
              <w:t xml:space="preserve">: is implementing AIA. The challenges faced were reported to </w:t>
            </w:r>
            <w:proofErr w:type="spellStart"/>
            <w:r>
              <w:rPr>
                <w:rFonts w:ascii="Calibri" w:eastAsia="Calibri" w:hAnsi="Calibri"/>
                <w:sz w:val="22"/>
                <w:szCs w:val="22"/>
                <w:lang w:val="en-GB"/>
              </w:rPr>
              <w:t>MoPH</w:t>
            </w:r>
            <w:proofErr w:type="spellEnd"/>
            <w:r>
              <w:rPr>
                <w:rFonts w:ascii="Calibri" w:eastAsia="Calibri" w:hAnsi="Calibri"/>
                <w:sz w:val="22"/>
                <w:szCs w:val="22"/>
                <w:lang w:val="en-GB"/>
              </w:rPr>
              <w:t>.</w:t>
            </w:r>
          </w:p>
          <w:p w:rsidR="00C862DA" w:rsidRPr="000035FF" w:rsidRDefault="00C862DA" w:rsidP="000035FF">
            <w:pPr>
              <w:rPr>
                <w:rFonts w:asciiTheme="minorHAnsi" w:eastAsia="Calibri" w:hAnsiTheme="minorHAnsi" w:cs="Arial"/>
                <w:sz w:val="20"/>
                <w:szCs w:val="20"/>
                <w:lang w:val="en-GB"/>
              </w:rPr>
            </w:pPr>
          </w:p>
        </w:tc>
        <w:tc>
          <w:tcPr>
            <w:tcW w:w="1559" w:type="dxa"/>
            <w:shd w:val="clear" w:color="auto" w:fill="auto"/>
          </w:tcPr>
          <w:p w:rsidR="008F1749" w:rsidRPr="00E24561" w:rsidRDefault="008F1749" w:rsidP="008F1749">
            <w:pPr>
              <w:rPr>
                <w:rFonts w:asciiTheme="majorBidi" w:hAnsiTheme="majorBidi" w:cstheme="majorBidi"/>
                <w:color w:val="FF0000"/>
                <w:sz w:val="22"/>
                <w:szCs w:val="22"/>
              </w:rPr>
            </w:pPr>
          </w:p>
          <w:p w:rsidR="008F1749" w:rsidRPr="00E24561" w:rsidRDefault="008F1749" w:rsidP="008F1749">
            <w:pPr>
              <w:rPr>
                <w:rFonts w:asciiTheme="majorBidi" w:hAnsiTheme="majorBidi" w:cstheme="majorBidi"/>
                <w:color w:val="FF0000"/>
                <w:sz w:val="22"/>
                <w:szCs w:val="22"/>
              </w:rPr>
            </w:pPr>
          </w:p>
        </w:tc>
        <w:tc>
          <w:tcPr>
            <w:tcW w:w="1538" w:type="dxa"/>
            <w:shd w:val="clear" w:color="auto" w:fill="auto"/>
          </w:tcPr>
          <w:p w:rsidR="00E2485B" w:rsidRPr="00E24561" w:rsidRDefault="00E2485B" w:rsidP="00DE05CB">
            <w:pPr>
              <w:rPr>
                <w:rFonts w:asciiTheme="majorBidi" w:hAnsiTheme="majorBidi" w:cstheme="majorBidi"/>
                <w:color w:val="FF0000"/>
                <w:sz w:val="22"/>
                <w:szCs w:val="22"/>
              </w:rPr>
            </w:pPr>
          </w:p>
          <w:p w:rsidR="0080442C" w:rsidRPr="00E24561" w:rsidRDefault="0080442C" w:rsidP="00DE05CB">
            <w:pPr>
              <w:rPr>
                <w:rFonts w:asciiTheme="majorBidi" w:hAnsiTheme="majorBidi" w:cstheme="majorBidi"/>
                <w:color w:val="FF0000"/>
                <w:sz w:val="22"/>
                <w:szCs w:val="22"/>
              </w:rPr>
            </w:pPr>
          </w:p>
          <w:p w:rsidR="0080442C" w:rsidRPr="00E24561" w:rsidRDefault="0080442C" w:rsidP="00DE05CB">
            <w:pPr>
              <w:rPr>
                <w:rFonts w:asciiTheme="majorBidi" w:hAnsiTheme="majorBidi" w:cstheme="majorBidi"/>
                <w:color w:val="FF0000"/>
                <w:sz w:val="22"/>
                <w:szCs w:val="22"/>
              </w:rPr>
            </w:pPr>
          </w:p>
          <w:p w:rsidR="006E7249" w:rsidRPr="00E24561" w:rsidRDefault="006E7249" w:rsidP="00DE05CB">
            <w:pPr>
              <w:rPr>
                <w:rFonts w:asciiTheme="majorBidi" w:hAnsiTheme="majorBidi" w:cstheme="majorBidi"/>
                <w:color w:val="FF0000"/>
                <w:sz w:val="22"/>
                <w:szCs w:val="22"/>
              </w:rPr>
            </w:pPr>
          </w:p>
          <w:p w:rsidR="006E7249" w:rsidRPr="00E24561" w:rsidRDefault="006E7249" w:rsidP="00DE05CB">
            <w:pPr>
              <w:rPr>
                <w:rFonts w:asciiTheme="majorBidi" w:hAnsiTheme="majorBidi" w:cstheme="majorBidi"/>
                <w:color w:val="FF0000"/>
                <w:sz w:val="22"/>
                <w:szCs w:val="22"/>
              </w:rPr>
            </w:pPr>
          </w:p>
          <w:p w:rsidR="006E7249" w:rsidRPr="00E24561" w:rsidRDefault="006E7249" w:rsidP="00DE05CB">
            <w:pPr>
              <w:rPr>
                <w:rFonts w:asciiTheme="majorBidi" w:hAnsiTheme="majorBidi" w:cstheme="majorBidi"/>
                <w:color w:val="FF0000"/>
                <w:sz w:val="22"/>
                <w:szCs w:val="22"/>
              </w:rPr>
            </w:pPr>
          </w:p>
          <w:p w:rsidR="006E7249" w:rsidRPr="00E24561" w:rsidRDefault="006E7249" w:rsidP="00DE05CB">
            <w:pPr>
              <w:rPr>
                <w:rFonts w:asciiTheme="majorBidi" w:hAnsiTheme="majorBidi" w:cstheme="majorBidi"/>
                <w:color w:val="FF0000"/>
                <w:sz w:val="22"/>
                <w:szCs w:val="22"/>
              </w:rPr>
            </w:pPr>
          </w:p>
          <w:p w:rsidR="006E7249" w:rsidRPr="00E24561" w:rsidRDefault="006E7249" w:rsidP="00DE05CB">
            <w:pPr>
              <w:rPr>
                <w:rFonts w:asciiTheme="majorBidi" w:hAnsiTheme="majorBidi" w:cstheme="majorBidi"/>
                <w:color w:val="FF0000"/>
                <w:sz w:val="22"/>
                <w:szCs w:val="22"/>
              </w:rPr>
            </w:pPr>
          </w:p>
          <w:p w:rsidR="006E7249" w:rsidRPr="00E24561" w:rsidRDefault="006E7249" w:rsidP="00DE05CB">
            <w:pPr>
              <w:rPr>
                <w:rFonts w:asciiTheme="majorBidi" w:hAnsiTheme="majorBidi" w:cstheme="majorBidi"/>
                <w:color w:val="FF0000"/>
                <w:sz w:val="22"/>
                <w:szCs w:val="22"/>
              </w:rPr>
            </w:pPr>
          </w:p>
          <w:p w:rsidR="00834894" w:rsidRPr="00E24561" w:rsidRDefault="00834894" w:rsidP="00DE05CB">
            <w:pPr>
              <w:rPr>
                <w:rFonts w:asciiTheme="majorBidi" w:hAnsiTheme="majorBidi" w:cstheme="majorBidi"/>
                <w:color w:val="FF0000"/>
                <w:sz w:val="22"/>
                <w:szCs w:val="22"/>
              </w:rPr>
            </w:pPr>
          </w:p>
          <w:p w:rsidR="00834894" w:rsidRDefault="00834894" w:rsidP="00DE05CB">
            <w:pPr>
              <w:rPr>
                <w:rFonts w:asciiTheme="majorBidi" w:hAnsiTheme="majorBidi" w:cstheme="majorBidi"/>
                <w:color w:val="FF0000"/>
                <w:sz w:val="22"/>
                <w:szCs w:val="22"/>
              </w:rPr>
            </w:pPr>
          </w:p>
          <w:p w:rsidR="0039745C" w:rsidRDefault="0039745C" w:rsidP="00DE05CB">
            <w:pPr>
              <w:rPr>
                <w:rFonts w:asciiTheme="majorBidi" w:hAnsiTheme="majorBidi" w:cstheme="majorBidi"/>
                <w:color w:val="FF0000"/>
                <w:sz w:val="22"/>
                <w:szCs w:val="22"/>
              </w:rPr>
            </w:pPr>
          </w:p>
          <w:p w:rsidR="0039745C" w:rsidRDefault="0039745C" w:rsidP="00DE05CB">
            <w:pPr>
              <w:rPr>
                <w:rFonts w:asciiTheme="majorBidi" w:hAnsiTheme="majorBidi" w:cstheme="majorBidi"/>
                <w:color w:val="FF0000"/>
                <w:sz w:val="22"/>
                <w:szCs w:val="22"/>
              </w:rPr>
            </w:pPr>
          </w:p>
          <w:p w:rsidR="0039745C" w:rsidRDefault="0039745C" w:rsidP="00DE05CB">
            <w:pPr>
              <w:rPr>
                <w:rFonts w:asciiTheme="majorBidi" w:hAnsiTheme="majorBidi" w:cstheme="majorBidi"/>
                <w:color w:val="FF0000"/>
                <w:sz w:val="22"/>
                <w:szCs w:val="22"/>
              </w:rPr>
            </w:pPr>
          </w:p>
          <w:p w:rsidR="0039745C" w:rsidRDefault="0039745C" w:rsidP="00DE05CB">
            <w:pPr>
              <w:rPr>
                <w:rFonts w:asciiTheme="majorBidi" w:hAnsiTheme="majorBidi" w:cstheme="majorBidi"/>
                <w:color w:val="FF0000"/>
                <w:sz w:val="22"/>
                <w:szCs w:val="22"/>
              </w:rPr>
            </w:pPr>
          </w:p>
          <w:p w:rsidR="0039745C" w:rsidRDefault="0039745C" w:rsidP="00DE05CB">
            <w:pPr>
              <w:rPr>
                <w:rFonts w:asciiTheme="majorBidi" w:hAnsiTheme="majorBidi" w:cstheme="majorBidi"/>
                <w:color w:val="FF0000"/>
                <w:sz w:val="22"/>
                <w:szCs w:val="22"/>
              </w:rPr>
            </w:pPr>
          </w:p>
          <w:p w:rsidR="0039745C" w:rsidRDefault="0039745C" w:rsidP="00DE05CB">
            <w:pPr>
              <w:rPr>
                <w:rFonts w:asciiTheme="majorBidi" w:hAnsiTheme="majorBidi" w:cstheme="majorBidi"/>
                <w:color w:val="FF0000"/>
                <w:sz w:val="22"/>
                <w:szCs w:val="22"/>
              </w:rPr>
            </w:pPr>
          </w:p>
          <w:p w:rsidR="0039745C" w:rsidRDefault="0039745C" w:rsidP="00DE05CB">
            <w:pPr>
              <w:rPr>
                <w:rFonts w:asciiTheme="majorBidi" w:hAnsiTheme="majorBidi" w:cstheme="majorBidi"/>
                <w:color w:val="FF0000"/>
                <w:sz w:val="22"/>
                <w:szCs w:val="22"/>
              </w:rPr>
            </w:pPr>
          </w:p>
          <w:p w:rsidR="0039745C" w:rsidRDefault="0039745C" w:rsidP="00DE05CB">
            <w:pPr>
              <w:rPr>
                <w:rFonts w:asciiTheme="majorBidi" w:hAnsiTheme="majorBidi" w:cstheme="majorBidi"/>
                <w:color w:val="FF0000"/>
                <w:sz w:val="22"/>
                <w:szCs w:val="22"/>
              </w:rPr>
            </w:pPr>
          </w:p>
          <w:p w:rsidR="0039745C" w:rsidRDefault="0039745C" w:rsidP="00DE05CB">
            <w:pPr>
              <w:rPr>
                <w:rFonts w:asciiTheme="majorBidi" w:hAnsiTheme="majorBidi" w:cstheme="majorBidi"/>
                <w:color w:val="FF0000"/>
                <w:sz w:val="22"/>
                <w:szCs w:val="22"/>
              </w:rPr>
            </w:pPr>
          </w:p>
          <w:p w:rsidR="008F1749" w:rsidRPr="00E24561" w:rsidRDefault="008F1749" w:rsidP="008F1749">
            <w:pPr>
              <w:rPr>
                <w:rFonts w:asciiTheme="majorBidi" w:hAnsiTheme="majorBidi" w:cstheme="majorBidi"/>
                <w:color w:val="FF0000"/>
                <w:sz w:val="22"/>
                <w:szCs w:val="22"/>
              </w:rPr>
            </w:pPr>
          </w:p>
          <w:p w:rsidR="008F1749" w:rsidRPr="00E24561" w:rsidRDefault="008F1749" w:rsidP="008F1749">
            <w:pPr>
              <w:rPr>
                <w:rFonts w:asciiTheme="majorBidi" w:hAnsiTheme="majorBidi" w:cstheme="majorBidi"/>
                <w:color w:val="FF0000"/>
                <w:sz w:val="22"/>
                <w:szCs w:val="22"/>
              </w:rPr>
            </w:pPr>
          </w:p>
        </w:tc>
      </w:tr>
    </w:tbl>
    <w:p w:rsidR="007308C3" w:rsidRPr="00A773FE" w:rsidRDefault="007308C3" w:rsidP="005D4457">
      <w:pPr>
        <w:jc w:val="both"/>
        <w:rPr>
          <w:rFonts w:asciiTheme="majorBidi" w:hAnsiTheme="majorBidi" w:cstheme="majorBidi"/>
          <w:color w:val="3366FF"/>
        </w:rPr>
      </w:pPr>
    </w:p>
    <w:p w:rsidR="007308C3" w:rsidRPr="00A60D01" w:rsidRDefault="007308C3" w:rsidP="007308C3">
      <w:pPr>
        <w:pBdr>
          <w:top w:val="single" w:sz="4" w:space="1" w:color="auto"/>
        </w:pBdr>
        <w:autoSpaceDE w:val="0"/>
        <w:autoSpaceDN w:val="0"/>
        <w:adjustRightInd w:val="0"/>
        <w:rPr>
          <w:rFonts w:asciiTheme="minorHAnsi" w:hAnsiTheme="minorHAnsi" w:cstheme="majorBidi"/>
          <w:b/>
          <w:bCs/>
          <w:sz w:val="22"/>
          <w:szCs w:val="22"/>
        </w:rPr>
      </w:pPr>
      <w:r w:rsidRPr="00A60D01">
        <w:rPr>
          <w:rFonts w:asciiTheme="minorHAnsi" w:hAnsiTheme="minorHAnsi" w:cstheme="majorBidi"/>
          <w:b/>
          <w:bCs/>
          <w:sz w:val="22"/>
          <w:szCs w:val="22"/>
        </w:rPr>
        <w:t>For enquiries please contact:</w:t>
      </w:r>
    </w:p>
    <w:p w:rsidR="007308C3" w:rsidRPr="00A60D01" w:rsidRDefault="001F47A3" w:rsidP="007308C3">
      <w:pPr>
        <w:autoSpaceDE w:val="0"/>
        <w:autoSpaceDN w:val="0"/>
        <w:adjustRightInd w:val="0"/>
        <w:rPr>
          <w:rFonts w:asciiTheme="minorHAnsi" w:hAnsiTheme="minorHAnsi" w:cstheme="majorBidi"/>
          <w:sz w:val="22"/>
          <w:szCs w:val="22"/>
        </w:rPr>
      </w:pPr>
      <w:r w:rsidRPr="00A60D01">
        <w:rPr>
          <w:rFonts w:asciiTheme="minorHAnsi" w:hAnsiTheme="minorHAnsi" w:cstheme="majorBidi"/>
          <w:sz w:val="22"/>
          <w:szCs w:val="22"/>
        </w:rPr>
        <w:t>Maguy B</w:t>
      </w:r>
      <w:r w:rsidR="004B6B69" w:rsidRPr="00A60D01">
        <w:rPr>
          <w:rFonts w:asciiTheme="minorHAnsi" w:hAnsiTheme="minorHAnsi" w:cstheme="majorBidi"/>
          <w:sz w:val="22"/>
          <w:szCs w:val="22"/>
        </w:rPr>
        <w:t>ou Tayeh</w:t>
      </w:r>
    </w:p>
    <w:p w:rsidR="00FF6CFB" w:rsidRPr="00A60D01" w:rsidRDefault="004B6B69" w:rsidP="00FF6CFB">
      <w:pPr>
        <w:autoSpaceDE w:val="0"/>
        <w:autoSpaceDN w:val="0"/>
        <w:adjustRightInd w:val="0"/>
        <w:rPr>
          <w:rFonts w:asciiTheme="minorHAnsi" w:hAnsiTheme="minorHAnsi" w:cstheme="majorBidi"/>
          <w:sz w:val="22"/>
          <w:szCs w:val="22"/>
        </w:rPr>
      </w:pPr>
      <w:r w:rsidRPr="00A60D01">
        <w:rPr>
          <w:rFonts w:asciiTheme="minorHAnsi" w:hAnsiTheme="minorHAnsi" w:cstheme="majorBidi"/>
          <w:sz w:val="22"/>
          <w:szCs w:val="22"/>
        </w:rPr>
        <w:t>Assistant Public Health Officer</w:t>
      </w:r>
    </w:p>
    <w:p w:rsidR="007308C3" w:rsidRPr="00A60D01" w:rsidRDefault="00D82A28" w:rsidP="00FF6CFB">
      <w:pPr>
        <w:autoSpaceDE w:val="0"/>
        <w:autoSpaceDN w:val="0"/>
        <w:adjustRightInd w:val="0"/>
        <w:rPr>
          <w:rFonts w:asciiTheme="minorHAnsi" w:hAnsiTheme="minorHAnsi" w:cstheme="majorBidi"/>
          <w:sz w:val="22"/>
          <w:szCs w:val="22"/>
        </w:rPr>
      </w:pPr>
      <w:r w:rsidRPr="00A60D01">
        <w:rPr>
          <w:rFonts w:asciiTheme="minorHAnsi" w:hAnsiTheme="minorHAnsi" w:cstheme="majorBidi"/>
          <w:sz w:val="22"/>
          <w:szCs w:val="22"/>
        </w:rPr>
        <w:lastRenderedPageBreak/>
        <w:t xml:space="preserve">UNHCR, </w:t>
      </w:r>
      <w:r w:rsidR="00C150DC" w:rsidRPr="00A60D01">
        <w:rPr>
          <w:rFonts w:asciiTheme="minorHAnsi" w:hAnsiTheme="minorHAnsi" w:cstheme="majorBidi"/>
          <w:sz w:val="22"/>
          <w:szCs w:val="22"/>
        </w:rPr>
        <w:t>Beirut and Mount Lebanon office</w:t>
      </w:r>
    </w:p>
    <w:p w:rsidR="007308C3" w:rsidRPr="00A60D01" w:rsidRDefault="007308C3" w:rsidP="007308C3">
      <w:pPr>
        <w:autoSpaceDE w:val="0"/>
        <w:autoSpaceDN w:val="0"/>
        <w:adjustRightInd w:val="0"/>
        <w:rPr>
          <w:rFonts w:asciiTheme="minorHAnsi" w:hAnsiTheme="minorHAnsi" w:cstheme="majorBidi"/>
          <w:sz w:val="22"/>
          <w:szCs w:val="22"/>
          <w:lang w:val="en-GB"/>
        </w:rPr>
      </w:pPr>
      <w:r w:rsidRPr="00A60D01">
        <w:rPr>
          <w:rFonts w:asciiTheme="minorHAnsi" w:hAnsiTheme="minorHAnsi" w:cstheme="majorBidi"/>
          <w:sz w:val="22"/>
          <w:szCs w:val="22"/>
          <w:lang w:val="en-GB"/>
        </w:rPr>
        <w:t xml:space="preserve">M: </w:t>
      </w:r>
      <w:r w:rsidR="004C0EF9" w:rsidRPr="00A60D01">
        <w:rPr>
          <w:rFonts w:asciiTheme="minorHAnsi" w:hAnsiTheme="minorHAnsi" w:cstheme="majorBidi"/>
          <w:sz w:val="22"/>
          <w:szCs w:val="22"/>
          <w:lang w:val="en-GB"/>
        </w:rPr>
        <w:t>7</w:t>
      </w:r>
      <w:r w:rsidR="001D73A9" w:rsidRPr="00A60D01">
        <w:rPr>
          <w:rFonts w:asciiTheme="minorHAnsi" w:hAnsiTheme="minorHAnsi" w:cstheme="majorBidi"/>
          <w:sz w:val="22"/>
          <w:szCs w:val="22"/>
          <w:lang w:val="en-GB"/>
        </w:rPr>
        <w:t>6</w:t>
      </w:r>
      <w:r w:rsidR="004C0EF9" w:rsidRPr="00A60D01">
        <w:rPr>
          <w:rFonts w:asciiTheme="minorHAnsi" w:hAnsiTheme="minorHAnsi" w:cstheme="majorBidi"/>
          <w:sz w:val="22"/>
          <w:szCs w:val="22"/>
          <w:lang w:val="en-GB"/>
        </w:rPr>
        <w:t>-421612</w:t>
      </w:r>
    </w:p>
    <w:p w:rsidR="007308C3" w:rsidRPr="00A60D01" w:rsidRDefault="007308C3" w:rsidP="004B6B69">
      <w:pPr>
        <w:autoSpaceDE w:val="0"/>
        <w:autoSpaceDN w:val="0"/>
        <w:adjustRightInd w:val="0"/>
        <w:rPr>
          <w:rFonts w:asciiTheme="minorHAnsi" w:hAnsiTheme="minorHAnsi" w:cstheme="majorBidi"/>
          <w:sz w:val="22"/>
          <w:szCs w:val="22"/>
          <w:lang w:val="en-GB"/>
        </w:rPr>
      </w:pPr>
      <w:r w:rsidRPr="00A60D01">
        <w:rPr>
          <w:rFonts w:asciiTheme="minorHAnsi" w:hAnsiTheme="minorHAnsi" w:cstheme="majorBidi"/>
          <w:sz w:val="22"/>
          <w:szCs w:val="22"/>
          <w:lang w:val="en-GB"/>
        </w:rPr>
        <w:t xml:space="preserve">E: </w:t>
      </w:r>
      <w:r w:rsidR="004B6B69" w:rsidRPr="00A60D01">
        <w:rPr>
          <w:rFonts w:asciiTheme="minorHAnsi" w:hAnsiTheme="minorHAnsi" w:cstheme="majorBidi"/>
          <w:sz w:val="22"/>
          <w:szCs w:val="22"/>
          <w:lang w:val="en-GB"/>
        </w:rPr>
        <w:t>boutayeh</w:t>
      </w:r>
      <w:r w:rsidR="00CB3065" w:rsidRPr="00A60D01">
        <w:rPr>
          <w:rFonts w:asciiTheme="minorHAnsi" w:hAnsiTheme="minorHAnsi" w:cstheme="majorBidi"/>
          <w:sz w:val="22"/>
          <w:szCs w:val="22"/>
          <w:lang w:val="en-GB"/>
        </w:rPr>
        <w:t>@unhcr.org</w:t>
      </w:r>
    </w:p>
    <w:sectPr w:rsidR="007308C3" w:rsidRPr="00A60D01" w:rsidSect="004B6B69">
      <w:headerReference w:type="default" r:id="rId12"/>
      <w:footerReference w:type="default" r:id="rId13"/>
      <w:pgSz w:w="15840" w:h="12240" w:orient="landscape"/>
      <w:pgMar w:top="540" w:right="1440" w:bottom="180" w:left="1440" w:header="288"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5404" w:rsidRDefault="003E5404">
      <w:r>
        <w:separator/>
      </w:r>
    </w:p>
  </w:endnote>
  <w:endnote w:type="continuationSeparator" w:id="0">
    <w:p w:rsidR="003E5404" w:rsidRDefault="003E54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altName w:val="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altName w:val="Calibri"/>
    <w:panose1 w:val="020F0502020204030204"/>
    <w:charset w:val="00"/>
    <w:family w:val="swiss"/>
    <w:pitch w:val="variable"/>
    <w:sig w:usb0="E00002FF" w:usb1="4000ACFF" w:usb2="00000001" w:usb3="00000000" w:csb0="0000019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5AA8" w:rsidRDefault="007B5AA8" w:rsidP="00BB64A7">
    <w:pPr>
      <w:pStyle w:val="Footer"/>
      <w:jc w:val="right"/>
    </w:pPr>
    <w:r>
      <w:rPr>
        <w:rStyle w:val="PageNumber"/>
      </w:rPr>
      <w:fldChar w:fldCharType="begin"/>
    </w:r>
    <w:r>
      <w:rPr>
        <w:rStyle w:val="PageNumber"/>
      </w:rPr>
      <w:instrText xml:space="preserve"> PAGE </w:instrText>
    </w:r>
    <w:r>
      <w:rPr>
        <w:rStyle w:val="PageNumber"/>
      </w:rPr>
      <w:fldChar w:fldCharType="separate"/>
    </w:r>
    <w:r w:rsidR="00AC0C55">
      <w:rPr>
        <w:rStyle w:val="PageNumber"/>
        <w:noProof/>
      </w:rPr>
      <w:t>4</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5404" w:rsidRDefault="003E5404">
      <w:r>
        <w:separator/>
      </w:r>
    </w:p>
  </w:footnote>
  <w:footnote w:type="continuationSeparator" w:id="0">
    <w:p w:rsidR="003E5404" w:rsidRDefault="003E54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5AA8" w:rsidRDefault="007B5AA8">
    <w:pPr>
      <w:pStyle w:val="Header"/>
      <w:rPr>
        <w:lang w:val="fr-FR"/>
      </w:rPr>
    </w:pPr>
  </w:p>
  <w:p w:rsidR="007B5AA8" w:rsidRPr="0068786D" w:rsidRDefault="007B5AA8">
    <w:pPr>
      <w:pStyle w:val="Header"/>
      <w:rPr>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64E6C"/>
    <w:multiLevelType w:val="hybridMultilevel"/>
    <w:tmpl w:val="9CCA6268"/>
    <w:lvl w:ilvl="0" w:tplc="C0AAC550">
      <w:start w:val="1"/>
      <w:numFmt w:val="bullet"/>
      <w:lvlText w:val=""/>
      <w:lvlJc w:val="left"/>
      <w:pPr>
        <w:tabs>
          <w:tab w:val="num" w:pos="720"/>
        </w:tabs>
        <w:ind w:left="720" w:hanging="360"/>
      </w:pPr>
      <w:rPr>
        <w:rFonts w:ascii="Wingdings" w:hAnsi="Wingdings" w:hint="default"/>
      </w:rPr>
    </w:lvl>
    <w:lvl w:ilvl="1" w:tplc="240E77D2" w:tentative="1">
      <w:start w:val="1"/>
      <w:numFmt w:val="bullet"/>
      <w:lvlText w:val=""/>
      <w:lvlJc w:val="left"/>
      <w:pPr>
        <w:tabs>
          <w:tab w:val="num" w:pos="1440"/>
        </w:tabs>
        <w:ind w:left="1440" w:hanging="360"/>
      </w:pPr>
      <w:rPr>
        <w:rFonts w:ascii="Wingdings" w:hAnsi="Wingdings" w:hint="default"/>
      </w:rPr>
    </w:lvl>
    <w:lvl w:ilvl="2" w:tplc="1BCE13E4" w:tentative="1">
      <w:start w:val="1"/>
      <w:numFmt w:val="bullet"/>
      <w:lvlText w:val=""/>
      <w:lvlJc w:val="left"/>
      <w:pPr>
        <w:tabs>
          <w:tab w:val="num" w:pos="2160"/>
        </w:tabs>
        <w:ind w:left="2160" w:hanging="360"/>
      </w:pPr>
      <w:rPr>
        <w:rFonts w:ascii="Wingdings" w:hAnsi="Wingdings" w:hint="default"/>
      </w:rPr>
    </w:lvl>
    <w:lvl w:ilvl="3" w:tplc="862A935C" w:tentative="1">
      <w:start w:val="1"/>
      <w:numFmt w:val="bullet"/>
      <w:lvlText w:val=""/>
      <w:lvlJc w:val="left"/>
      <w:pPr>
        <w:tabs>
          <w:tab w:val="num" w:pos="2880"/>
        </w:tabs>
        <w:ind w:left="2880" w:hanging="360"/>
      </w:pPr>
      <w:rPr>
        <w:rFonts w:ascii="Wingdings" w:hAnsi="Wingdings" w:hint="default"/>
      </w:rPr>
    </w:lvl>
    <w:lvl w:ilvl="4" w:tplc="B0229BCE" w:tentative="1">
      <w:start w:val="1"/>
      <w:numFmt w:val="bullet"/>
      <w:lvlText w:val=""/>
      <w:lvlJc w:val="left"/>
      <w:pPr>
        <w:tabs>
          <w:tab w:val="num" w:pos="3600"/>
        </w:tabs>
        <w:ind w:left="3600" w:hanging="360"/>
      </w:pPr>
      <w:rPr>
        <w:rFonts w:ascii="Wingdings" w:hAnsi="Wingdings" w:hint="default"/>
      </w:rPr>
    </w:lvl>
    <w:lvl w:ilvl="5" w:tplc="A21212F8" w:tentative="1">
      <w:start w:val="1"/>
      <w:numFmt w:val="bullet"/>
      <w:lvlText w:val=""/>
      <w:lvlJc w:val="left"/>
      <w:pPr>
        <w:tabs>
          <w:tab w:val="num" w:pos="4320"/>
        </w:tabs>
        <w:ind w:left="4320" w:hanging="360"/>
      </w:pPr>
      <w:rPr>
        <w:rFonts w:ascii="Wingdings" w:hAnsi="Wingdings" w:hint="default"/>
      </w:rPr>
    </w:lvl>
    <w:lvl w:ilvl="6" w:tplc="0448B4DC" w:tentative="1">
      <w:start w:val="1"/>
      <w:numFmt w:val="bullet"/>
      <w:lvlText w:val=""/>
      <w:lvlJc w:val="left"/>
      <w:pPr>
        <w:tabs>
          <w:tab w:val="num" w:pos="5040"/>
        </w:tabs>
        <w:ind w:left="5040" w:hanging="360"/>
      </w:pPr>
      <w:rPr>
        <w:rFonts w:ascii="Wingdings" w:hAnsi="Wingdings" w:hint="default"/>
      </w:rPr>
    </w:lvl>
    <w:lvl w:ilvl="7" w:tplc="ED046046" w:tentative="1">
      <w:start w:val="1"/>
      <w:numFmt w:val="bullet"/>
      <w:lvlText w:val=""/>
      <w:lvlJc w:val="left"/>
      <w:pPr>
        <w:tabs>
          <w:tab w:val="num" w:pos="5760"/>
        </w:tabs>
        <w:ind w:left="5760" w:hanging="360"/>
      </w:pPr>
      <w:rPr>
        <w:rFonts w:ascii="Wingdings" w:hAnsi="Wingdings" w:hint="default"/>
      </w:rPr>
    </w:lvl>
    <w:lvl w:ilvl="8" w:tplc="F0E6293E"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0DD4457"/>
    <w:multiLevelType w:val="hybridMultilevel"/>
    <w:tmpl w:val="E36AF7B4"/>
    <w:lvl w:ilvl="0" w:tplc="4168BEE0">
      <w:start w:val="1"/>
      <w:numFmt w:val="bullet"/>
      <w:lvlText w:val="•"/>
      <w:lvlJc w:val="left"/>
      <w:pPr>
        <w:tabs>
          <w:tab w:val="num" w:pos="445"/>
        </w:tabs>
        <w:ind w:left="445" w:hanging="360"/>
      </w:pPr>
      <w:rPr>
        <w:rFonts w:ascii="Arial" w:hAnsi="Arial" w:hint="default"/>
      </w:rPr>
    </w:lvl>
    <w:lvl w:ilvl="1" w:tplc="5240D836">
      <w:start w:val="343"/>
      <w:numFmt w:val="bullet"/>
      <w:lvlText w:val=""/>
      <w:lvlJc w:val="left"/>
      <w:pPr>
        <w:tabs>
          <w:tab w:val="num" w:pos="715"/>
        </w:tabs>
        <w:ind w:left="715" w:hanging="360"/>
      </w:pPr>
      <w:rPr>
        <w:rFonts w:ascii="Wingdings" w:hAnsi="Wingdings" w:hint="default"/>
      </w:rPr>
    </w:lvl>
    <w:lvl w:ilvl="2" w:tplc="4B149308" w:tentative="1">
      <w:start w:val="1"/>
      <w:numFmt w:val="bullet"/>
      <w:lvlText w:val="•"/>
      <w:lvlJc w:val="left"/>
      <w:pPr>
        <w:tabs>
          <w:tab w:val="num" w:pos="1885"/>
        </w:tabs>
        <w:ind w:left="1885" w:hanging="360"/>
      </w:pPr>
      <w:rPr>
        <w:rFonts w:ascii="Arial" w:hAnsi="Arial" w:hint="default"/>
      </w:rPr>
    </w:lvl>
    <w:lvl w:ilvl="3" w:tplc="0DFE20E4" w:tentative="1">
      <w:start w:val="1"/>
      <w:numFmt w:val="bullet"/>
      <w:lvlText w:val="•"/>
      <w:lvlJc w:val="left"/>
      <w:pPr>
        <w:tabs>
          <w:tab w:val="num" w:pos="2605"/>
        </w:tabs>
        <w:ind w:left="2605" w:hanging="360"/>
      </w:pPr>
      <w:rPr>
        <w:rFonts w:ascii="Arial" w:hAnsi="Arial" w:hint="default"/>
      </w:rPr>
    </w:lvl>
    <w:lvl w:ilvl="4" w:tplc="0F4887FA" w:tentative="1">
      <w:start w:val="1"/>
      <w:numFmt w:val="bullet"/>
      <w:lvlText w:val="•"/>
      <w:lvlJc w:val="left"/>
      <w:pPr>
        <w:tabs>
          <w:tab w:val="num" w:pos="3325"/>
        </w:tabs>
        <w:ind w:left="3325" w:hanging="360"/>
      </w:pPr>
      <w:rPr>
        <w:rFonts w:ascii="Arial" w:hAnsi="Arial" w:hint="default"/>
      </w:rPr>
    </w:lvl>
    <w:lvl w:ilvl="5" w:tplc="E75A0D84" w:tentative="1">
      <w:start w:val="1"/>
      <w:numFmt w:val="bullet"/>
      <w:lvlText w:val="•"/>
      <w:lvlJc w:val="left"/>
      <w:pPr>
        <w:tabs>
          <w:tab w:val="num" w:pos="4045"/>
        </w:tabs>
        <w:ind w:left="4045" w:hanging="360"/>
      </w:pPr>
      <w:rPr>
        <w:rFonts w:ascii="Arial" w:hAnsi="Arial" w:hint="default"/>
      </w:rPr>
    </w:lvl>
    <w:lvl w:ilvl="6" w:tplc="DA1E3AB8" w:tentative="1">
      <w:start w:val="1"/>
      <w:numFmt w:val="bullet"/>
      <w:lvlText w:val="•"/>
      <w:lvlJc w:val="left"/>
      <w:pPr>
        <w:tabs>
          <w:tab w:val="num" w:pos="4765"/>
        </w:tabs>
        <w:ind w:left="4765" w:hanging="360"/>
      </w:pPr>
      <w:rPr>
        <w:rFonts w:ascii="Arial" w:hAnsi="Arial" w:hint="default"/>
      </w:rPr>
    </w:lvl>
    <w:lvl w:ilvl="7" w:tplc="24CAA754" w:tentative="1">
      <w:start w:val="1"/>
      <w:numFmt w:val="bullet"/>
      <w:lvlText w:val="•"/>
      <w:lvlJc w:val="left"/>
      <w:pPr>
        <w:tabs>
          <w:tab w:val="num" w:pos="5485"/>
        </w:tabs>
        <w:ind w:left="5485" w:hanging="360"/>
      </w:pPr>
      <w:rPr>
        <w:rFonts w:ascii="Arial" w:hAnsi="Arial" w:hint="default"/>
      </w:rPr>
    </w:lvl>
    <w:lvl w:ilvl="8" w:tplc="D51AFAE6" w:tentative="1">
      <w:start w:val="1"/>
      <w:numFmt w:val="bullet"/>
      <w:lvlText w:val="•"/>
      <w:lvlJc w:val="left"/>
      <w:pPr>
        <w:tabs>
          <w:tab w:val="num" w:pos="6205"/>
        </w:tabs>
        <w:ind w:left="6205" w:hanging="360"/>
      </w:pPr>
      <w:rPr>
        <w:rFonts w:ascii="Arial" w:hAnsi="Arial" w:hint="default"/>
      </w:rPr>
    </w:lvl>
  </w:abstractNum>
  <w:abstractNum w:abstractNumId="2" w15:restartNumberingAfterBreak="0">
    <w:nsid w:val="01595822"/>
    <w:multiLevelType w:val="hybridMultilevel"/>
    <w:tmpl w:val="A9EAFB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7C536D1"/>
    <w:multiLevelType w:val="hybridMultilevel"/>
    <w:tmpl w:val="5436F11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0D5F28B7"/>
    <w:multiLevelType w:val="hybridMultilevel"/>
    <w:tmpl w:val="0BF887CC"/>
    <w:lvl w:ilvl="0" w:tplc="E4B6DB78">
      <w:numFmt w:val="bullet"/>
      <w:lvlText w:val="-"/>
      <w:lvlJc w:val="left"/>
      <w:pPr>
        <w:ind w:left="720" w:hanging="360"/>
      </w:pPr>
      <w:rPr>
        <w:rFonts w:ascii="Calibri" w:eastAsia="Calibri" w:hAnsi="Calibri"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0E7A0004"/>
    <w:multiLevelType w:val="hybridMultilevel"/>
    <w:tmpl w:val="C82E21BA"/>
    <w:lvl w:ilvl="0" w:tplc="04090001">
      <w:start w:val="1"/>
      <w:numFmt w:val="bullet"/>
      <w:lvlText w:val=""/>
      <w:lvlJc w:val="left"/>
      <w:pPr>
        <w:ind w:left="445" w:hanging="360"/>
      </w:pPr>
      <w:rPr>
        <w:rFonts w:ascii="Symbol" w:hAnsi="Symbol" w:hint="default"/>
      </w:rPr>
    </w:lvl>
    <w:lvl w:ilvl="1" w:tplc="04090003" w:tentative="1">
      <w:start w:val="1"/>
      <w:numFmt w:val="bullet"/>
      <w:lvlText w:val="o"/>
      <w:lvlJc w:val="left"/>
      <w:pPr>
        <w:ind w:left="1165" w:hanging="360"/>
      </w:pPr>
      <w:rPr>
        <w:rFonts w:ascii="Courier New" w:hAnsi="Courier New" w:cs="Courier New" w:hint="default"/>
      </w:rPr>
    </w:lvl>
    <w:lvl w:ilvl="2" w:tplc="04090005" w:tentative="1">
      <w:start w:val="1"/>
      <w:numFmt w:val="bullet"/>
      <w:lvlText w:val=""/>
      <w:lvlJc w:val="left"/>
      <w:pPr>
        <w:ind w:left="1885" w:hanging="360"/>
      </w:pPr>
      <w:rPr>
        <w:rFonts w:ascii="Wingdings" w:hAnsi="Wingdings" w:hint="default"/>
      </w:rPr>
    </w:lvl>
    <w:lvl w:ilvl="3" w:tplc="04090001" w:tentative="1">
      <w:start w:val="1"/>
      <w:numFmt w:val="bullet"/>
      <w:lvlText w:val=""/>
      <w:lvlJc w:val="left"/>
      <w:pPr>
        <w:ind w:left="2605" w:hanging="360"/>
      </w:pPr>
      <w:rPr>
        <w:rFonts w:ascii="Symbol" w:hAnsi="Symbol" w:hint="default"/>
      </w:rPr>
    </w:lvl>
    <w:lvl w:ilvl="4" w:tplc="04090003" w:tentative="1">
      <w:start w:val="1"/>
      <w:numFmt w:val="bullet"/>
      <w:lvlText w:val="o"/>
      <w:lvlJc w:val="left"/>
      <w:pPr>
        <w:ind w:left="3325" w:hanging="360"/>
      </w:pPr>
      <w:rPr>
        <w:rFonts w:ascii="Courier New" w:hAnsi="Courier New" w:cs="Courier New" w:hint="default"/>
      </w:rPr>
    </w:lvl>
    <w:lvl w:ilvl="5" w:tplc="04090005" w:tentative="1">
      <w:start w:val="1"/>
      <w:numFmt w:val="bullet"/>
      <w:lvlText w:val=""/>
      <w:lvlJc w:val="left"/>
      <w:pPr>
        <w:ind w:left="4045" w:hanging="360"/>
      </w:pPr>
      <w:rPr>
        <w:rFonts w:ascii="Wingdings" w:hAnsi="Wingdings" w:hint="default"/>
      </w:rPr>
    </w:lvl>
    <w:lvl w:ilvl="6" w:tplc="04090001" w:tentative="1">
      <w:start w:val="1"/>
      <w:numFmt w:val="bullet"/>
      <w:lvlText w:val=""/>
      <w:lvlJc w:val="left"/>
      <w:pPr>
        <w:ind w:left="4765" w:hanging="360"/>
      </w:pPr>
      <w:rPr>
        <w:rFonts w:ascii="Symbol" w:hAnsi="Symbol" w:hint="default"/>
      </w:rPr>
    </w:lvl>
    <w:lvl w:ilvl="7" w:tplc="04090003" w:tentative="1">
      <w:start w:val="1"/>
      <w:numFmt w:val="bullet"/>
      <w:lvlText w:val="o"/>
      <w:lvlJc w:val="left"/>
      <w:pPr>
        <w:ind w:left="5485" w:hanging="360"/>
      </w:pPr>
      <w:rPr>
        <w:rFonts w:ascii="Courier New" w:hAnsi="Courier New" w:cs="Courier New" w:hint="default"/>
      </w:rPr>
    </w:lvl>
    <w:lvl w:ilvl="8" w:tplc="04090005" w:tentative="1">
      <w:start w:val="1"/>
      <w:numFmt w:val="bullet"/>
      <w:lvlText w:val=""/>
      <w:lvlJc w:val="left"/>
      <w:pPr>
        <w:ind w:left="6205" w:hanging="360"/>
      </w:pPr>
      <w:rPr>
        <w:rFonts w:ascii="Wingdings" w:hAnsi="Wingdings" w:hint="default"/>
      </w:rPr>
    </w:lvl>
  </w:abstractNum>
  <w:abstractNum w:abstractNumId="6" w15:restartNumberingAfterBreak="0">
    <w:nsid w:val="11964FD9"/>
    <w:multiLevelType w:val="hybridMultilevel"/>
    <w:tmpl w:val="F40AAF08"/>
    <w:lvl w:ilvl="0" w:tplc="74987FF4">
      <w:start w:val="1"/>
      <w:numFmt w:val="bullet"/>
      <w:lvlText w:val="•"/>
      <w:lvlJc w:val="left"/>
      <w:pPr>
        <w:tabs>
          <w:tab w:val="num" w:pos="720"/>
        </w:tabs>
        <w:ind w:left="720" w:hanging="360"/>
      </w:pPr>
      <w:rPr>
        <w:rFonts w:ascii="Arial" w:hAnsi="Arial" w:hint="default"/>
      </w:rPr>
    </w:lvl>
    <w:lvl w:ilvl="1" w:tplc="362CA87A" w:tentative="1">
      <w:start w:val="1"/>
      <w:numFmt w:val="bullet"/>
      <w:lvlText w:val="•"/>
      <w:lvlJc w:val="left"/>
      <w:pPr>
        <w:tabs>
          <w:tab w:val="num" w:pos="1440"/>
        </w:tabs>
        <w:ind w:left="1440" w:hanging="360"/>
      </w:pPr>
      <w:rPr>
        <w:rFonts w:ascii="Arial" w:hAnsi="Arial" w:hint="default"/>
      </w:rPr>
    </w:lvl>
    <w:lvl w:ilvl="2" w:tplc="C706A7C8" w:tentative="1">
      <w:start w:val="1"/>
      <w:numFmt w:val="bullet"/>
      <w:lvlText w:val="•"/>
      <w:lvlJc w:val="left"/>
      <w:pPr>
        <w:tabs>
          <w:tab w:val="num" w:pos="2160"/>
        </w:tabs>
        <w:ind w:left="2160" w:hanging="360"/>
      </w:pPr>
      <w:rPr>
        <w:rFonts w:ascii="Arial" w:hAnsi="Arial" w:hint="default"/>
      </w:rPr>
    </w:lvl>
    <w:lvl w:ilvl="3" w:tplc="0C20AD50" w:tentative="1">
      <w:start w:val="1"/>
      <w:numFmt w:val="bullet"/>
      <w:lvlText w:val="•"/>
      <w:lvlJc w:val="left"/>
      <w:pPr>
        <w:tabs>
          <w:tab w:val="num" w:pos="2880"/>
        </w:tabs>
        <w:ind w:left="2880" w:hanging="360"/>
      </w:pPr>
      <w:rPr>
        <w:rFonts w:ascii="Arial" w:hAnsi="Arial" w:hint="default"/>
      </w:rPr>
    </w:lvl>
    <w:lvl w:ilvl="4" w:tplc="4BE4CD30" w:tentative="1">
      <w:start w:val="1"/>
      <w:numFmt w:val="bullet"/>
      <w:lvlText w:val="•"/>
      <w:lvlJc w:val="left"/>
      <w:pPr>
        <w:tabs>
          <w:tab w:val="num" w:pos="3600"/>
        </w:tabs>
        <w:ind w:left="3600" w:hanging="360"/>
      </w:pPr>
      <w:rPr>
        <w:rFonts w:ascii="Arial" w:hAnsi="Arial" w:hint="default"/>
      </w:rPr>
    </w:lvl>
    <w:lvl w:ilvl="5" w:tplc="25A8E6B4" w:tentative="1">
      <w:start w:val="1"/>
      <w:numFmt w:val="bullet"/>
      <w:lvlText w:val="•"/>
      <w:lvlJc w:val="left"/>
      <w:pPr>
        <w:tabs>
          <w:tab w:val="num" w:pos="4320"/>
        </w:tabs>
        <w:ind w:left="4320" w:hanging="360"/>
      </w:pPr>
      <w:rPr>
        <w:rFonts w:ascii="Arial" w:hAnsi="Arial" w:hint="default"/>
      </w:rPr>
    </w:lvl>
    <w:lvl w:ilvl="6" w:tplc="225688B4" w:tentative="1">
      <w:start w:val="1"/>
      <w:numFmt w:val="bullet"/>
      <w:lvlText w:val="•"/>
      <w:lvlJc w:val="left"/>
      <w:pPr>
        <w:tabs>
          <w:tab w:val="num" w:pos="5040"/>
        </w:tabs>
        <w:ind w:left="5040" w:hanging="360"/>
      </w:pPr>
      <w:rPr>
        <w:rFonts w:ascii="Arial" w:hAnsi="Arial" w:hint="default"/>
      </w:rPr>
    </w:lvl>
    <w:lvl w:ilvl="7" w:tplc="CFE07EAC" w:tentative="1">
      <w:start w:val="1"/>
      <w:numFmt w:val="bullet"/>
      <w:lvlText w:val="•"/>
      <w:lvlJc w:val="left"/>
      <w:pPr>
        <w:tabs>
          <w:tab w:val="num" w:pos="5760"/>
        </w:tabs>
        <w:ind w:left="5760" w:hanging="360"/>
      </w:pPr>
      <w:rPr>
        <w:rFonts w:ascii="Arial" w:hAnsi="Arial" w:hint="default"/>
      </w:rPr>
    </w:lvl>
    <w:lvl w:ilvl="8" w:tplc="0FC086A6"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48314A1"/>
    <w:multiLevelType w:val="hybridMultilevel"/>
    <w:tmpl w:val="01EAAA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5E8225C"/>
    <w:multiLevelType w:val="hybridMultilevel"/>
    <w:tmpl w:val="ED6AB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6D34B10"/>
    <w:multiLevelType w:val="hybridMultilevel"/>
    <w:tmpl w:val="0792DD4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240355"/>
    <w:multiLevelType w:val="hybridMultilevel"/>
    <w:tmpl w:val="11706976"/>
    <w:lvl w:ilvl="0" w:tplc="8AEC049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C273E24"/>
    <w:multiLevelType w:val="hybridMultilevel"/>
    <w:tmpl w:val="556C9222"/>
    <w:lvl w:ilvl="0" w:tplc="85742250">
      <w:start w:val="1"/>
      <w:numFmt w:val="bullet"/>
      <w:lvlText w:val="•"/>
      <w:lvlJc w:val="left"/>
      <w:pPr>
        <w:tabs>
          <w:tab w:val="num" w:pos="720"/>
        </w:tabs>
        <w:ind w:left="720" w:hanging="360"/>
      </w:pPr>
      <w:rPr>
        <w:rFonts w:ascii="Arial" w:hAnsi="Arial" w:hint="default"/>
      </w:rPr>
    </w:lvl>
    <w:lvl w:ilvl="1" w:tplc="D7A6814C" w:tentative="1">
      <w:start w:val="1"/>
      <w:numFmt w:val="bullet"/>
      <w:lvlText w:val="•"/>
      <w:lvlJc w:val="left"/>
      <w:pPr>
        <w:tabs>
          <w:tab w:val="num" w:pos="1440"/>
        </w:tabs>
        <w:ind w:left="1440" w:hanging="360"/>
      </w:pPr>
      <w:rPr>
        <w:rFonts w:ascii="Arial" w:hAnsi="Arial" w:hint="default"/>
      </w:rPr>
    </w:lvl>
    <w:lvl w:ilvl="2" w:tplc="DA884372" w:tentative="1">
      <w:start w:val="1"/>
      <w:numFmt w:val="bullet"/>
      <w:lvlText w:val="•"/>
      <w:lvlJc w:val="left"/>
      <w:pPr>
        <w:tabs>
          <w:tab w:val="num" w:pos="2160"/>
        </w:tabs>
        <w:ind w:left="2160" w:hanging="360"/>
      </w:pPr>
      <w:rPr>
        <w:rFonts w:ascii="Arial" w:hAnsi="Arial" w:hint="default"/>
      </w:rPr>
    </w:lvl>
    <w:lvl w:ilvl="3" w:tplc="CED20374" w:tentative="1">
      <w:start w:val="1"/>
      <w:numFmt w:val="bullet"/>
      <w:lvlText w:val="•"/>
      <w:lvlJc w:val="left"/>
      <w:pPr>
        <w:tabs>
          <w:tab w:val="num" w:pos="2880"/>
        </w:tabs>
        <w:ind w:left="2880" w:hanging="360"/>
      </w:pPr>
      <w:rPr>
        <w:rFonts w:ascii="Arial" w:hAnsi="Arial" w:hint="default"/>
      </w:rPr>
    </w:lvl>
    <w:lvl w:ilvl="4" w:tplc="B99AC562" w:tentative="1">
      <w:start w:val="1"/>
      <w:numFmt w:val="bullet"/>
      <w:lvlText w:val="•"/>
      <w:lvlJc w:val="left"/>
      <w:pPr>
        <w:tabs>
          <w:tab w:val="num" w:pos="3600"/>
        </w:tabs>
        <w:ind w:left="3600" w:hanging="360"/>
      </w:pPr>
      <w:rPr>
        <w:rFonts w:ascii="Arial" w:hAnsi="Arial" w:hint="default"/>
      </w:rPr>
    </w:lvl>
    <w:lvl w:ilvl="5" w:tplc="F244D052" w:tentative="1">
      <w:start w:val="1"/>
      <w:numFmt w:val="bullet"/>
      <w:lvlText w:val="•"/>
      <w:lvlJc w:val="left"/>
      <w:pPr>
        <w:tabs>
          <w:tab w:val="num" w:pos="4320"/>
        </w:tabs>
        <w:ind w:left="4320" w:hanging="360"/>
      </w:pPr>
      <w:rPr>
        <w:rFonts w:ascii="Arial" w:hAnsi="Arial" w:hint="default"/>
      </w:rPr>
    </w:lvl>
    <w:lvl w:ilvl="6" w:tplc="5EB49A1E" w:tentative="1">
      <w:start w:val="1"/>
      <w:numFmt w:val="bullet"/>
      <w:lvlText w:val="•"/>
      <w:lvlJc w:val="left"/>
      <w:pPr>
        <w:tabs>
          <w:tab w:val="num" w:pos="5040"/>
        </w:tabs>
        <w:ind w:left="5040" w:hanging="360"/>
      </w:pPr>
      <w:rPr>
        <w:rFonts w:ascii="Arial" w:hAnsi="Arial" w:hint="default"/>
      </w:rPr>
    </w:lvl>
    <w:lvl w:ilvl="7" w:tplc="1868C0C6" w:tentative="1">
      <w:start w:val="1"/>
      <w:numFmt w:val="bullet"/>
      <w:lvlText w:val="•"/>
      <w:lvlJc w:val="left"/>
      <w:pPr>
        <w:tabs>
          <w:tab w:val="num" w:pos="5760"/>
        </w:tabs>
        <w:ind w:left="5760" w:hanging="360"/>
      </w:pPr>
      <w:rPr>
        <w:rFonts w:ascii="Arial" w:hAnsi="Arial" w:hint="default"/>
      </w:rPr>
    </w:lvl>
    <w:lvl w:ilvl="8" w:tplc="2410F55A"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1CCB60DB"/>
    <w:multiLevelType w:val="hybridMultilevel"/>
    <w:tmpl w:val="EAA20A9E"/>
    <w:lvl w:ilvl="0" w:tplc="BEF0B5E8">
      <w:start w:val="1"/>
      <w:numFmt w:val="bullet"/>
      <w:lvlText w:val="-"/>
      <w:lvlJc w:val="left"/>
      <w:pPr>
        <w:tabs>
          <w:tab w:val="num" w:pos="720"/>
        </w:tabs>
        <w:ind w:left="720" w:hanging="360"/>
      </w:pPr>
      <w:rPr>
        <w:rFonts w:ascii="Times New Roman" w:hAnsi="Times New Roman" w:hint="default"/>
      </w:rPr>
    </w:lvl>
    <w:lvl w:ilvl="1" w:tplc="3A7E73BA" w:tentative="1">
      <w:start w:val="1"/>
      <w:numFmt w:val="bullet"/>
      <w:lvlText w:val="-"/>
      <w:lvlJc w:val="left"/>
      <w:pPr>
        <w:tabs>
          <w:tab w:val="num" w:pos="1440"/>
        </w:tabs>
        <w:ind w:left="1440" w:hanging="360"/>
      </w:pPr>
      <w:rPr>
        <w:rFonts w:ascii="Times New Roman" w:hAnsi="Times New Roman" w:hint="default"/>
      </w:rPr>
    </w:lvl>
    <w:lvl w:ilvl="2" w:tplc="3D2882BC" w:tentative="1">
      <w:start w:val="1"/>
      <w:numFmt w:val="bullet"/>
      <w:lvlText w:val="-"/>
      <w:lvlJc w:val="left"/>
      <w:pPr>
        <w:tabs>
          <w:tab w:val="num" w:pos="2160"/>
        </w:tabs>
        <w:ind w:left="2160" w:hanging="360"/>
      </w:pPr>
      <w:rPr>
        <w:rFonts w:ascii="Times New Roman" w:hAnsi="Times New Roman" w:hint="default"/>
      </w:rPr>
    </w:lvl>
    <w:lvl w:ilvl="3" w:tplc="D4DC8F4C" w:tentative="1">
      <w:start w:val="1"/>
      <w:numFmt w:val="bullet"/>
      <w:lvlText w:val="-"/>
      <w:lvlJc w:val="left"/>
      <w:pPr>
        <w:tabs>
          <w:tab w:val="num" w:pos="2880"/>
        </w:tabs>
        <w:ind w:left="2880" w:hanging="360"/>
      </w:pPr>
      <w:rPr>
        <w:rFonts w:ascii="Times New Roman" w:hAnsi="Times New Roman" w:hint="default"/>
      </w:rPr>
    </w:lvl>
    <w:lvl w:ilvl="4" w:tplc="FF808DA8" w:tentative="1">
      <w:start w:val="1"/>
      <w:numFmt w:val="bullet"/>
      <w:lvlText w:val="-"/>
      <w:lvlJc w:val="left"/>
      <w:pPr>
        <w:tabs>
          <w:tab w:val="num" w:pos="3600"/>
        </w:tabs>
        <w:ind w:left="3600" w:hanging="360"/>
      </w:pPr>
      <w:rPr>
        <w:rFonts w:ascii="Times New Roman" w:hAnsi="Times New Roman" w:hint="default"/>
      </w:rPr>
    </w:lvl>
    <w:lvl w:ilvl="5" w:tplc="EC867FB4" w:tentative="1">
      <w:start w:val="1"/>
      <w:numFmt w:val="bullet"/>
      <w:lvlText w:val="-"/>
      <w:lvlJc w:val="left"/>
      <w:pPr>
        <w:tabs>
          <w:tab w:val="num" w:pos="4320"/>
        </w:tabs>
        <w:ind w:left="4320" w:hanging="360"/>
      </w:pPr>
      <w:rPr>
        <w:rFonts w:ascii="Times New Roman" w:hAnsi="Times New Roman" w:hint="default"/>
      </w:rPr>
    </w:lvl>
    <w:lvl w:ilvl="6" w:tplc="BDF4B222" w:tentative="1">
      <w:start w:val="1"/>
      <w:numFmt w:val="bullet"/>
      <w:lvlText w:val="-"/>
      <w:lvlJc w:val="left"/>
      <w:pPr>
        <w:tabs>
          <w:tab w:val="num" w:pos="5040"/>
        </w:tabs>
        <w:ind w:left="5040" w:hanging="360"/>
      </w:pPr>
      <w:rPr>
        <w:rFonts w:ascii="Times New Roman" w:hAnsi="Times New Roman" w:hint="default"/>
      </w:rPr>
    </w:lvl>
    <w:lvl w:ilvl="7" w:tplc="6FA69376" w:tentative="1">
      <w:start w:val="1"/>
      <w:numFmt w:val="bullet"/>
      <w:lvlText w:val="-"/>
      <w:lvlJc w:val="left"/>
      <w:pPr>
        <w:tabs>
          <w:tab w:val="num" w:pos="5760"/>
        </w:tabs>
        <w:ind w:left="5760" w:hanging="360"/>
      </w:pPr>
      <w:rPr>
        <w:rFonts w:ascii="Times New Roman" w:hAnsi="Times New Roman" w:hint="default"/>
      </w:rPr>
    </w:lvl>
    <w:lvl w:ilvl="8" w:tplc="B7D85E74"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206451AD"/>
    <w:multiLevelType w:val="hybridMultilevel"/>
    <w:tmpl w:val="3732C5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1CC54FD"/>
    <w:multiLevelType w:val="hybridMultilevel"/>
    <w:tmpl w:val="4C7EFF40"/>
    <w:lvl w:ilvl="0" w:tplc="D0A609A8">
      <w:start w:val="1"/>
      <w:numFmt w:val="bullet"/>
      <w:lvlText w:val="•"/>
      <w:lvlJc w:val="left"/>
      <w:pPr>
        <w:tabs>
          <w:tab w:val="num" w:pos="720"/>
        </w:tabs>
        <w:ind w:left="720" w:hanging="360"/>
      </w:pPr>
      <w:rPr>
        <w:rFonts w:ascii="Arial" w:hAnsi="Arial" w:hint="default"/>
      </w:rPr>
    </w:lvl>
    <w:lvl w:ilvl="1" w:tplc="D8FCE25E" w:tentative="1">
      <w:start w:val="1"/>
      <w:numFmt w:val="bullet"/>
      <w:lvlText w:val="•"/>
      <w:lvlJc w:val="left"/>
      <w:pPr>
        <w:tabs>
          <w:tab w:val="num" w:pos="1440"/>
        </w:tabs>
        <w:ind w:left="1440" w:hanging="360"/>
      </w:pPr>
      <w:rPr>
        <w:rFonts w:ascii="Arial" w:hAnsi="Arial" w:hint="default"/>
      </w:rPr>
    </w:lvl>
    <w:lvl w:ilvl="2" w:tplc="B7105ACA" w:tentative="1">
      <w:start w:val="1"/>
      <w:numFmt w:val="bullet"/>
      <w:lvlText w:val="•"/>
      <w:lvlJc w:val="left"/>
      <w:pPr>
        <w:tabs>
          <w:tab w:val="num" w:pos="2160"/>
        </w:tabs>
        <w:ind w:left="2160" w:hanging="360"/>
      </w:pPr>
      <w:rPr>
        <w:rFonts w:ascii="Arial" w:hAnsi="Arial" w:hint="default"/>
      </w:rPr>
    </w:lvl>
    <w:lvl w:ilvl="3" w:tplc="5EA2E114" w:tentative="1">
      <w:start w:val="1"/>
      <w:numFmt w:val="bullet"/>
      <w:lvlText w:val="•"/>
      <w:lvlJc w:val="left"/>
      <w:pPr>
        <w:tabs>
          <w:tab w:val="num" w:pos="2880"/>
        </w:tabs>
        <w:ind w:left="2880" w:hanging="360"/>
      </w:pPr>
      <w:rPr>
        <w:rFonts w:ascii="Arial" w:hAnsi="Arial" w:hint="default"/>
      </w:rPr>
    </w:lvl>
    <w:lvl w:ilvl="4" w:tplc="5A387F38" w:tentative="1">
      <w:start w:val="1"/>
      <w:numFmt w:val="bullet"/>
      <w:lvlText w:val="•"/>
      <w:lvlJc w:val="left"/>
      <w:pPr>
        <w:tabs>
          <w:tab w:val="num" w:pos="3600"/>
        </w:tabs>
        <w:ind w:left="3600" w:hanging="360"/>
      </w:pPr>
      <w:rPr>
        <w:rFonts w:ascii="Arial" w:hAnsi="Arial" w:hint="default"/>
      </w:rPr>
    </w:lvl>
    <w:lvl w:ilvl="5" w:tplc="058C4E78" w:tentative="1">
      <w:start w:val="1"/>
      <w:numFmt w:val="bullet"/>
      <w:lvlText w:val="•"/>
      <w:lvlJc w:val="left"/>
      <w:pPr>
        <w:tabs>
          <w:tab w:val="num" w:pos="4320"/>
        </w:tabs>
        <w:ind w:left="4320" w:hanging="360"/>
      </w:pPr>
      <w:rPr>
        <w:rFonts w:ascii="Arial" w:hAnsi="Arial" w:hint="default"/>
      </w:rPr>
    </w:lvl>
    <w:lvl w:ilvl="6" w:tplc="B2585B5A" w:tentative="1">
      <w:start w:val="1"/>
      <w:numFmt w:val="bullet"/>
      <w:lvlText w:val="•"/>
      <w:lvlJc w:val="left"/>
      <w:pPr>
        <w:tabs>
          <w:tab w:val="num" w:pos="5040"/>
        </w:tabs>
        <w:ind w:left="5040" w:hanging="360"/>
      </w:pPr>
      <w:rPr>
        <w:rFonts w:ascii="Arial" w:hAnsi="Arial" w:hint="default"/>
      </w:rPr>
    </w:lvl>
    <w:lvl w:ilvl="7" w:tplc="E2742A18" w:tentative="1">
      <w:start w:val="1"/>
      <w:numFmt w:val="bullet"/>
      <w:lvlText w:val="•"/>
      <w:lvlJc w:val="left"/>
      <w:pPr>
        <w:tabs>
          <w:tab w:val="num" w:pos="5760"/>
        </w:tabs>
        <w:ind w:left="5760" w:hanging="360"/>
      </w:pPr>
      <w:rPr>
        <w:rFonts w:ascii="Arial" w:hAnsi="Arial" w:hint="default"/>
      </w:rPr>
    </w:lvl>
    <w:lvl w:ilvl="8" w:tplc="4AD671D8"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231A5EE5"/>
    <w:multiLevelType w:val="hybridMultilevel"/>
    <w:tmpl w:val="011011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80F07BF"/>
    <w:multiLevelType w:val="hybridMultilevel"/>
    <w:tmpl w:val="D438F2A4"/>
    <w:lvl w:ilvl="0" w:tplc="0FB874C6">
      <w:start w:val="1"/>
      <w:numFmt w:val="bullet"/>
      <w:lvlText w:val=""/>
      <w:lvlJc w:val="left"/>
      <w:pPr>
        <w:tabs>
          <w:tab w:val="num" w:pos="720"/>
        </w:tabs>
        <w:ind w:left="720" w:hanging="360"/>
      </w:pPr>
      <w:rPr>
        <w:rFonts w:ascii="Wingdings" w:hAnsi="Wingdings" w:hint="default"/>
      </w:rPr>
    </w:lvl>
    <w:lvl w:ilvl="1" w:tplc="6696E8D8">
      <w:start w:val="45"/>
      <w:numFmt w:val="bullet"/>
      <w:lvlText w:val="o"/>
      <w:lvlJc w:val="left"/>
      <w:pPr>
        <w:tabs>
          <w:tab w:val="num" w:pos="1440"/>
        </w:tabs>
        <w:ind w:left="1440" w:hanging="360"/>
      </w:pPr>
      <w:rPr>
        <w:rFonts w:ascii="Courier New" w:hAnsi="Courier New" w:hint="default"/>
      </w:rPr>
    </w:lvl>
    <w:lvl w:ilvl="2" w:tplc="5FD875B4" w:tentative="1">
      <w:start w:val="1"/>
      <w:numFmt w:val="bullet"/>
      <w:lvlText w:val=""/>
      <w:lvlJc w:val="left"/>
      <w:pPr>
        <w:tabs>
          <w:tab w:val="num" w:pos="2160"/>
        </w:tabs>
        <w:ind w:left="2160" w:hanging="360"/>
      </w:pPr>
      <w:rPr>
        <w:rFonts w:ascii="Wingdings" w:hAnsi="Wingdings" w:hint="default"/>
      </w:rPr>
    </w:lvl>
    <w:lvl w:ilvl="3" w:tplc="FAF8C578" w:tentative="1">
      <w:start w:val="1"/>
      <w:numFmt w:val="bullet"/>
      <w:lvlText w:val=""/>
      <w:lvlJc w:val="left"/>
      <w:pPr>
        <w:tabs>
          <w:tab w:val="num" w:pos="2880"/>
        </w:tabs>
        <w:ind w:left="2880" w:hanging="360"/>
      </w:pPr>
      <w:rPr>
        <w:rFonts w:ascii="Wingdings" w:hAnsi="Wingdings" w:hint="default"/>
      </w:rPr>
    </w:lvl>
    <w:lvl w:ilvl="4" w:tplc="36A6DC10" w:tentative="1">
      <w:start w:val="1"/>
      <w:numFmt w:val="bullet"/>
      <w:lvlText w:val=""/>
      <w:lvlJc w:val="left"/>
      <w:pPr>
        <w:tabs>
          <w:tab w:val="num" w:pos="3600"/>
        </w:tabs>
        <w:ind w:left="3600" w:hanging="360"/>
      </w:pPr>
      <w:rPr>
        <w:rFonts w:ascii="Wingdings" w:hAnsi="Wingdings" w:hint="default"/>
      </w:rPr>
    </w:lvl>
    <w:lvl w:ilvl="5" w:tplc="E7AA1BDE" w:tentative="1">
      <w:start w:val="1"/>
      <w:numFmt w:val="bullet"/>
      <w:lvlText w:val=""/>
      <w:lvlJc w:val="left"/>
      <w:pPr>
        <w:tabs>
          <w:tab w:val="num" w:pos="4320"/>
        </w:tabs>
        <w:ind w:left="4320" w:hanging="360"/>
      </w:pPr>
      <w:rPr>
        <w:rFonts w:ascii="Wingdings" w:hAnsi="Wingdings" w:hint="default"/>
      </w:rPr>
    </w:lvl>
    <w:lvl w:ilvl="6" w:tplc="696480E8" w:tentative="1">
      <w:start w:val="1"/>
      <w:numFmt w:val="bullet"/>
      <w:lvlText w:val=""/>
      <w:lvlJc w:val="left"/>
      <w:pPr>
        <w:tabs>
          <w:tab w:val="num" w:pos="5040"/>
        </w:tabs>
        <w:ind w:left="5040" w:hanging="360"/>
      </w:pPr>
      <w:rPr>
        <w:rFonts w:ascii="Wingdings" w:hAnsi="Wingdings" w:hint="default"/>
      </w:rPr>
    </w:lvl>
    <w:lvl w:ilvl="7" w:tplc="BF5472F2" w:tentative="1">
      <w:start w:val="1"/>
      <w:numFmt w:val="bullet"/>
      <w:lvlText w:val=""/>
      <w:lvlJc w:val="left"/>
      <w:pPr>
        <w:tabs>
          <w:tab w:val="num" w:pos="5760"/>
        </w:tabs>
        <w:ind w:left="5760" w:hanging="360"/>
      </w:pPr>
      <w:rPr>
        <w:rFonts w:ascii="Wingdings" w:hAnsi="Wingdings" w:hint="default"/>
      </w:rPr>
    </w:lvl>
    <w:lvl w:ilvl="8" w:tplc="52747F12"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9E31ADF"/>
    <w:multiLevelType w:val="hybridMultilevel"/>
    <w:tmpl w:val="09960C24"/>
    <w:lvl w:ilvl="0" w:tplc="11067DC0">
      <w:start w:val="1"/>
      <w:numFmt w:val="bullet"/>
      <w:lvlText w:val="•"/>
      <w:lvlJc w:val="left"/>
      <w:pPr>
        <w:tabs>
          <w:tab w:val="num" w:pos="720"/>
        </w:tabs>
        <w:ind w:left="720" w:hanging="360"/>
      </w:pPr>
      <w:rPr>
        <w:rFonts w:ascii="Arial" w:hAnsi="Arial" w:hint="default"/>
      </w:rPr>
    </w:lvl>
    <w:lvl w:ilvl="1" w:tplc="A54A8AFC" w:tentative="1">
      <w:start w:val="1"/>
      <w:numFmt w:val="bullet"/>
      <w:lvlText w:val="•"/>
      <w:lvlJc w:val="left"/>
      <w:pPr>
        <w:tabs>
          <w:tab w:val="num" w:pos="1440"/>
        </w:tabs>
        <w:ind w:left="1440" w:hanging="360"/>
      </w:pPr>
      <w:rPr>
        <w:rFonts w:ascii="Arial" w:hAnsi="Arial" w:hint="default"/>
      </w:rPr>
    </w:lvl>
    <w:lvl w:ilvl="2" w:tplc="4B5098F6" w:tentative="1">
      <w:start w:val="1"/>
      <w:numFmt w:val="bullet"/>
      <w:lvlText w:val="•"/>
      <w:lvlJc w:val="left"/>
      <w:pPr>
        <w:tabs>
          <w:tab w:val="num" w:pos="2160"/>
        </w:tabs>
        <w:ind w:left="2160" w:hanging="360"/>
      </w:pPr>
      <w:rPr>
        <w:rFonts w:ascii="Arial" w:hAnsi="Arial" w:hint="default"/>
      </w:rPr>
    </w:lvl>
    <w:lvl w:ilvl="3" w:tplc="93C8D488" w:tentative="1">
      <w:start w:val="1"/>
      <w:numFmt w:val="bullet"/>
      <w:lvlText w:val="•"/>
      <w:lvlJc w:val="left"/>
      <w:pPr>
        <w:tabs>
          <w:tab w:val="num" w:pos="2880"/>
        </w:tabs>
        <w:ind w:left="2880" w:hanging="360"/>
      </w:pPr>
      <w:rPr>
        <w:rFonts w:ascii="Arial" w:hAnsi="Arial" w:hint="default"/>
      </w:rPr>
    </w:lvl>
    <w:lvl w:ilvl="4" w:tplc="192CF938" w:tentative="1">
      <w:start w:val="1"/>
      <w:numFmt w:val="bullet"/>
      <w:lvlText w:val="•"/>
      <w:lvlJc w:val="left"/>
      <w:pPr>
        <w:tabs>
          <w:tab w:val="num" w:pos="3600"/>
        </w:tabs>
        <w:ind w:left="3600" w:hanging="360"/>
      </w:pPr>
      <w:rPr>
        <w:rFonts w:ascii="Arial" w:hAnsi="Arial" w:hint="default"/>
      </w:rPr>
    </w:lvl>
    <w:lvl w:ilvl="5" w:tplc="81005B1C" w:tentative="1">
      <w:start w:val="1"/>
      <w:numFmt w:val="bullet"/>
      <w:lvlText w:val="•"/>
      <w:lvlJc w:val="left"/>
      <w:pPr>
        <w:tabs>
          <w:tab w:val="num" w:pos="4320"/>
        </w:tabs>
        <w:ind w:left="4320" w:hanging="360"/>
      </w:pPr>
      <w:rPr>
        <w:rFonts w:ascii="Arial" w:hAnsi="Arial" w:hint="default"/>
      </w:rPr>
    </w:lvl>
    <w:lvl w:ilvl="6" w:tplc="96104D6A" w:tentative="1">
      <w:start w:val="1"/>
      <w:numFmt w:val="bullet"/>
      <w:lvlText w:val="•"/>
      <w:lvlJc w:val="left"/>
      <w:pPr>
        <w:tabs>
          <w:tab w:val="num" w:pos="5040"/>
        </w:tabs>
        <w:ind w:left="5040" w:hanging="360"/>
      </w:pPr>
      <w:rPr>
        <w:rFonts w:ascii="Arial" w:hAnsi="Arial" w:hint="default"/>
      </w:rPr>
    </w:lvl>
    <w:lvl w:ilvl="7" w:tplc="6C44E11E" w:tentative="1">
      <w:start w:val="1"/>
      <w:numFmt w:val="bullet"/>
      <w:lvlText w:val="•"/>
      <w:lvlJc w:val="left"/>
      <w:pPr>
        <w:tabs>
          <w:tab w:val="num" w:pos="5760"/>
        </w:tabs>
        <w:ind w:left="5760" w:hanging="360"/>
      </w:pPr>
      <w:rPr>
        <w:rFonts w:ascii="Arial" w:hAnsi="Arial" w:hint="default"/>
      </w:rPr>
    </w:lvl>
    <w:lvl w:ilvl="8" w:tplc="DC5A0CA2"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2BB02BE3"/>
    <w:multiLevelType w:val="hybridMultilevel"/>
    <w:tmpl w:val="D254A15A"/>
    <w:lvl w:ilvl="0" w:tplc="6F163BD6">
      <w:start w:val="1"/>
      <w:numFmt w:val="bullet"/>
      <w:lvlText w:val="•"/>
      <w:lvlJc w:val="left"/>
      <w:pPr>
        <w:tabs>
          <w:tab w:val="num" w:pos="720"/>
        </w:tabs>
        <w:ind w:left="720" w:hanging="360"/>
      </w:pPr>
      <w:rPr>
        <w:rFonts w:ascii="Arial" w:hAnsi="Arial" w:hint="default"/>
      </w:rPr>
    </w:lvl>
    <w:lvl w:ilvl="1" w:tplc="DE3C3CA6" w:tentative="1">
      <w:start w:val="1"/>
      <w:numFmt w:val="bullet"/>
      <w:lvlText w:val="•"/>
      <w:lvlJc w:val="left"/>
      <w:pPr>
        <w:tabs>
          <w:tab w:val="num" w:pos="1440"/>
        </w:tabs>
        <w:ind w:left="1440" w:hanging="360"/>
      </w:pPr>
      <w:rPr>
        <w:rFonts w:ascii="Arial" w:hAnsi="Arial" w:hint="default"/>
      </w:rPr>
    </w:lvl>
    <w:lvl w:ilvl="2" w:tplc="3C644226" w:tentative="1">
      <w:start w:val="1"/>
      <w:numFmt w:val="bullet"/>
      <w:lvlText w:val="•"/>
      <w:lvlJc w:val="left"/>
      <w:pPr>
        <w:tabs>
          <w:tab w:val="num" w:pos="2160"/>
        </w:tabs>
        <w:ind w:left="2160" w:hanging="360"/>
      </w:pPr>
      <w:rPr>
        <w:rFonts w:ascii="Arial" w:hAnsi="Arial" w:hint="default"/>
      </w:rPr>
    </w:lvl>
    <w:lvl w:ilvl="3" w:tplc="3468D2C0" w:tentative="1">
      <w:start w:val="1"/>
      <w:numFmt w:val="bullet"/>
      <w:lvlText w:val="•"/>
      <w:lvlJc w:val="left"/>
      <w:pPr>
        <w:tabs>
          <w:tab w:val="num" w:pos="2880"/>
        </w:tabs>
        <w:ind w:left="2880" w:hanging="360"/>
      </w:pPr>
      <w:rPr>
        <w:rFonts w:ascii="Arial" w:hAnsi="Arial" w:hint="default"/>
      </w:rPr>
    </w:lvl>
    <w:lvl w:ilvl="4" w:tplc="97C60BE2" w:tentative="1">
      <w:start w:val="1"/>
      <w:numFmt w:val="bullet"/>
      <w:lvlText w:val="•"/>
      <w:lvlJc w:val="left"/>
      <w:pPr>
        <w:tabs>
          <w:tab w:val="num" w:pos="3600"/>
        </w:tabs>
        <w:ind w:left="3600" w:hanging="360"/>
      </w:pPr>
      <w:rPr>
        <w:rFonts w:ascii="Arial" w:hAnsi="Arial" w:hint="default"/>
      </w:rPr>
    </w:lvl>
    <w:lvl w:ilvl="5" w:tplc="3D900B84" w:tentative="1">
      <w:start w:val="1"/>
      <w:numFmt w:val="bullet"/>
      <w:lvlText w:val="•"/>
      <w:lvlJc w:val="left"/>
      <w:pPr>
        <w:tabs>
          <w:tab w:val="num" w:pos="4320"/>
        </w:tabs>
        <w:ind w:left="4320" w:hanging="360"/>
      </w:pPr>
      <w:rPr>
        <w:rFonts w:ascii="Arial" w:hAnsi="Arial" w:hint="default"/>
      </w:rPr>
    </w:lvl>
    <w:lvl w:ilvl="6" w:tplc="47C6024C" w:tentative="1">
      <w:start w:val="1"/>
      <w:numFmt w:val="bullet"/>
      <w:lvlText w:val="•"/>
      <w:lvlJc w:val="left"/>
      <w:pPr>
        <w:tabs>
          <w:tab w:val="num" w:pos="5040"/>
        </w:tabs>
        <w:ind w:left="5040" w:hanging="360"/>
      </w:pPr>
      <w:rPr>
        <w:rFonts w:ascii="Arial" w:hAnsi="Arial" w:hint="default"/>
      </w:rPr>
    </w:lvl>
    <w:lvl w:ilvl="7" w:tplc="68D8BC6C" w:tentative="1">
      <w:start w:val="1"/>
      <w:numFmt w:val="bullet"/>
      <w:lvlText w:val="•"/>
      <w:lvlJc w:val="left"/>
      <w:pPr>
        <w:tabs>
          <w:tab w:val="num" w:pos="5760"/>
        </w:tabs>
        <w:ind w:left="5760" w:hanging="360"/>
      </w:pPr>
      <w:rPr>
        <w:rFonts w:ascii="Arial" w:hAnsi="Arial" w:hint="default"/>
      </w:rPr>
    </w:lvl>
    <w:lvl w:ilvl="8" w:tplc="1BEA34B2"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2C69050B"/>
    <w:multiLevelType w:val="hybridMultilevel"/>
    <w:tmpl w:val="B1B044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D3C0D7A"/>
    <w:multiLevelType w:val="hybridMultilevel"/>
    <w:tmpl w:val="8D349022"/>
    <w:lvl w:ilvl="0" w:tplc="0CE62A90">
      <w:start w:val="1"/>
      <w:numFmt w:val="bullet"/>
      <w:lvlText w:val="-"/>
      <w:lvlJc w:val="left"/>
      <w:pPr>
        <w:tabs>
          <w:tab w:val="num" w:pos="720"/>
        </w:tabs>
        <w:ind w:left="720" w:hanging="360"/>
      </w:pPr>
      <w:rPr>
        <w:rFonts w:ascii="Times New Roman" w:hAnsi="Times New Roman" w:hint="default"/>
      </w:rPr>
    </w:lvl>
    <w:lvl w:ilvl="1" w:tplc="442C9C42" w:tentative="1">
      <w:start w:val="1"/>
      <w:numFmt w:val="bullet"/>
      <w:lvlText w:val="-"/>
      <w:lvlJc w:val="left"/>
      <w:pPr>
        <w:tabs>
          <w:tab w:val="num" w:pos="1440"/>
        </w:tabs>
        <w:ind w:left="1440" w:hanging="360"/>
      </w:pPr>
      <w:rPr>
        <w:rFonts w:ascii="Times New Roman" w:hAnsi="Times New Roman" w:hint="default"/>
      </w:rPr>
    </w:lvl>
    <w:lvl w:ilvl="2" w:tplc="407ADD1C" w:tentative="1">
      <w:start w:val="1"/>
      <w:numFmt w:val="bullet"/>
      <w:lvlText w:val="-"/>
      <w:lvlJc w:val="left"/>
      <w:pPr>
        <w:tabs>
          <w:tab w:val="num" w:pos="2160"/>
        </w:tabs>
        <w:ind w:left="2160" w:hanging="360"/>
      </w:pPr>
      <w:rPr>
        <w:rFonts w:ascii="Times New Roman" w:hAnsi="Times New Roman" w:hint="default"/>
      </w:rPr>
    </w:lvl>
    <w:lvl w:ilvl="3" w:tplc="24A41214" w:tentative="1">
      <w:start w:val="1"/>
      <w:numFmt w:val="bullet"/>
      <w:lvlText w:val="-"/>
      <w:lvlJc w:val="left"/>
      <w:pPr>
        <w:tabs>
          <w:tab w:val="num" w:pos="2880"/>
        </w:tabs>
        <w:ind w:left="2880" w:hanging="360"/>
      </w:pPr>
      <w:rPr>
        <w:rFonts w:ascii="Times New Roman" w:hAnsi="Times New Roman" w:hint="default"/>
      </w:rPr>
    </w:lvl>
    <w:lvl w:ilvl="4" w:tplc="CBC25AB2" w:tentative="1">
      <w:start w:val="1"/>
      <w:numFmt w:val="bullet"/>
      <w:lvlText w:val="-"/>
      <w:lvlJc w:val="left"/>
      <w:pPr>
        <w:tabs>
          <w:tab w:val="num" w:pos="3600"/>
        </w:tabs>
        <w:ind w:left="3600" w:hanging="360"/>
      </w:pPr>
      <w:rPr>
        <w:rFonts w:ascii="Times New Roman" w:hAnsi="Times New Roman" w:hint="default"/>
      </w:rPr>
    </w:lvl>
    <w:lvl w:ilvl="5" w:tplc="DCD67726" w:tentative="1">
      <w:start w:val="1"/>
      <w:numFmt w:val="bullet"/>
      <w:lvlText w:val="-"/>
      <w:lvlJc w:val="left"/>
      <w:pPr>
        <w:tabs>
          <w:tab w:val="num" w:pos="4320"/>
        </w:tabs>
        <w:ind w:left="4320" w:hanging="360"/>
      </w:pPr>
      <w:rPr>
        <w:rFonts w:ascii="Times New Roman" w:hAnsi="Times New Roman" w:hint="default"/>
      </w:rPr>
    </w:lvl>
    <w:lvl w:ilvl="6" w:tplc="7C6EEFE4" w:tentative="1">
      <w:start w:val="1"/>
      <w:numFmt w:val="bullet"/>
      <w:lvlText w:val="-"/>
      <w:lvlJc w:val="left"/>
      <w:pPr>
        <w:tabs>
          <w:tab w:val="num" w:pos="5040"/>
        </w:tabs>
        <w:ind w:left="5040" w:hanging="360"/>
      </w:pPr>
      <w:rPr>
        <w:rFonts w:ascii="Times New Roman" w:hAnsi="Times New Roman" w:hint="default"/>
      </w:rPr>
    </w:lvl>
    <w:lvl w:ilvl="7" w:tplc="988A952A" w:tentative="1">
      <w:start w:val="1"/>
      <w:numFmt w:val="bullet"/>
      <w:lvlText w:val="-"/>
      <w:lvlJc w:val="left"/>
      <w:pPr>
        <w:tabs>
          <w:tab w:val="num" w:pos="5760"/>
        </w:tabs>
        <w:ind w:left="5760" w:hanging="360"/>
      </w:pPr>
      <w:rPr>
        <w:rFonts w:ascii="Times New Roman" w:hAnsi="Times New Roman" w:hint="default"/>
      </w:rPr>
    </w:lvl>
    <w:lvl w:ilvl="8" w:tplc="042C8D56" w:tentative="1">
      <w:start w:val="1"/>
      <w:numFmt w:val="bullet"/>
      <w:lvlText w:val="-"/>
      <w:lvlJc w:val="left"/>
      <w:pPr>
        <w:tabs>
          <w:tab w:val="num" w:pos="6480"/>
        </w:tabs>
        <w:ind w:left="6480" w:hanging="360"/>
      </w:pPr>
      <w:rPr>
        <w:rFonts w:ascii="Times New Roman" w:hAnsi="Times New Roman" w:hint="default"/>
      </w:rPr>
    </w:lvl>
  </w:abstractNum>
  <w:abstractNum w:abstractNumId="21" w15:restartNumberingAfterBreak="0">
    <w:nsid w:val="30FC6FAA"/>
    <w:multiLevelType w:val="hybridMultilevel"/>
    <w:tmpl w:val="1AA8E756"/>
    <w:lvl w:ilvl="0" w:tplc="5F76C766">
      <w:start w:val="1"/>
      <w:numFmt w:val="decimal"/>
      <w:lvlText w:val="%1-"/>
      <w:lvlJc w:val="left"/>
      <w:pPr>
        <w:ind w:left="720" w:hanging="360"/>
      </w:pPr>
      <w:rPr>
        <w:rFonts w:ascii="Calibri" w:eastAsia="Times New Roman" w:hAnsi="Calibri" w:cs="Times New Roman"/>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2" w15:restartNumberingAfterBreak="0">
    <w:nsid w:val="34042D07"/>
    <w:multiLevelType w:val="hybridMultilevel"/>
    <w:tmpl w:val="60E2172A"/>
    <w:lvl w:ilvl="0" w:tplc="0409000B">
      <w:start w:val="1"/>
      <w:numFmt w:val="bullet"/>
      <w:lvlText w:val=""/>
      <w:lvlJc w:val="left"/>
      <w:pPr>
        <w:ind w:left="763" w:hanging="360"/>
      </w:pPr>
      <w:rPr>
        <w:rFonts w:ascii="Wingdings" w:hAnsi="Wingdings"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23" w15:restartNumberingAfterBreak="0">
    <w:nsid w:val="3522289B"/>
    <w:multiLevelType w:val="hybridMultilevel"/>
    <w:tmpl w:val="128872E6"/>
    <w:lvl w:ilvl="0" w:tplc="7ECCEDFA">
      <w:start w:val="1"/>
      <w:numFmt w:val="bullet"/>
      <w:lvlText w:val=""/>
      <w:lvlJc w:val="left"/>
      <w:pPr>
        <w:tabs>
          <w:tab w:val="num" w:pos="720"/>
        </w:tabs>
        <w:ind w:left="720" w:hanging="360"/>
      </w:pPr>
      <w:rPr>
        <w:rFonts w:ascii="Wingdings" w:hAnsi="Wingdings" w:hint="default"/>
      </w:rPr>
    </w:lvl>
    <w:lvl w:ilvl="1" w:tplc="2EE46D4E" w:tentative="1">
      <w:start w:val="1"/>
      <w:numFmt w:val="bullet"/>
      <w:lvlText w:val=""/>
      <w:lvlJc w:val="left"/>
      <w:pPr>
        <w:tabs>
          <w:tab w:val="num" w:pos="1440"/>
        </w:tabs>
        <w:ind w:left="1440" w:hanging="360"/>
      </w:pPr>
      <w:rPr>
        <w:rFonts w:ascii="Wingdings" w:hAnsi="Wingdings" w:hint="default"/>
      </w:rPr>
    </w:lvl>
    <w:lvl w:ilvl="2" w:tplc="A1BADE68" w:tentative="1">
      <w:start w:val="1"/>
      <w:numFmt w:val="bullet"/>
      <w:lvlText w:val=""/>
      <w:lvlJc w:val="left"/>
      <w:pPr>
        <w:tabs>
          <w:tab w:val="num" w:pos="2160"/>
        </w:tabs>
        <w:ind w:left="2160" w:hanging="360"/>
      </w:pPr>
      <w:rPr>
        <w:rFonts w:ascii="Wingdings" w:hAnsi="Wingdings" w:hint="default"/>
      </w:rPr>
    </w:lvl>
    <w:lvl w:ilvl="3" w:tplc="B636A756" w:tentative="1">
      <w:start w:val="1"/>
      <w:numFmt w:val="bullet"/>
      <w:lvlText w:val=""/>
      <w:lvlJc w:val="left"/>
      <w:pPr>
        <w:tabs>
          <w:tab w:val="num" w:pos="2880"/>
        </w:tabs>
        <w:ind w:left="2880" w:hanging="360"/>
      </w:pPr>
      <w:rPr>
        <w:rFonts w:ascii="Wingdings" w:hAnsi="Wingdings" w:hint="default"/>
      </w:rPr>
    </w:lvl>
    <w:lvl w:ilvl="4" w:tplc="04EAD530" w:tentative="1">
      <w:start w:val="1"/>
      <w:numFmt w:val="bullet"/>
      <w:lvlText w:val=""/>
      <w:lvlJc w:val="left"/>
      <w:pPr>
        <w:tabs>
          <w:tab w:val="num" w:pos="3600"/>
        </w:tabs>
        <w:ind w:left="3600" w:hanging="360"/>
      </w:pPr>
      <w:rPr>
        <w:rFonts w:ascii="Wingdings" w:hAnsi="Wingdings" w:hint="default"/>
      </w:rPr>
    </w:lvl>
    <w:lvl w:ilvl="5" w:tplc="3F700D32" w:tentative="1">
      <w:start w:val="1"/>
      <w:numFmt w:val="bullet"/>
      <w:lvlText w:val=""/>
      <w:lvlJc w:val="left"/>
      <w:pPr>
        <w:tabs>
          <w:tab w:val="num" w:pos="4320"/>
        </w:tabs>
        <w:ind w:left="4320" w:hanging="360"/>
      </w:pPr>
      <w:rPr>
        <w:rFonts w:ascii="Wingdings" w:hAnsi="Wingdings" w:hint="default"/>
      </w:rPr>
    </w:lvl>
    <w:lvl w:ilvl="6" w:tplc="8E24609C" w:tentative="1">
      <w:start w:val="1"/>
      <w:numFmt w:val="bullet"/>
      <w:lvlText w:val=""/>
      <w:lvlJc w:val="left"/>
      <w:pPr>
        <w:tabs>
          <w:tab w:val="num" w:pos="5040"/>
        </w:tabs>
        <w:ind w:left="5040" w:hanging="360"/>
      </w:pPr>
      <w:rPr>
        <w:rFonts w:ascii="Wingdings" w:hAnsi="Wingdings" w:hint="default"/>
      </w:rPr>
    </w:lvl>
    <w:lvl w:ilvl="7" w:tplc="C7E663B2" w:tentative="1">
      <w:start w:val="1"/>
      <w:numFmt w:val="bullet"/>
      <w:lvlText w:val=""/>
      <w:lvlJc w:val="left"/>
      <w:pPr>
        <w:tabs>
          <w:tab w:val="num" w:pos="5760"/>
        </w:tabs>
        <w:ind w:left="5760" w:hanging="360"/>
      </w:pPr>
      <w:rPr>
        <w:rFonts w:ascii="Wingdings" w:hAnsi="Wingdings" w:hint="default"/>
      </w:rPr>
    </w:lvl>
    <w:lvl w:ilvl="8" w:tplc="10F84DAA"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55A7290"/>
    <w:multiLevelType w:val="hybridMultilevel"/>
    <w:tmpl w:val="77EE6E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8107391"/>
    <w:multiLevelType w:val="hybridMultilevel"/>
    <w:tmpl w:val="8BDAD1D8"/>
    <w:lvl w:ilvl="0" w:tplc="08090003">
      <w:start w:val="1"/>
      <w:numFmt w:val="bullet"/>
      <w:lvlText w:val="o"/>
      <w:lvlJc w:val="left"/>
      <w:pPr>
        <w:ind w:left="502" w:hanging="360"/>
      </w:pPr>
      <w:rPr>
        <w:rFonts w:ascii="Courier New" w:hAnsi="Courier New" w:cs="Courier New"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26" w15:restartNumberingAfterBreak="0">
    <w:nsid w:val="39B04974"/>
    <w:multiLevelType w:val="hybridMultilevel"/>
    <w:tmpl w:val="D730D2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3AC31759"/>
    <w:multiLevelType w:val="hybridMultilevel"/>
    <w:tmpl w:val="A75E5D7C"/>
    <w:lvl w:ilvl="0" w:tplc="04090001">
      <w:start w:val="1"/>
      <w:numFmt w:val="bullet"/>
      <w:lvlText w:val=""/>
      <w:lvlJc w:val="left"/>
      <w:pPr>
        <w:ind w:left="630" w:hanging="360"/>
      </w:pPr>
      <w:rPr>
        <w:rFonts w:ascii="Symbol" w:hAnsi="Symbol"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8" w15:restartNumberingAfterBreak="0">
    <w:nsid w:val="3D5F1646"/>
    <w:multiLevelType w:val="hybridMultilevel"/>
    <w:tmpl w:val="3B14B8C0"/>
    <w:lvl w:ilvl="0" w:tplc="0809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3EE80CC9"/>
    <w:multiLevelType w:val="hybridMultilevel"/>
    <w:tmpl w:val="600E906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7247E15"/>
    <w:multiLevelType w:val="hybridMultilevel"/>
    <w:tmpl w:val="835CCC40"/>
    <w:lvl w:ilvl="0" w:tplc="6D64293C">
      <w:start w:val="1"/>
      <w:numFmt w:val="bullet"/>
      <w:lvlText w:val="•"/>
      <w:lvlJc w:val="left"/>
      <w:pPr>
        <w:tabs>
          <w:tab w:val="num" w:pos="720"/>
        </w:tabs>
        <w:ind w:left="720" w:hanging="360"/>
      </w:pPr>
      <w:rPr>
        <w:rFonts w:ascii="Arial" w:hAnsi="Arial" w:hint="default"/>
      </w:rPr>
    </w:lvl>
    <w:lvl w:ilvl="1" w:tplc="32462B7E" w:tentative="1">
      <w:start w:val="1"/>
      <w:numFmt w:val="bullet"/>
      <w:lvlText w:val="•"/>
      <w:lvlJc w:val="left"/>
      <w:pPr>
        <w:tabs>
          <w:tab w:val="num" w:pos="1440"/>
        </w:tabs>
        <w:ind w:left="1440" w:hanging="360"/>
      </w:pPr>
      <w:rPr>
        <w:rFonts w:ascii="Arial" w:hAnsi="Arial" w:hint="default"/>
      </w:rPr>
    </w:lvl>
    <w:lvl w:ilvl="2" w:tplc="D97E3024" w:tentative="1">
      <w:start w:val="1"/>
      <w:numFmt w:val="bullet"/>
      <w:lvlText w:val="•"/>
      <w:lvlJc w:val="left"/>
      <w:pPr>
        <w:tabs>
          <w:tab w:val="num" w:pos="2160"/>
        </w:tabs>
        <w:ind w:left="2160" w:hanging="360"/>
      </w:pPr>
      <w:rPr>
        <w:rFonts w:ascii="Arial" w:hAnsi="Arial" w:hint="default"/>
      </w:rPr>
    </w:lvl>
    <w:lvl w:ilvl="3" w:tplc="3866EC58" w:tentative="1">
      <w:start w:val="1"/>
      <w:numFmt w:val="bullet"/>
      <w:lvlText w:val="•"/>
      <w:lvlJc w:val="left"/>
      <w:pPr>
        <w:tabs>
          <w:tab w:val="num" w:pos="2880"/>
        </w:tabs>
        <w:ind w:left="2880" w:hanging="360"/>
      </w:pPr>
      <w:rPr>
        <w:rFonts w:ascii="Arial" w:hAnsi="Arial" w:hint="default"/>
      </w:rPr>
    </w:lvl>
    <w:lvl w:ilvl="4" w:tplc="74901374" w:tentative="1">
      <w:start w:val="1"/>
      <w:numFmt w:val="bullet"/>
      <w:lvlText w:val="•"/>
      <w:lvlJc w:val="left"/>
      <w:pPr>
        <w:tabs>
          <w:tab w:val="num" w:pos="3600"/>
        </w:tabs>
        <w:ind w:left="3600" w:hanging="360"/>
      </w:pPr>
      <w:rPr>
        <w:rFonts w:ascii="Arial" w:hAnsi="Arial" w:hint="default"/>
      </w:rPr>
    </w:lvl>
    <w:lvl w:ilvl="5" w:tplc="B86A6DE0" w:tentative="1">
      <w:start w:val="1"/>
      <w:numFmt w:val="bullet"/>
      <w:lvlText w:val="•"/>
      <w:lvlJc w:val="left"/>
      <w:pPr>
        <w:tabs>
          <w:tab w:val="num" w:pos="4320"/>
        </w:tabs>
        <w:ind w:left="4320" w:hanging="360"/>
      </w:pPr>
      <w:rPr>
        <w:rFonts w:ascii="Arial" w:hAnsi="Arial" w:hint="default"/>
      </w:rPr>
    </w:lvl>
    <w:lvl w:ilvl="6" w:tplc="A09E7B40" w:tentative="1">
      <w:start w:val="1"/>
      <w:numFmt w:val="bullet"/>
      <w:lvlText w:val="•"/>
      <w:lvlJc w:val="left"/>
      <w:pPr>
        <w:tabs>
          <w:tab w:val="num" w:pos="5040"/>
        </w:tabs>
        <w:ind w:left="5040" w:hanging="360"/>
      </w:pPr>
      <w:rPr>
        <w:rFonts w:ascii="Arial" w:hAnsi="Arial" w:hint="default"/>
      </w:rPr>
    </w:lvl>
    <w:lvl w:ilvl="7" w:tplc="D2744B52" w:tentative="1">
      <w:start w:val="1"/>
      <w:numFmt w:val="bullet"/>
      <w:lvlText w:val="•"/>
      <w:lvlJc w:val="left"/>
      <w:pPr>
        <w:tabs>
          <w:tab w:val="num" w:pos="5760"/>
        </w:tabs>
        <w:ind w:left="5760" w:hanging="360"/>
      </w:pPr>
      <w:rPr>
        <w:rFonts w:ascii="Arial" w:hAnsi="Arial" w:hint="default"/>
      </w:rPr>
    </w:lvl>
    <w:lvl w:ilvl="8" w:tplc="DFD81CA2"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58E100DF"/>
    <w:multiLevelType w:val="hybridMultilevel"/>
    <w:tmpl w:val="1778AFE6"/>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32" w15:restartNumberingAfterBreak="0">
    <w:nsid w:val="5B17462A"/>
    <w:multiLevelType w:val="hybridMultilevel"/>
    <w:tmpl w:val="DCE85D08"/>
    <w:lvl w:ilvl="0" w:tplc="56FEC4D4">
      <w:start w:val="1"/>
      <w:numFmt w:val="bullet"/>
      <w:lvlText w:val="•"/>
      <w:lvlJc w:val="left"/>
      <w:pPr>
        <w:tabs>
          <w:tab w:val="num" w:pos="720"/>
        </w:tabs>
        <w:ind w:left="720" w:hanging="360"/>
      </w:pPr>
      <w:rPr>
        <w:rFonts w:ascii="Arial" w:hAnsi="Arial" w:hint="default"/>
      </w:rPr>
    </w:lvl>
    <w:lvl w:ilvl="1" w:tplc="A61AD118" w:tentative="1">
      <w:start w:val="1"/>
      <w:numFmt w:val="bullet"/>
      <w:lvlText w:val="•"/>
      <w:lvlJc w:val="left"/>
      <w:pPr>
        <w:tabs>
          <w:tab w:val="num" w:pos="1440"/>
        </w:tabs>
        <w:ind w:left="1440" w:hanging="360"/>
      </w:pPr>
      <w:rPr>
        <w:rFonts w:ascii="Arial" w:hAnsi="Arial" w:hint="default"/>
      </w:rPr>
    </w:lvl>
    <w:lvl w:ilvl="2" w:tplc="254AE620" w:tentative="1">
      <w:start w:val="1"/>
      <w:numFmt w:val="bullet"/>
      <w:lvlText w:val="•"/>
      <w:lvlJc w:val="left"/>
      <w:pPr>
        <w:tabs>
          <w:tab w:val="num" w:pos="2160"/>
        </w:tabs>
        <w:ind w:left="2160" w:hanging="360"/>
      </w:pPr>
      <w:rPr>
        <w:rFonts w:ascii="Arial" w:hAnsi="Arial" w:hint="default"/>
      </w:rPr>
    </w:lvl>
    <w:lvl w:ilvl="3" w:tplc="04929A22" w:tentative="1">
      <w:start w:val="1"/>
      <w:numFmt w:val="bullet"/>
      <w:lvlText w:val="•"/>
      <w:lvlJc w:val="left"/>
      <w:pPr>
        <w:tabs>
          <w:tab w:val="num" w:pos="2880"/>
        </w:tabs>
        <w:ind w:left="2880" w:hanging="360"/>
      </w:pPr>
      <w:rPr>
        <w:rFonts w:ascii="Arial" w:hAnsi="Arial" w:hint="default"/>
      </w:rPr>
    </w:lvl>
    <w:lvl w:ilvl="4" w:tplc="7D0CBD22" w:tentative="1">
      <w:start w:val="1"/>
      <w:numFmt w:val="bullet"/>
      <w:lvlText w:val="•"/>
      <w:lvlJc w:val="left"/>
      <w:pPr>
        <w:tabs>
          <w:tab w:val="num" w:pos="3600"/>
        </w:tabs>
        <w:ind w:left="3600" w:hanging="360"/>
      </w:pPr>
      <w:rPr>
        <w:rFonts w:ascii="Arial" w:hAnsi="Arial" w:hint="default"/>
      </w:rPr>
    </w:lvl>
    <w:lvl w:ilvl="5" w:tplc="77A09560" w:tentative="1">
      <w:start w:val="1"/>
      <w:numFmt w:val="bullet"/>
      <w:lvlText w:val="•"/>
      <w:lvlJc w:val="left"/>
      <w:pPr>
        <w:tabs>
          <w:tab w:val="num" w:pos="4320"/>
        </w:tabs>
        <w:ind w:left="4320" w:hanging="360"/>
      </w:pPr>
      <w:rPr>
        <w:rFonts w:ascii="Arial" w:hAnsi="Arial" w:hint="default"/>
      </w:rPr>
    </w:lvl>
    <w:lvl w:ilvl="6" w:tplc="2BF0ED3C" w:tentative="1">
      <w:start w:val="1"/>
      <w:numFmt w:val="bullet"/>
      <w:lvlText w:val="•"/>
      <w:lvlJc w:val="left"/>
      <w:pPr>
        <w:tabs>
          <w:tab w:val="num" w:pos="5040"/>
        </w:tabs>
        <w:ind w:left="5040" w:hanging="360"/>
      </w:pPr>
      <w:rPr>
        <w:rFonts w:ascii="Arial" w:hAnsi="Arial" w:hint="default"/>
      </w:rPr>
    </w:lvl>
    <w:lvl w:ilvl="7" w:tplc="9BC2F2FC" w:tentative="1">
      <w:start w:val="1"/>
      <w:numFmt w:val="bullet"/>
      <w:lvlText w:val="•"/>
      <w:lvlJc w:val="left"/>
      <w:pPr>
        <w:tabs>
          <w:tab w:val="num" w:pos="5760"/>
        </w:tabs>
        <w:ind w:left="5760" w:hanging="360"/>
      </w:pPr>
      <w:rPr>
        <w:rFonts w:ascii="Arial" w:hAnsi="Arial" w:hint="default"/>
      </w:rPr>
    </w:lvl>
    <w:lvl w:ilvl="8" w:tplc="4BFEB4F6" w:tentative="1">
      <w:start w:val="1"/>
      <w:numFmt w:val="bullet"/>
      <w:lvlText w:val="•"/>
      <w:lvlJc w:val="left"/>
      <w:pPr>
        <w:tabs>
          <w:tab w:val="num" w:pos="6480"/>
        </w:tabs>
        <w:ind w:left="6480" w:hanging="360"/>
      </w:pPr>
      <w:rPr>
        <w:rFonts w:ascii="Arial" w:hAnsi="Arial" w:hint="default"/>
      </w:rPr>
    </w:lvl>
  </w:abstractNum>
  <w:abstractNum w:abstractNumId="33" w15:restartNumberingAfterBreak="0">
    <w:nsid w:val="5C6A0A2C"/>
    <w:multiLevelType w:val="hybridMultilevel"/>
    <w:tmpl w:val="D32A9030"/>
    <w:lvl w:ilvl="0" w:tplc="0409000F">
      <w:start w:val="1"/>
      <w:numFmt w:val="decimal"/>
      <w:lvlText w:val="%1."/>
      <w:lvlJc w:val="left"/>
      <w:pPr>
        <w:ind w:left="625" w:hanging="360"/>
      </w:pPr>
    </w:lvl>
    <w:lvl w:ilvl="1" w:tplc="04090019" w:tentative="1">
      <w:start w:val="1"/>
      <w:numFmt w:val="lowerLetter"/>
      <w:lvlText w:val="%2."/>
      <w:lvlJc w:val="left"/>
      <w:pPr>
        <w:ind w:left="1345" w:hanging="360"/>
      </w:pPr>
    </w:lvl>
    <w:lvl w:ilvl="2" w:tplc="0409001B" w:tentative="1">
      <w:start w:val="1"/>
      <w:numFmt w:val="lowerRoman"/>
      <w:lvlText w:val="%3."/>
      <w:lvlJc w:val="right"/>
      <w:pPr>
        <w:ind w:left="2065" w:hanging="180"/>
      </w:pPr>
    </w:lvl>
    <w:lvl w:ilvl="3" w:tplc="0409000F">
      <w:start w:val="1"/>
      <w:numFmt w:val="decimal"/>
      <w:lvlText w:val="%4."/>
      <w:lvlJc w:val="left"/>
      <w:pPr>
        <w:ind w:left="2785" w:hanging="360"/>
      </w:pPr>
    </w:lvl>
    <w:lvl w:ilvl="4" w:tplc="04090019" w:tentative="1">
      <w:start w:val="1"/>
      <w:numFmt w:val="lowerLetter"/>
      <w:lvlText w:val="%5."/>
      <w:lvlJc w:val="left"/>
      <w:pPr>
        <w:ind w:left="3505" w:hanging="360"/>
      </w:pPr>
    </w:lvl>
    <w:lvl w:ilvl="5" w:tplc="0409001B" w:tentative="1">
      <w:start w:val="1"/>
      <w:numFmt w:val="lowerRoman"/>
      <w:lvlText w:val="%6."/>
      <w:lvlJc w:val="right"/>
      <w:pPr>
        <w:ind w:left="4225" w:hanging="180"/>
      </w:pPr>
    </w:lvl>
    <w:lvl w:ilvl="6" w:tplc="0409000F" w:tentative="1">
      <w:start w:val="1"/>
      <w:numFmt w:val="decimal"/>
      <w:lvlText w:val="%7."/>
      <w:lvlJc w:val="left"/>
      <w:pPr>
        <w:ind w:left="4945" w:hanging="360"/>
      </w:pPr>
    </w:lvl>
    <w:lvl w:ilvl="7" w:tplc="04090019" w:tentative="1">
      <w:start w:val="1"/>
      <w:numFmt w:val="lowerLetter"/>
      <w:lvlText w:val="%8."/>
      <w:lvlJc w:val="left"/>
      <w:pPr>
        <w:ind w:left="5665" w:hanging="360"/>
      </w:pPr>
    </w:lvl>
    <w:lvl w:ilvl="8" w:tplc="0409001B" w:tentative="1">
      <w:start w:val="1"/>
      <w:numFmt w:val="lowerRoman"/>
      <w:lvlText w:val="%9."/>
      <w:lvlJc w:val="right"/>
      <w:pPr>
        <w:ind w:left="6385" w:hanging="180"/>
      </w:pPr>
    </w:lvl>
  </w:abstractNum>
  <w:abstractNum w:abstractNumId="34" w15:restartNumberingAfterBreak="0">
    <w:nsid w:val="6082194E"/>
    <w:multiLevelType w:val="hybridMultilevel"/>
    <w:tmpl w:val="E4202F8C"/>
    <w:lvl w:ilvl="0" w:tplc="08090001">
      <w:start w:val="1"/>
      <w:numFmt w:val="bullet"/>
      <w:lvlText w:val=""/>
      <w:lvlJc w:val="left"/>
      <w:pPr>
        <w:ind w:left="720" w:hanging="360"/>
      </w:pPr>
      <w:rPr>
        <w:rFonts w:ascii="Symbol" w:hAnsi="Symbol" w:hint="default"/>
      </w:rPr>
    </w:lvl>
    <w:lvl w:ilvl="1" w:tplc="7A7E994C">
      <w:numFmt w:val="bullet"/>
      <w:lvlText w:val="•"/>
      <w:lvlJc w:val="left"/>
      <w:pPr>
        <w:ind w:left="1440" w:hanging="360"/>
      </w:pPr>
      <w:rPr>
        <w:rFonts w:ascii="Calibri" w:eastAsia="Times New Roman" w:hAnsi="Calibri" w:cstheme="majorBid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10000A8"/>
    <w:multiLevelType w:val="hybridMultilevel"/>
    <w:tmpl w:val="D5BADC7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6C67BCE"/>
    <w:multiLevelType w:val="hybridMultilevel"/>
    <w:tmpl w:val="C7AE0118"/>
    <w:lvl w:ilvl="0" w:tplc="611E1114">
      <w:start w:val="1"/>
      <w:numFmt w:val="bullet"/>
      <w:lvlText w:val="-"/>
      <w:lvlJc w:val="left"/>
      <w:pPr>
        <w:tabs>
          <w:tab w:val="num" w:pos="720"/>
        </w:tabs>
        <w:ind w:left="720" w:hanging="360"/>
      </w:pPr>
      <w:rPr>
        <w:rFonts w:ascii="Times New Roman" w:hAnsi="Times New Roman" w:hint="default"/>
      </w:rPr>
    </w:lvl>
    <w:lvl w:ilvl="1" w:tplc="8C74D06C" w:tentative="1">
      <w:start w:val="1"/>
      <w:numFmt w:val="bullet"/>
      <w:lvlText w:val="-"/>
      <w:lvlJc w:val="left"/>
      <w:pPr>
        <w:tabs>
          <w:tab w:val="num" w:pos="1440"/>
        </w:tabs>
        <w:ind w:left="1440" w:hanging="360"/>
      </w:pPr>
      <w:rPr>
        <w:rFonts w:ascii="Times New Roman" w:hAnsi="Times New Roman" w:hint="default"/>
      </w:rPr>
    </w:lvl>
    <w:lvl w:ilvl="2" w:tplc="451CCE96" w:tentative="1">
      <w:start w:val="1"/>
      <w:numFmt w:val="bullet"/>
      <w:lvlText w:val="-"/>
      <w:lvlJc w:val="left"/>
      <w:pPr>
        <w:tabs>
          <w:tab w:val="num" w:pos="2160"/>
        </w:tabs>
        <w:ind w:left="2160" w:hanging="360"/>
      </w:pPr>
      <w:rPr>
        <w:rFonts w:ascii="Times New Roman" w:hAnsi="Times New Roman" w:hint="default"/>
      </w:rPr>
    </w:lvl>
    <w:lvl w:ilvl="3" w:tplc="07849040" w:tentative="1">
      <w:start w:val="1"/>
      <w:numFmt w:val="bullet"/>
      <w:lvlText w:val="-"/>
      <w:lvlJc w:val="left"/>
      <w:pPr>
        <w:tabs>
          <w:tab w:val="num" w:pos="2880"/>
        </w:tabs>
        <w:ind w:left="2880" w:hanging="360"/>
      </w:pPr>
      <w:rPr>
        <w:rFonts w:ascii="Times New Roman" w:hAnsi="Times New Roman" w:hint="default"/>
      </w:rPr>
    </w:lvl>
    <w:lvl w:ilvl="4" w:tplc="6652F3E4" w:tentative="1">
      <w:start w:val="1"/>
      <w:numFmt w:val="bullet"/>
      <w:lvlText w:val="-"/>
      <w:lvlJc w:val="left"/>
      <w:pPr>
        <w:tabs>
          <w:tab w:val="num" w:pos="3600"/>
        </w:tabs>
        <w:ind w:left="3600" w:hanging="360"/>
      </w:pPr>
      <w:rPr>
        <w:rFonts w:ascii="Times New Roman" w:hAnsi="Times New Roman" w:hint="default"/>
      </w:rPr>
    </w:lvl>
    <w:lvl w:ilvl="5" w:tplc="FFEA7354" w:tentative="1">
      <w:start w:val="1"/>
      <w:numFmt w:val="bullet"/>
      <w:lvlText w:val="-"/>
      <w:lvlJc w:val="left"/>
      <w:pPr>
        <w:tabs>
          <w:tab w:val="num" w:pos="4320"/>
        </w:tabs>
        <w:ind w:left="4320" w:hanging="360"/>
      </w:pPr>
      <w:rPr>
        <w:rFonts w:ascii="Times New Roman" w:hAnsi="Times New Roman" w:hint="default"/>
      </w:rPr>
    </w:lvl>
    <w:lvl w:ilvl="6" w:tplc="CC848966" w:tentative="1">
      <w:start w:val="1"/>
      <w:numFmt w:val="bullet"/>
      <w:lvlText w:val="-"/>
      <w:lvlJc w:val="left"/>
      <w:pPr>
        <w:tabs>
          <w:tab w:val="num" w:pos="5040"/>
        </w:tabs>
        <w:ind w:left="5040" w:hanging="360"/>
      </w:pPr>
      <w:rPr>
        <w:rFonts w:ascii="Times New Roman" w:hAnsi="Times New Roman" w:hint="default"/>
      </w:rPr>
    </w:lvl>
    <w:lvl w:ilvl="7" w:tplc="78A4BB94" w:tentative="1">
      <w:start w:val="1"/>
      <w:numFmt w:val="bullet"/>
      <w:lvlText w:val="-"/>
      <w:lvlJc w:val="left"/>
      <w:pPr>
        <w:tabs>
          <w:tab w:val="num" w:pos="5760"/>
        </w:tabs>
        <w:ind w:left="5760" w:hanging="360"/>
      </w:pPr>
      <w:rPr>
        <w:rFonts w:ascii="Times New Roman" w:hAnsi="Times New Roman" w:hint="default"/>
      </w:rPr>
    </w:lvl>
    <w:lvl w:ilvl="8" w:tplc="A78E7998" w:tentative="1">
      <w:start w:val="1"/>
      <w:numFmt w:val="bullet"/>
      <w:lvlText w:val="-"/>
      <w:lvlJc w:val="left"/>
      <w:pPr>
        <w:tabs>
          <w:tab w:val="num" w:pos="6480"/>
        </w:tabs>
        <w:ind w:left="6480" w:hanging="360"/>
      </w:pPr>
      <w:rPr>
        <w:rFonts w:ascii="Times New Roman" w:hAnsi="Times New Roman" w:hint="default"/>
      </w:rPr>
    </w:lvl>
  </w:abstractNum>
  <w:abstractNum w:abstractNumId="37" w15:restartNumberingAfterBreak="0">
    <w:nsid w:val="69D25936"/>
    <w:multiLevelType w:val="hybridMultilevel"/>
    <w:tmpl w:val="DAF8F7D8"/>
    <w:lvl w:ilvl="0" w:tplc="24DC6AF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C7D528F"/>
    <w:multiLevelType w:val="hybridMultilevel"/>
    <w:tmpl w:val="23E2D890"/>
    <w:lvl w:ilvl="0" w:tplc="96C8DDB2">
      <w:start w:val="1"/>
      <w:numFmt w:val="bullet"/>
      <w:lvlText w:val=""/>
      <w:lvlJc w:val="left"/>
      <w:pPr>
        <w:tabs>
          <w:tab w:val="num" w:pos="720"/>
        </w:tabs>
        <w:ind w:left="720" w:hanging="360"/>
      </w:pPr>
      <w:rPr>
        <w:rFonts w:ascii="Wingdings 3" w:hAnsi="Wingdings 3" w:hint="default"/>
      </w:rPr>
    </w:lvl>
    <w:lvl w:ilvl="1" w:tplc="779E8010" w:tentative="1">
      <w:start w:val="1"/>
      <w:numFmt w:val="bullet"/>
      <w:lvlText w:val=""/>
      <w:lvlJc w:val="left"/>
      <w:pPr>
        <w:tabs>
          <w:tab w:val="num" w:pos="1440"/>
        </w:tabs>
        <w:ind w:left="1440" w:hanging="360"/>
      </w:pPr>
      <w:rPr>
        <w:rFonts w:ascii="Wingdings 3" w:hAnsi="Wingdings 3" w:hint="default"/>
      </w:rPr>
    </w:lvl>
    <w:lvl w:ilvl="2" w:tplc="83D4CF28" w:tentative="1">
      <w:start w:val="1"/>
      <w:numFmt w:val="bullet"/>
      <w:lvlText w:val=""/>
      <w:lvlJc w:val="left"/>
      <w:pPr>
        <w:tabs>
          <w:tab w:val="num" w:pos="2160"/>
        </w:tabs>
        <w:ind w:left="2160" w:hanging="360"/>
      </w:pPr>
      <w:rPr>
        <w:rFonts w:ascii="Wingdings 3" w:hAnsi="Wingdings 3" w:hint="default"/>
      </w:rPr>
    </w:lvl>
    <w:lvl w:ilvl="3" w:tplc="BFEE8A88" w:tentative="1">
      <w:start w:val="1"/>
      <w:numFmt w:val="bullet"/>
      <w:lvlText w:val=""/>
      <w:lvlJc w:val="left"/>
      <w:pPr>
        <w:tabs>
          <w:tab w:val="num" w:pos="2880"/>
        </w:tabs>
        <w:ind w:left="2880" w:hanging="360"/>
      </w:pPr>
      <w:rPr>
        <w:rFonts w:ascii="Wingdings 3" w:hAnsi="Wingdings 3" w:hint="default"/>
      </w:rPr>
    </w:lvl>
    <w:lvl w:ilvl="4" w:tplc="01CC3BDC" w:tentative="1">
      <w:start w:val="1"/>
      <w:numFmt w:val="bullet"/>
      <w:lvlText w:val=""/>
      <w:lvlJc w:val="left"/>
      <w:pPr>
        <w:tabs>
          <w:tab w:val="num" w:pos="3600"/>
        </w:tabs>
        <w:ind w:left="3600" w:hanging="360"/>
      </w:pPr>
      <w:rPr>
        <w:rFonts w:ascii="Wingdings 3" w:hAnsi="Wingdings 3" w:hint="default"/>
      </w:rPr>
    </w:lvl>
    <w:lvl w:ilvl="5" w:tplc="B762C8FC" w:tentative="1">
      <w:start w:val="1"/>
      <w:numFmt w:val="bullet"/>
      <w:lvlText w:val=""/>
      <w:lvlJc w:val="left"/>
      <w:pPr>
        <w:tabs>
          <w:tab w:val="num" w:pos="4320"/>
        </w:tabs>
        <w:ind w:left="4320" w:hanging="360"/>
      </w:pPr>
      <w:rPr>
        <w:rFonts w:ascii="Wingdings 3" w:hAnsi="Wingdings 3" w:hint="default"/>
      </w:rPr>
    </w:lvl>
    <w:lvl w:ilvl="6" w:tplc="0F407040" w:tentative="1">
      <w:start w:val="1"/>
      <w:numFmt w:val="bullet"/>
      <w:lvlText w:val=""/>
      <w:lvlJc w:val="left"/>
      <w:pPr>
        <w:tabs>
          <w:tab w:val="num" w:pos="5040"/>
        </w:tabs>
        <w:ind w:left="5040" w:hanging="360"/>
      </w:pPr>
      <w:rPr>
        <w:rFonts w:ascii="Wingdings 3" w:hAnsi="Wingdings 3" w:hint="default"/>
      </w:rPr>
    </w:lvl>
    <w:lvl w:ilvl="7" w:tplc="EA7053C2" w:tentative="1">
      <w:start w:val="1"/>
      <w:numFmt w:val="bullet"/>
      <w:lvlText w:val=""/>
      <w:lvlJc w:val="left"/>
      <w:pPr>
        <w:tabs>
          <w:tab w:val="num" w:pos="5760"/>
        </w:tabs>
        <w:ind w:left="5760" w:hanging="360"/>
      </w:pPr>
      <w:rPr>
        <w:rFonts w:ascii="Wingdings 3" w:hAnsi="Wingdings 3" w:hint="default"/>
      </w:rPr>
    </w:lvl>
    <w:lvl w:ilvl="8" w:tplc="D3364564" w:tentative="1">
      <w:start w:val="1"/>
      <w:numFmt w:val="bullet"/>
      <w:lvlText w:val=""/>
      <w:lvlJc w:val="left"/>
      <w:pPr>
        <w:tabs>
          <w:tab w:val="num" w:pos="6480"/>
        </w:tabs>
        <w:ind w:left="6480" w:hanging="360"/>
      </w:pPr>
      <w:rPr>
        <w:rFonts w:ascii="Wingdings 3" w:hAnsi="Wingdings 3" w:hint="default"/>
      </w:rPr>
    </w:lvl>
  </w:abstractNum>
  <w:abstractNum w:abstractNumId="39" w15:restartNumberingAfterBreak="0">
    <w:nsid w:val="71D54CB7"/>
    <w:multiLevelType w:val="hybridMultilevel"/>
    <w:tmpl w:val="B95A3060"/>
    <w:lvl w:ilvl="0" w:tplc="4D9CC546">
      <w:start w:val="1"/>
      <w:numFmt w:val="bullet"/>
      <w:lvlText w:val="•"/>
      <w:lvlJc w:val="left"/>
      <w:pPr>
        <w:tabs>
          <w:tab w:val="num" w:pos="720"/>
        </w:tabs>
        <w:ind w:left="720" w:hanging="360"/>
      </w:pPr>
      <w:rPr>
        <w:rFonts w:ascii="Arial" w:hAnsi="Arial" w:hint="default"/>
      </w:rPr>
    </w:lvl>
    <w:lvl w:ilvl="1" w:tplc="812CD208" w:tentative="1">
      <w:start w:val="1"/>
      <w:numFmt w:val="bullet"/>
      <w:lvlText w:val="•"/>
      <w:lvlJc w:val="left"/>
      <w:pPr>
        <w:tabs>
          <w:tab w:val="num" w:pos="1440"/>
        </w:tabs>
        <w:ind w:left="1440" w:hanging="360"/>
      </w:pPr>
      <w:rPr>
        <w:rFonts w:ascii="Arial" w:hAnsi="Arial" w:hint="default"/>
      </w:rPr>
    </w:lvl>
    <w:lvl w:ilvl="2" w:tplc="2AC4FA5E" w:tentative="1">
      <w:start w:val="1"/>
      <w:numFmt w:val="bullet"/>
      <w:lvlText w:val="•"/>
      <w:lvlJc w:val="left"/>
      <w:pPr>
        <w:tabs>
          <w:tab w:val="num" w:pos="2160"/>
        </w:tabs>
        <w:ind w:left="2160" w:hanging="360"/>
      </w:pPr>
      <w:rPr>
        <w:rFonts w:ascii="Arial" w:hAnsi="Arial" w:hint="default"/>
      </w:rPr>
    </w:lvl>
    <w:lvl w:ilvl="3" w:tplc="A7B45770" w:tentative="1">
      <w:start w:val="1"/>
      <w:numFmt w:val="bullet"/>
      <w:lvlText w:val="•"/>
      <w:lvlJc w:val="left"/>
      <w:pPr>
        <w:tabs>
          <w:tab w:val="num" w:pos="2880"/>
        </w:tabs>
        <w:ind w:left="2880" w:hanging="360"/>
      </w:pPr>
      <w:rPr>
        <w:rFonts w:ascii="Arial" w:hAnsi="Arial" w:hint="default"/>
      </w:rPr>
    </w:lvl>
    <w:lvl w:ilvl="4" w:tplc="F14CB0E2" w:tentative="1">
      <w:start w:val="1"/>
      <w:numFmt w:val="bullet"/>
      <w:lvlText w:val="•"/>
      <w:lvlJc w:val="left"/>
      <w:pPr>
        <w:tabs>
          <w:tab w:val="num" w:pos="3600"/>
        </w:tabs>
        <w:ind w:left="3600" w:hanging="360"/>
      </w:pPr>
      <w:rPr>
        <w:rFonts w:ascii="Arial" w:hAnsi="Arial" w:hint="default"/>
      </w:rPr>
    </w:lvl>
    <w:lvl w:ilvl="5" w:tplc="648E3100" w:tentative="1">
      <w:start w:val="1"/>
      <w:numFmt w:val="bullet"/>
      <w:lvlText w:val="•"/>
      <w:lvlJc w:val="left"/>
      <w:pPr>
        <w:tabs>
          <w:tab w:val="num" w:pos="4320"/>
        </w:tabs>
        <w:ind w:left="4320" w:hanging="360"/>
      </w:pPr>
      <w:rPr>
        <w:rFonts w:ascii="Arial" w:hAnsi="Arial" w:hint="default"/>
      </w:rPr>
    </w:lvl>
    <w:lvl w:ilvl="6" w:tplc="513CCDF4" w:tentative="1">
      <w:start w:val="1"/>
      <w:numFmt w:val="bullet"/>
      <w:lvlText w:val="•"/>
      <w:lvlJc w:val="left"/>
      <w:pPr>
        <w:tabs>
          <w:tab w:val="num" w:pos="5040"/>
        </w:tabs>
        <w:ind w:left="5040" w:hanging="360"/>
      </w:pPr>
      <w:rPr>
        <w:rFonts w:ascii="Arial" w:hAnsi="Arial" w:hint="default"/>
      </w:rPr>
    </w:lvl>
    <w:lvl w:ilvl="7" w:tplc="8654BAAA" w:tentative="1">
      <w:start w:val="1"/>
      <w:numFmt w:val="bullet"/>
      <w:lvlText w:val="•"/>
      <w:lvlJc w:val="left"/>
      <w:pPr>
        <w:tabs>
          <w:tab w:val="num" w:pos="5760"/>
        </w:tabs>
        <w:ind w:left="5760" w:hanging="360"/>
      </w:pPr>
      <w:rPr>
        <w:rFonts w:ascii="Arial" w:hAnsi="Arial" w:hint="default"/>
      </w:rPr>
    </w:lvl>
    <w:lvl w:ilvl="8" w:tplc="B9187E40" w:tentative="1">
      <w:start w:val="1"/>
      <w:numFmt w:val="bullet"/>
      <w:lvlText w:val="•"/>
      <w:lvlJc w:val="left"/>
      <w:pPr>
        <w:tabs>
          <w:tab w:val="num" w:pos="6480"/>
        </w:tabs>
        <w:ind w:left="6480" w:hanging="360"/>
      </w:pPr>
      <w:rPr>
        <w:rFonts w:ascii="Arial" w:hAnsi="Arial" w:hint="default"/>
      </w:rPr>
    </w:lvl>
  </w:abstractNum>
  <w:abstractNum w:abstractNumId="40" w15:restartNumberingAfterBreak="0">
    <w:nsid w:val="77F25C45"/>
    <w:multiLevelType w:val="hybridMultilevel"/>
    <w:tmpl w:val="B0BEEE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EE6175C"/>
    <w:multiLevelType w:val="hybridMultilevel"/>
    <w:tmpl w:val="8E92F1F0"/>
    <w:lvl w:ilvl="0" w:tplc="1FE64412">
      <w:start w:val="1"/>
      <w:numFmt w:val="bullet"/>
      <w:lvlText w:val=""/>
      <w:lvlJc w:val="left"/>
      <w:pPr>
        <w:tabs>
          <w:tab w:val="num" w:pos="720"/>
        </w:tabs>
        <w:ind w:left="720" w:hanging="360"/>
      </w:pPr>
      <w:rPr>
        <w:rFonts w:ascii="Wingdings 3" w:hAnsi="Wingdings 3" w:hint="default"/>
      </w:rPr>
    </w:lvl>
    <w:lvl w:ilvl="1" w:tplc="BE844900" w:tentative="1">
      <w:start w:val="1"/>
      <w:numFmt w:val="bullet"/>
      <w:lvlText w:val=""/>
      <w:lvlJc w:val="left"/>
      <w:pPr>
        <w:tabs>
          <w:tab w:val="num" w:pos="1440"/>
        </w:tabs>
        <w:ind w:left="1440" w:hanging="360"/>
      </w:pPr>
      <w:rPr>
        <w:rFonts w:ascii="Wingdings 3" w:hAnsi="Wingdings 3" w:hint="default"/>
      </w:rPr>
    </w:lvl>
    <w:lvl w:ilvl="2" w:tplc="1C9E49D8" w:tentative="1">
      <w:start w:val="1"/>
      <w:numFmt w:val="bullet"/>
      <w:lvlText w:val=""/>
      <w:lvlJc w:val="left"/>
      <w:pPr>
        <w:tabs>
          <w:tab w:val="num" w:pos="2160"/>
        </w:tabs>
        <w:ind w:left="2160" w:hanging="360"/>
      </w:pPr>
      <w:rPr>
        <w:rFonts w:ascii="Wingdings 3" w:hAnsi="Wingdings 3" w:hint="default"/>
      </w:rPr>
    </w:lvl>
    <w:lvl w:ilvl="3" w:tplc="30BAA134" w:tentative="1">
      <w:start w:val="1"/>
      <w:numFmt w:val="bullet"/>
      <w:lvlText w:val=""/>
      <w:lvlJc w:val="left"/>
      <w:pPr>
        <w:tabs>
          <w:tab w:val="num" w:pos="2880"/>
        </w:tabs>
        <w:ind w:left="2880" w:hanging="360"/>
      </w:pPr>
      <w:rPr>
        <w:rFonts w:ascii="Wingdings 3" w:hAnsi="Wingdings 3" w:hint="default"/>
      </w:rPr>
    </w:lvl>
    <w:lvl w:ilvl="4" w:tplc="B8EE3592" w:tentative="1">
      <w:start w:val="1"/>
      <w:numFmt w:val="bullet"/>
      <w:lvlText w:val=""/>
      <w:lvlJc w:val="left"/>
      <w:pPr>
        <w:tabs>
          <w:tab w:val="num" w:pos="3600"/>
        </w:tabs>
        <w:ind w:left="3600" w:hanging="360"/>
      </w:pPr>
      <w:rPr>
        <w:rFonts w:ascii="Wingdings 3" w:hAnsi="Wingdings 3" w:hint="default"/>
      </w:rPr>
    </w:lvl>
    <w:lvl w:ilvl="5" w:tplc="6CA0B902" w:tentative="1">
      <w:start w:val="1"/>
      <w:numFmt w:val="bullet"/>
      <w:lvlText w:val=""/>
      <w:lvlJc w:val="left"/>
      <w:pPr>
        <w:tabs>
          <w:tab w:val="num" w:pos="4320"/>
        </w:tabs>
        <w:ind w:left="4320" w:hanging="360"/>
      </w:pPr>
      <w:rPr>
        <w:rFonts w:ascii="Wingdings 3" w:hAnsi="Wingdings 3" w:hint="default"/>
      </w:rPr>
    </w:lvl>
    <w:lvl w:ilvl="6" w:tplc="27228EB4" w:tentative="1">
      <w:start w:val="1"/>
      <w:numFmt w:val="bullet"/>
      <w:lvlText w:val=""/>
      <w:lvlJc w:val="left"/>
      <w:pPr>
        <w:tabs>
          <w:tab w:val="num" w:pos="5040"/>
        </w:tabs>
        <w:ind w:left="5040" w:hanging="360"/>
      </w:pPr>
      <w:rPr>
        <w:rFonts w:ascii="Wingdings 3" w:hAnsi="Wingdings 3" w:hint="default"/>
      </w:rPr>
    </w:lvl>
    <w:lvl w:ilvl="7" w:tplc="FF5E6A44" w:tentative="1">
      <w:start w:val="1"/>
      <w:numFmt w:val="bullet"/>
      <w:lvlText w:val=""/>
      <w:lvlJc w:val="left"/>
      <w:pPr>
        <w:tabs>
          <w:tab w:val="num" w:pos="5760"/>
        </w:tabs>
        <w:ind w:left="5760" w:hanging="360"/>
      </w:pPr>
      <w:rPr>
        <w:rFonts w:ascii="Wingdings 3" w:hAnsi="Wingdings 3" w:hint="default"/>
      </w:rPr>
    </w:lvl>
    <w:lvl w:ilvl="8" w:tplc="4C524A16" w:tentative="1">
      <w:start w:val="1"/>
      <w:numFmt w:val="bullet"/>
      <w:lvlText w:val=""/>
      <w:lvlJc w:val="left"/>
      <w:pPr>
        <w:tabs>
          <w:tab w:val="num" w:pos="6480"/>
        </w:tabs>
        <w:ind w:left="6480" w:hanging="360"/>
      </w:pPr>
      <w:rPr>
        <w:rFonts w:ascii="Wingdings 3" w:hAnsi="Wingdings 3" w:hint="default"/>
      </w:rPr>
    </w:lvl>
  </w:abstractNum>
  <w:abstractNum w:abstractNumId="42" w15:restartNumberingAfterBreak="0">
    <w:nsid w:val="7F5839C6"/>
    <w:multiLevelType w:val="hybridMultilevel"/>
    <w:tmpl w:val="B16AC4C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3"/>
  </w:num>
  <w:num w:numId="2">
    <w:abstractNumId w:val="27"/>
  </w:num>
  <w:num w:numId="3">
    <w:abstractNumId w:val="1"/>
  </w:num>
  <w:num w:numId="4">
    <w:abstractNumId w:val="14"/>
  </w:num>
  <w:num w:numId="5">
    <w:abstractNumId w:val="31"/>
  </w:num>
  <w:num w:numId="6">
    <w:abstractNumId w:val="5"/>
  </w:num>
  <w:num w:numId="7">
    <w:abstractNumId w:val="22"/>
  </w:num>
  <w:num w:numId="8">
    <w:abstractNumId w:val="9"/>
  </w:num>
  <w:num w:numId="9">
    <w:abstractNumId w:val="38"/>
  </w:num>
  <w:num w:numId="10">
    <w:abstractNumId w:val="0"/>
  </w:num>
  <w:num w:numId="11">
    <w:abstractNumId w:val="41"/>
  </w:num>
  <w:num w:numId="12">
    <w:abstractNumId w:val="23"/>
  </w:num>
  <w:num w:numId="13">
    <w:abstractNumId w:val="6"/>
  </w:num>
  <w:num w:numId="14">
    <w:abstractNumId w:val="30"/>
  </w:num>
  <w:num w:numId="15">
    <w:abstractNumId w:val="17"/>
  </w:num>
  <w:num w:numId="16">
    <w:abstractNumId w:val="37"/>
  </w:num>
  <w:num w:numId="17">
    <w:abstractNumId w:val="10"/>
  </w:num>
  <w:num w:numId="18">
    <w:abstractNumId w:val="42"/>
  </w:num>
  <w:num w:numId="19">
    <w:abstractNumId w:val="8"/>
  </w:num>
  <w:num w:numId="20">
    <w:abstractNumId w:val="24"/>
  </w:num>
  <w:num w:numId="21">
    <w:abstractNumId w:val="34"/>
  </w:num>
  <w:num w:numId="22">
    <w:abstractNumId w:val="40"/>
  </w:num>
  <w:num w:numId="23">
    <w:abstractNumId w:val="20"/>
  </w:num>
  <w:num w:numId="24">
    <w:abstractNumId w:val="36"/>
  </w:num>
  <w:num w:numId="25">
    <w:abstractNumId w:val="12"/>
  </w:num>
  <w:num w:numId="26">
    <w:abstractNumId w:val="29"/>
  </w:num>
  <w:num w:numId="27">
    <w:abstractNumId w:val="25"/>
  </w:num>
  <w:num w:numId="28">
    <w:abstractNumId w:val="28"/>
  </w:num>
  <w:num w:numId="29">
    <w:abstractNumId w:val="4"/>
  </w:num>
  <w:num w:numId="30">
    <w:abstractNumId w:val="32"/>
  </w:num>
  <w:num w:numId="31">
    <w:abstractNumId w:val="18"/>
  </w:num>
  <w:num w:numId="32">
    <w:abstractNumId w:val="39"/>
  </w:num>
  <w:num w:numId="33">
    <w:abstractNumId w:val="21"/>
  </w:num>
  <w:num w:numId="34">
    <w:abstractNumId w:val="7"/>
  </w:num>
  <w:num w:numId="35">
    <w:abstractNumId w:val="19"/>
  </w:num>
  <w:num w:numId="36">
    <w:abstractNumId w:val="2"/>
  </w:num>
  <w:num w:numId="37">
    <w:abstractNumId w:val="26"/>
  </w:num>
  <w:num w:numId="38">
    <w:abstractNumId w:val="15"/>
  </w:num>
  <w:num w:numId="39">
    <w:abstractNumId w:val="16"/>
  </w:num>
  <w:num w:numId="40">
    <w:abstractNumId w:val="35"/>
  </w:num>
  <w:num w:numId="41">
    <w:abstractNumId w:val="11"/>
  </w:num>
  <w:num w:numId="42">
    <w:abstractNumId w:val="13"/>
  </w:num>
  <w:num w:numId="43">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769A"/>
    <w:rsid w:val="00000AE4"/>
    <w:rsid w:val="00001BCC"/>
    <w:rsid w:val="000035FF"/>
    <w:rsid w:val="0000394D"/>
    <w:rsid w:val="00003C32"/>
    <w:rsid w:val="00003DC9"/>
    <w:rsid w:val="00011B36"/>
    <w:rsid w:val="00011FBC"/>
    <w:rsid w:val="00013030"/>
    <w:rsid w:val="000138AC"/>
    <w:rsid w:val="000154B1"/>
    <w:rsid w:val="0001574E"/>
    <w:rsid w:val="00016809"/>
    <w:rsid w:val="00017E6F"/>
    <w:rsid w:val="0002128C"/>
    <w:rsid w:val="00021AA6"/>
    <w:rsid w:val="0002302B"/>
    <w:rsid w:val="0002589E"/>
    <w:rsid w:val="00026877"/>
    <w:rsid w:val="00031718"/>
    <w:rsid w:val="00032E2D"/>
    <w:rsid w:val="000370B8"/>
    <w:rsid w:val="00042140"/>
    <w:rsid w:val="00045E1E"/>
    <w:rsid w:val="00045FB5"/>
    <w:rsid w:val="0004657C"/>
    <w:rsid w:val="000465F1"/>
    <w:rsid w:val="000466DC"/>
    <w:rsid w:val="00046A18"/>
    <w:rsid w:val="00046FA6"/>
    <w:rsid w:val="0005216B"/>
    <w:rsid w:val="000526E6"/>
    <w:rsid w:val="00052CD4"/>
    <w:rsid w:val="00053857"/>
    <w:rsid w:val="00054191"/>
    <w:rsid w:val="000542C4"/>
    <w:rsid w:val="00056E7A"/>
    <w:rsid w:val="00056F30"/>
    <w:rsid w:val="000571AE"/>
    <w:rsid w:val="0005771D"/>
    <w:rsid w:val="000604BD"/>
    <w:rsid w:val="00061E16"/>
    <w:rsid w:val="00062292"/>
    <w:rsid w:val="00064FDA"/>
    <w:rsid w:val="000718B0"/>
    <w:rsid w:val="00072CC0"/>
    <w:rsid w:val="00073F9A"/>
    <w:rsid w:val="00074906"/>
    <w:rsid w:val="00080716"/>
    <w:rsid w:val="00082C22"/>
    <w:rsid w:val="00085F87"/>
    <w:rsid w:val="000868B7"/>
    <w:rsid w:val="00087043"/>
    <w:rsid w:val="00087EAF"/>
    <w:rsid w:val="00090C23"/>
    <w:rsid w:val="0009123E"/>
    <w:rsid w:val="00091D22"/>
    <w:rsid w:val="00092988"/>
    <w:rsid w:val="00093235"/>
    <w:rsid w:val="000941E6"/>
    <w:rsid w:val="000968DD"/>
    <w:rsid w:val="0009748E"/>
    <w:rsid w:val="000975A0"/>
    <w:rsid w:val="000A1DF0"/>
    <w:rsid w:val="000A29CC"/>
    <w:rsid w:val="000A3DBA"/>
    <w:rsid w:val="000A3E55"/>
    <w:rsid w:val="000A482F"/>
    <w:rsid w:val="000A716D"/>
    <w:rsid w:val="000A7F78"/>
    <w:rsid w:val="000B0A4C"/>
    <w:rsid w:val="000B0B43"/>
    <w:rsid w:val="000B1818"/>
    <w:rsid w:val="000B2C24"/>
    <w:rsid w:val="000B2C54"/>
    <w:rsid w:val="000B31F7"/>
    <w:rsid w:val="000B35A1"/>
    <w:rsid w:val="000B3C78"/>
    <w:rsid w:val="000B5EFB"/>
    <w:rsid w:val="000B6915"/>
    <w:rsid w:val="000B6F15"/>
    <w:rsid w:val="000C2266"/>
    <w:rsid w:val="000C3CB0"/>
    <w:rsid w:val="000C4022"/>
    <w:rsid w:val="000C4530"/>
    <w:rsid w:val="000C47ED"/>
    <w:rsid w:val="000C4803"/>
    <w:rsid w:val="000C5B72"/>
    <w:rsid w:val="000C7808"/>
    <w:rsid w:val="000D0006"/>
    <w:rsid w:val="000D0569"/>
    <w:rsid w:val="000D08ED"/>
    <w:rsid w:val="000D1455"/>
    <w:rsid w:val="000D283F"/>
    <w:rsid w:val="000D3EDF"/>
    <w:rsid w:val="000D5BD1"/>
    <w:rsid w:val="000D5ED0"/>
    <w:rsid w:val="000D61FA"/>
    <w:rsid w:val="000D633B"/>
    <w:rsid w:val="000D68CF"/>
    <w:rsid w:val="000D6E35"/>
    <w:rsid w:val="000D7BA3"/>
    <w:rsid w:val="000E0D22"/>
    <w:rsid w:val="000E1005"/>
    <w:rsid w:val="000E1EE6"/>
    <w:rsid w:val="000E294F"/>
    <w:rsid w:val="000E29A0"/>
    <w:rsid w:val="000E2F73"/>
    <w:rsid w:val="000E5696"/>
    <w:rsid w:val="000E59CE"/>
    <w:rsid w:val="000E6A24"/>
    <w:rsid w:val="000E6AB5"/>
    <w:rsid w:val="000F038B"/>
    <w:rsid w:val="000F17A8"/>
    <w:rsid w:val="000F2400"/>
    <w:rsid w:val="000F290A"/>
    <w:rsid w:val="000F47CE"/>
    <w:rsid w:val="000F4A0A"/>
    <w:rsid w:val="000F56B9"/>
    <w:rsid w:val="000F6C42"/>
    <w:rsid w:val="001002F0"/>
    <w:rsid w:val="001020C6"/>
    <w:rsid w:val="00107C78"/>
    <w:rsid w:val="001101FE"/>
    <w:rsid w:val="00111A5E"/>
    <w:rsid w:val="00112EF5"/>
    <w:rsid w:val="00113354"/>
    <w:rsid w:val="00113951"/>
    <w:rsid w:val="00115D2F"/>
    <w:rsid w:val="00116DA8"/>
    <w:rsid w:val="00116FC3"/>
    <w:rsid w:val="00117E0F"/>
    <w:rsid w:val="00120753"/>
    <w:rsid w:val="00120FDF"/>
    <w:rsid w:val="00121155"/>
    <w:rsid w:val="001212FA"/>
    <w:rsid w:val="0012133A"/>
    <w:rsid w:val="0012250A"/>
    <w:rsid w:val="00122B97"/>
    <w:rsid w:val="001235EE"/>
    <w:rsid w:val="00123E58"/>
    <w:rsid w:val="00124178"/>
    <w:rsid w:val="001245CC"/>
    <w:rsid w:val="00124A57"/>
    <w:rsid w:val="00127608"/>
    <w:rsid w:val="0013315E"/>
    <w:rsid w:val="00133641"/>
    <w:rsid w:val="001348A6"/>
    <w:rsid w:val="00140D8B"/>
    <w:rsid w:val="00141AFA"/>
    <w:rsid w:val="00142CD7"/>
    <w:rsid w:val="00142E12"/>
    <w:rsid w:val="001433C7"/>
    <w:rsid w:val="001434D5"/>
    <w:rsid w:val="001434DC"/>
    <w:rsid w:val="001437B8"/>
    <w:rsid w:val="00143AB8"/>
    <w:rsid w:val="0014414E"/>
    <w:rsid w:val="00144BD4"/>
    <w:rsid w:val="0014593E"/>
    <w:rsid w:val="00145DC4"/>
    <w:rsid w:val="001467F4"/>
    <w:rsid w:val="00150906"/>
    <w:rsid w:val="001515F2"/>
    <w:rsid w:val="001521AA"/>
    <w:rsid w:val="0015230D"/>
    <w:rsid w:val="00152E03"/>
    <w:rsid w:val="001540D4"/>
    <w:rsid w:val="001544A5"/>
    <w:rsid w:val="0015633B"/>
    <w:rsid w:val="00156426"/>
    <w:rsid w:val="00156524"/>
    <w:rsid w:val="0016088D"/>
    <w:rsid w:val="00162C5D"/>
    <w:rsid w:val="001650C3"/>
    <w:rsid w:val="0016561F"/>
    <w:rsid w:val="001658D9"/>
    <w:rsid w:val="00166C19"/>
    <w:rsid w:val="001676B1"/>
    <w:rsid w:val="00170B8F"/>
    <w:rsid w:val="00171F58"/>
    <w:rsid w:val="00172FF8"/>
    <w:rsid w:val="001736C8"/>
    <w:rsid w:val="0017546A"/>
    <w:rsid w:val="00175600"/>
    <w:rsid w:val="001765CE"/>
    <w:rsid w:val="00176E90"/>
    <w:rsid w:val="00180754"/>
    <w:rsid w:val="00182CB7"/>
    <w:rsid w:val="00183B9E"/>
    <w:rsid w:val="001841A3"/>
    <w:rsid w:val="00184359"/>
    <w:rsid w:val="00184F5E"/>
    <w:rsid w:val="00185B14"/>
    <w:rsid w:val="001879CC"/>
    <w:rsid w:val="0019429A"/>
    <w:rsid w:val="00195961"/>
    <w:rsid w:val="00195D18"/>
    <w:rsid w:val="001974CB"/>
    <w:rsid w:val="001A237A"/>
    <w:rsid w:val="001A33BE"/>
    <w:rsid w:val="001A395E"/>
    <w:rsid w:val="001A3EAE"/>
    <w:rsid w:val="001A403E"/>
    <w:rsid w:val="001A73A5"/>
    <w:rsid w:val="001B0E6A"/>
    <w:rsid w:val="001B4CEC"/>
    <w:rsid w:val="001B4D31"/>
    <w:rsid w:val="001B4EE8"/>
    <w:rsid w:val="001B533D"/>
    <w:rsid w:val="001B56E2"/>
    <w:rsid w:val="001B5B8B"/>
    <w:rsid w:val="001C11E3"/>
    <w:rsid w:val="001C1292"/>
    <w:rsid w:val="001C17B8"/>
    <w:rsid w:val="001C62B1"/>
    <w:rsid w:val="001C6FE0"/>
    <w:rsid w:val="001D0AB3"/>
    <w:rsid w:val="001D15BC"/>
    <w:rsid w:val="001D2C92"/>
    <w:rsid w:val="001D47FF"/>
    <w:rsid w:val="001D507D"/>
    <w:rsid w:val="001D54D8"/>
    <w:rsid w:val="001D6A6A"/>
    <w:rsid w:val="001D73A9"/>
    <w:rsid w:val="001E06FA"/>
    <w:rsid w:val="001E073E"/>
    <w:rsid w:val="001E08BD"/>
    <w:rsid w:val="001E1C26"/>
    <w:rsid w:val="001E1DE8"/>
    <w:rsid w:val="001E4015"/>
    <w:rsid w:val="001E58AF"/>
    <w:rsid w:val="001E5BF6"/>
    <w:rsid w:val="001E5CEA"/>
    <w:rsid w:val="001E6263"/>
    <w:rsid w:val="001E68E1"/>
    <w:rsid w:val="001F11A6"/>
    <w:rsid w:val="001F2F45"/>
    <w:rsid w:val="001F3911"/>
    <w:rsid w:val="001F463E"/>
    <w:rsid w:val="001F47A3"/>
    <w:rsid w:val="001F6C81"/>
    <w:rsid w:val="0020282F"/>
    <w:rsid w:val="00206221"/>
    <w:rsid w:val="002109EB"/>
    <w:rsid w:val="00213698"/>
    <w:rsid w:val="00214AC7"/>
    <w:rsid w:val="00214B95"/>
    <w:rsid w:val="00214C73"/>
    <w:rsid w:val="002150F0"/>
    <w:rsid w:val="002156FF"/>
    <w:rsid w:val="002165F6"/>
    <w:rsid w:val="00217C2F"/>
    <w:rsid w:val="00221A18"/>
    <w:rsid w:val="00221E6F"/>
    <w:rsid w:val="00221FE6"/>
    <w:rsid w:val="002239DC"/>
    <w:rsid w:val="00225FEE"/>
    <w:rsid w:val="00227842"/>
    <w:rsid w:val="00227E19"/>
    <w:rsid w:val="00233127"/>
    <w:rsid w:val="002331CD"/>
    <w:rsid w:val="0023364E"/>
    <w:rsid w:val="002341C9"/>
    <w:rsid w:val="0023453C"/>
    <w:rsid w:val="00235109"/>
    <w:rsid w:val="002357A0"/>
    <w:rsid w:val="00237BE2"/>
    <w:rsid w:val="002425D0"/>
    <w:rsid w:val="0024408D"/>
    <w:rsid w:val="00245B3D"/>
    <w:rsid w:val="002514F7"/>
    <w:rsid w:val="00251751"/>
    <w:rsid w:val="002520E0"/>
    <w:rsid w:val="002576CD"/>
    <w:rsid w:val="00261695"/>
    <w:rsid w:val="00263138"/>
    <w:rsid w:val="00263B94"/>
    <w:rsid w:val="002645D8"/>
    <w:rsid w:val="00264933"/>
    <w:rsid w:val="00265394"/>
    <w:rsid w:val="00267401"/>
    <w:rsid w:val="00270FD7"/>
    <w:rsid w:val="002720F2"/>
    <w:rsid w:val="00273F87"/>
    <w:rsid w:val="00274F26"/>
    <w:rsid w:val="00275A2B"/>
    <w:rsid w:val="00276194"/>
    <w:rsid w:val="00276574"/>
    <w:rsid w:val="0027702F"/>
    <w:rsid w:val="0028065B"/>
    <w:rsid w:val="002818BF"/>
    <w:rsid w:val="00282407"/>
    <w:rsid w:val="00283897"/>
    <w:rsid w:val="00284D10"/>
    <w:rsid w:val="00285862"/>
    <w:rsid w:val="00285C88"/>
    <w:rsid w:val="002874A2"/>
    <w:rsid w:val="00290451"/>
    <w:rsid w:val="00291577"/>
    <w:rsid w:val="00293128"/>
    <w:rsid w:val="00294770"/>
    <w:rsid w:val="002975A8"/>
    <w:rsid w:val="002A0DE1"/>
    <w:rsid w:val="002A1398"/>
    <w:rsid w:val="002A221C"/>
    <w:rsid w:val="002A2FD4"/>
    <w:rsid w:val="002A537A"/>
    <w:rsid w:val="002A5BD8"/>
    <w:rsid w:val="002A5D33"/>
    <w:rsid w:val="002A6357"/>
    <w:rsid w:val="002A6AB0"/>
    <w:rsid w:val="002A7580"/>
    <w:rsid w:val="002A79E4"/>
    <w:rsid w:val="002B16AB"/>
    <w:rsid w:val="002B1B65"/>
    <w:rsid w:val="002B29BF"/>
    <w:rsid w:val="002B3427"/>
    <w:rsid w:val="002B3D43"/>
    <w:rsid w:val="002B49EE"/>
    <w:rsid w:val="002B55AB"/>
    <w:rsid w:val="002B5E4A"/>
    <w:rsid w:val="002B7345"/>
    <w:rsid w:val="002C023E"/>
    <w:rsid w:val="002C09D8"/>
    <w:rsid w:val="002C1165"/>
    <w:rsid w:val="002C1333"/>
    <w:rsid w:val="002C17F9"/>
    <w:rsid w:val="002C2EAD"/>
    <w:rsid w:val="002C36E0"/>
    <w:rsid w:val="002C390B"/>
    <w:rsid w:val="002C4FEF"/>
    <w:rsid w:val="002C6DB7"/>
    <w:rsid w:val="002D0023"/>
    <w:rsid w:val="002D0E68"/>
    <w:rsid w:val="002D1A9F"/>
    <w:rsid w:val="002D1AC9"/>
    <w:rsid w:val="002D2A85"/>
    <w:rsid w:val="002D2B0F"/>
    <w:rsid w:val="002D32FC"/>
    <w:rsid w:val="002D37E9"/>
    <w:rsid w:val="002D4485"/>
    <w:rsid w:val="002D55EF"/>
    <w:rsid w:val="002E08C6"/>
    <w:rsid w:val="002E1B4F"/>
    <w:rsid w:val="002E1F48"/>
    <w:rsid w:val="002E4DDD"/>
    <w:rsid w:val="002F386B"/>
    <w:rsid w:val="002F4569"/>
    <w:rsid w:val="002F60D2"/>
    <w:rsid w:val="002F64A2"/>
    <w:rsid w:val="002F6F1B"/>
    <w:rsid w:val="002F73DE"/>
    <w:rsid w:val="002F7DBB"/>
    <w:rsid w:val="00300666"/>
    <w:rsid w:val="003007F6"/>
    <w:rsid w:val="00303057"/>
    <w:rsid w:val="003033BE"/>
    <w:rsid w:val="0030637C"/>
    <w:rsid w:val="00306474"/>
    <w:rsid w:val="003074BC"/>
    <w:rsid w:val="0031126E"/>
    <w:rsid w:val="00311C3A"/>
    <w:rsid w:val="00313689"/>
    <w:rsid w:val="00313B47"/>
    <w:rsid w:val="00313C38"/>
    <w:rsid w:val="0031497C"/>
    <w:rsid w:val="00314C50"/>
    <w:rsid w:val="00314C55"/>
    <w:rsid w:val="00315A9B"/>
    <w:rsid w:val="00322236"/>
    <w:rsid w:val="00323D4B"/>
    <w:rsid w:val="00324235"/>
    <w:rsid w:val="00326D51"/>
    <w:rsid w:val="00327C06"/>
    <w:rsid w:val="00330FE3"/>
    <w:rsid w:val="00331F8E"/>
    <w:rsid w:val="003334FE"/>
    <w:rsid w:val="00333A95"/>
    <w:rsid w:val="0033501D"/>
    <w:rsid w:val="00335E9E"/>
    <w:rsid w:val="0033689B"/>
    <w:rsid w:val="00340C9B"/>
    <w:rsid w:val="00341120"/>
    <w:rsid w:val="003413C6"/>
    <w:rsid w:val="003414BB"/>
    <w:rsid w:val="00341D83"/>
    <w:rsid w:val="00341F09"/>
    <w:rsid w:val="003422AA"/>
    <w:rsid w:val="00342933"/>
    <w:rsid w:val="0034658A"/>
    <w:rsid w:val="0035118D"/>
    <w:rsid w:val="00351383"/>
    <w:rsid w:val="00352EAF"/>
    <w:rsid w:val="0035456A"/>
    <w:rsid w:val="003564D8"/>
    <w:rsid w:val="003613F1"/>
    <w:rsid w:val="003622C0"/>
    <w:rsid w:val="003624AF"/>
    <w:rsid w:val="00365580"/>
    <w:rsid w:val="00372275"/>
    <w:rsid w:val="00372DFB"/>
    <w:rsid w:val="003736BC"/>
    <w:rsid w:val="00374CDF"/>
    <w:rsid w:val="00375C5B"/>
    <w:rsid w:val="00375EC8"/>
    <w:rsid w:val="003763CF"/>
    <w:rsid w:val="00376D9F"/>
    <w:rsid w:val="00376EAC"/>
    <w:rsid w:val="00377520"/>
    <w:rsid w:val="00377A31"/>
    <w:rsid w:val="00380455"/>
    <w:rsid w:val="003815E7"/>
    <w:rsid w:val="003824EF"/>
    <w:rsid w:val="0038453F"/>
    <w:rsid w:val="003848CC"/>
    <w:rsid w:val="00384C9A"/>
    <w:rsid w:val="00384D32"/>
    <w:rsid w:val="00385130"/>
    <w:rsid w:val="003852C5"/>
    <w:rsid w:val="00387410"/>
    <w:rsid w:val="00387BDE"/>
    <w:rsid w:val="00390245"/>
    <w:rsid w:val="0039068A"/>
    <w:rsid w:val="0039237E"/>
    <w:rsid w:val="003924A5"/>
    <w:rsid w:val="00392EB3"/>
    <w:rsid w:val="00392FA7"/>
    <w:rsid w:val="0039375C"/>
    <w:rsid w:val="003937E0"/>
    <w:rsid w:val="00394E4E"/>
    <w:rsid w:val="0039581E"/>
    <w:rsid w:val="00395BE8"/>
    <w:rsid w:val="00396A1F"/>
    <w:rsid w:val="00397082"/>
    <w:rsid w:val="0039745C"/>
    <w:rsid w:val="00397F6D"/>
    <w:rsid w:val="003A0EF6"/>
    <w:rsid w:val="003A165A"/>
    <w:rsid w:val="003A1BC9"/>
    <w:rsid w:val="003A22CE"/>
    <w:rsid w:val="003A2AED"/>
    <w:rsid w:val="003A3F5C"/>
    <w:rsid w:val="003A57D8"/>
    <w:rsid w:val="003A581D"/>
    <w:rsid w:val="003A59E9"/>
    <w:rsid w:val="003A606B"/>
    <w:rsid w:val="003A6D0D"/>
    <w:rsid w:val="003B11B7"/>
    <w:rsid w:val="003B13E5"/>
    <w:rsid w:val="003B15E5"/>
    <w:rsid w:val="003B1A99"/>
    <w:rsid w:val="003B357A"/>
    <w:rsid w:val="003B52AA"/>
    <w:rsid w:val="003B7344"/>
    <w:rsid w:val="003C0078"/>
    <w:rsid w:val="003C0E3A"/>
    <w:rsid w:val="003C13CB"/>
    <w:rsid w:val="003C2361"/>
    <w:rsid w:val="003C2371"/>
    <w:rsid w:val="003C2D76"/>
    <w:rsid w:val="003C319A"/>
    <w:rsid w:val="003C358B"/>
    <w:rsid w:val="003C7C01"/>
    <w:rsid w:val="003D012C"/>
    <w:rsid w:val="003D092B"/>
    <w:rsid w:val="003D23A8"/>
    <w:rsid w:val="003D291F"/>
    <w:rsid w:val="003D4551"/>
    <w:rsid w:val="003D6AB5"/>
    <w:rsid w:val="003D7A28"/>
    <w:rsid w:val="003D7E0A"/>
    <w:rsid w:val="003E27D8"/>
    <w:rsid w:val="003E37C4"/>
    <w:rsid w:val="003E3C6C"/>
    <w:rsid w:val="003E42E6"/>
    <w:rsid w:val="003E4FAB"/>
    <w:rsid w:val="003E5404"/>
    <w:rsid w:val="003E5AD4"/>
    <w:rsid w:val="003E5B8A"/>
    <w:rsid w:val="003E6285"/>
    <w:rsid w:val="003E6613"/>
    <w:rsid w:val="003E6A8F"/>
    <w:rsid w:val="003F02A5"/>
    <w:rsid w:val="003F0463"/>
    <w:rsid w:val="003F08A0"/>
    <w:rsid w:val="003F1443"/>
    <w:rsid w:val="003F191A"/>
    <w:rsid w:val="003F1B52"/>
    <w:rsid w:val="003F3FB1"/>
    <w:rsid w:val="003F57E3"/>
    <w:rsid w:val="003F6259"/>
    <w:rsid w:val="003F68AB"/>
    <w:rsid w:val="00402CFE"/>
    <w:rsid w:val="00410377"/>
    <w:rsid w:val="004113C1"/>
    <w:rsid w:val="004117FD"/>
    <w:rsid w:val="0041297A"/>
    <w:rsid w:val="00412E2D"/>
    <w:rsid w:val="0041306F"/>
    <w:rsid w:val="004140F7"/>
    <w:rsid w:val="00415F64"/>
    <w:rsid w:val="00420213"/>
    <w:rsid w:val="00420675"/>
    <w:rsid w:val="00421828"/>
    <w:rsid w:val="00422CD1"/>
    <w:rsid w:val="004239A4"/>
    <w:rsid w:val="00424191"/>
    <w:rsid w:val="00424C8C"/>
    <w:rsid w:val="00424D6B"/>
    <w:rsid w:val="00425E96"/>
    <w:rsid w:val="0042717E"/>
    <w:rsid w:val="00432B16"/>
    <w:rsid w:val="0043464A"/>
    <w:rsid w:val="0043568B"/>
    <w:rsid w:val="00436F26"/>
    <w:rsid w:val="0043735F"/>
    <w:rsid w:val="00437AB3"/>
    <w:rsid w:val="00440199"/>
    <w:rsid w:val="004402B6"/>
    <w:rsid w:val="004407E2"/>
    <w:rsid w:val="0044153E"/>
    <w:rsid w:val="00441584"/>
    <w:rsid w:val="004418F0"/>
    <w:rsid w:val="00442BD7"/>
    <w:rsid w:val="00443995"/>
    <w:rsid w:val="0044724D"/>
    <w:rsid w:val="00450173"/>
    <w:rsid w:val="00450A99"/>
    <w:rsid w:val="004514C5"/>
    <w:rsid w:val="00452C2B"/>
    <w:rsid w:val="00452DF6"/>
    <w:rsid w:val="00452E98"/>
    <w:rsid w:val="0045527C"/>
    <w:rsid w:val="00455CF7"/>
    <w:rsid w:val="00456D5C"/>
    <w:rsid w:val="00462D4E"/>
    <w:rsid w:val="00463B0D"/>
    <w:rsid w:val="004641C3"/>
    <w:rsid w:val="00464F72"/>
    <w:rsid w:val="004663A4"/>
    <w:rsid w:val="0047073E"/>
    <w:rsid w:val="004724F5"/>
    <w:rsid w:val="00472B83"/>
    <w:rsid w:val="0048063B"/>
    <w:rsid w:val="00480827"/>
    <w:rsid w:val="00481072"/>
    <w:rsid w:val="004815FC"/>
    <w:rsid w:val="00482C1E"/>
    <w:rsid w:val="004830D6"/>
    <w:rsid w:val="004837D6"/>
    <w:rsid w:val="00484141"/>
    <w:rsid w:val="00484829"/>
    <w:rsid w:val="00486322"/>
    <w:rsid w:val="004866EE"/>
    <w:rsid w:val="00487B38"/>
    <w:rsid w:val="0049085F"/>
    <w:rsid w:val="004917F6"/>
    <w:rsid w:val="00491B55"/>
    <w:rsid w:val="00491CD7"/>
    <w:rsid w:val="00493631"/>
    <w:rsid w:val="00493D46"/>
    <w:rsid w:val="00494B7C"/>
    <w:rsid w:val="00494F34"/>
    <w:rsid w:val="00495067"/>
    <w:rsid w:val="00495FD4"/>
    <w:rsid w:val="0049767A"/>
    <w:rsid w:val="004A013A"/>
    <w:rsid w:val="004A04E9"/>
    <w:rsid w:val="004A1AF1"/>
    <w:rsid w:val="004A27C0"/>
    <w:rsid w:val="004A3E2F"/>
    <w:rsid w:val="004A4262"/>
    <w:rsid w:val="004A4930"/>
    <w:rsid w:val="004A5733"/>
    <w:rsid w:val="004A5FF1"/>
    <w:rsid w:val="004A68F6"/>
    <w:rsid w:val="004B16C7"/>
    <w:rsid w:val="004B2A9C"/>
    <w:rsid w:val="004B38A7"/>
    <w:rsid w:val="004B38C9"/>
    <w:rsid w:val="004B5BA5"/>
    <w:rsid w:val="004B6033"/>
    <w:rsid w:val="004B6B69"/>
    <w:rsid w:val="004B79FE"/>
    <w:rsid w:val="004C0EF9"/>
    <w:rsid w:val="004C114E"/>
    <w:rsid w:val="004C1ACE"/>
    <w:rsid w:val="004C1B72"/>
    <w:rsid w:val="004C311B"/>
    <w:rsid w:val="004C5883"/>
    <w:rsid w:val="004C5CDE"/>
    <w:rsid w:val="004C7298"/>
    <w:rsid w:val="004C744A"/>
    <w:rsid w:val="004C7D40"/>
    <w:rsid w:val="004D04F7"/>
    <w:rsid w:val="004D1034"/>
    <w:rsid w:val="004D1F76"/>
    <w:rsid w:val="004D3C6A"/>
    <w:rsid w:val="004D4399"/>
    <w:rsid w:val="004D49FB"/>
    <w:rsid w:val="004D4FD4"/>
    <w:rsid w:val="004D5BBF"/>
    <w:rsid w:val="004D6025"/>
    <w:rsid w:val="004D67E5"/>
    <w:rsid w:val="004D7718"/>
    <w:rsid w:val="004D776A"/>
    <w:rsid w:val="004E0C35"/>
    <w:rsid w:val="004E0D51"/>
    <w:rsid w:val="004E1287"/>
    <w:rsid w:val="004E3F9C"/>
    <w:rsid w:val="004E70C0"/>
    <w:rsid w:val="004F2061"/>
    <w:rsid w:val="005039F5"/>
    <w:rsid w:val="005078C3"/>
    <w:rsid w:val="0051034E"/>
    <w:rsid w:val="00511731"/>
    <w:rsid w:val="0051336A"/>
    <w:rsid w:val="00514509"/>
    <w:rsid w:val="00520036"/>
    <w:rsid w:val="005201B1"/>
    <w:rsid w:val="00521E4B"/>
    <w:rsid w:val="0052212E"/>
    <w:rsid w:val="0052421A"/>
    <w:rsid w:val="00524B70"/>
    <w:rsid w:val="0052649B"/>
    <w:rsid w:val="0052709F"/>
    <w:rsid w:val="00531474"/>
    <w:rsid w:val="00531852"/>
    <w:rsid w:val="005324CE"/>
    <w:rsid w:val="0053486F"/>
    <w:rsid w:val="00535D8C"/>
    <w:rsid w:val="00541519"/>
    <w:rsid w:val="00543360"/>
    <w:rsid w:val="005446F0"/>
    <w:rsid w:val="00546480"/>
    <w:rsid w:val="0055147E"/>
    <w:rsid w:val="0055243F"/>
    <w:rsid w:val="00554339"/>
    <w:rsid w:val="005544E1"/>
    <w:rsid w:val="00554581"/>
    <w:rsid w:val="00555C3C"/>
    <w:rsid w:val="005565DA"/>
    <w:rsid w:val="0055718E"/>
    <w:rsid w:val="005578E9"/>
    <w:rsid w:val="00561BFE"/>
    <w:rsid w:val="00562F22"/>
    <w:rsid w:val="00563419"/>
    <w:rsid w:val="00564350"/>
    <w:rsid w:val="00564ABC"/>
    <w:rsid w:val="00564E78"/>
    <w:rsid w:val="0056503B"/>
    <w:rsid w:val="005654B4"/>
    <w:rsid w:val="005669A0"/>
    <w:rsid w:val="0056735B"/>
    <w:rsid w:val="00567AD6"/>
    <w:rsid w:val="0057069A"/>
    <w:rsid w:val="005707A9"/>
    <w:rsid w:val="005711E6"/>
    <w:rsid w:val="00571F09"/>
    <w:rsid w:val="005724BE"/>
    <w:rsid w:val="00572591"/>
    <w:rsid w:val="005729F9"/>
    <w:rsid w:val="00572E2D"/>
    <w:rsid w:val="0057666C"/>
    <w:rsid w:val="005776AE"/>
    <w:rsid w:val="00580214"/>
    <w:rsid w:val="0058303B"/>
    <w:rsid w:val="005832B4"/>
    <w:rsid w:val="005832D9"/>
    <w:rsid w:val="005849CF"/>
    <w:rsid w:val="00586B6E"/>
    <w:rsid w:val="00590ECE"/>
    <w:rsid w:val="00591420"/>
    <w:rsid w:val="00592853"/>
    <w:rsid w:val="00593378"/>
    <w:rsid w:val="0059351A"/>
    <w:rsid w:val="00594419"/>
    <w:rsid w:val="005954C0"/>
    <w:rsid w:val="00595880"/>
    <w:rsid w:val="00596B19"/>
    <w:rsid w:val="00596C88"/>
    <w:rsid w:val="005977CE"/>
    <w:rsid w:val="005A0CCD"/>
    <w:rsid w:val="005A1482"/>
    <w:rsid w:val="005A2E7E"/>
    <w:rsid w:val="005A3417"/>
    <w:rsid w:val="005A3C03"/>
    <w:rsid w:val="005A3ED0"/>
    <w:rsid w:val="005A621D"/>
    <w:rsid w:val="005A6F8C"/>
    <w:rsid w:val="005B0272"/>
    <w:rsid w:val="005B0943"/>
    <w:rsid w:val="005B259D"/>
    <w:rsid w:val="005B3E87"/>
    <w:rsid w:val="005B3ECF"/>
    <w:rsid w:val="005B6774"/>
    <w:rsid w:val="005C120E"/>
    <w:rsid w:val="005C20FD"/>
    <w:rsid w:val="005C25CC"/>
    <w:rsid w:val="005C3BB6"/>
    <w:rsid w:val="005C5A34"/>
    <w:rsid w:val="005C5CD7"/>
    <w:rsid w:val="005C6A8C"/>
    <w:rsid w:val="005D00C4"/>
    <w:rsid w:val="005D02D5"/>
    <w:rsid w:val="005D1D72"/>
    <w:rsid w:val="005D4457"/>
    <w:rsid w:val="005D4CB8"/>
    <w:rsid w:val="005D53F7"/>
    <w:rsid w:val="005D614D"/>
    <w:rsid w:val="005D74F9"/>
    <w:rsid w:val="005D78B6"/>
    <w:rsid w:val="005D790E"/>
    <w:rsid w:val="005E1C3E"/>
    <w:rsid w:val="005E301D"/>
    <w:rsid w:val="005E30DB"/>
    <w:rsid w:val="005E397E"/>
    <w:rsid w:val="005E3AD0"/>
    <w:rsid w:val="005E42E3"/>
    <w:rsid w:val="005E4BEB"/>
    <w:rsid w:val="005E5299"/>
    <w:rsid w:val="005E52C4"/>
    <w:rsid w:val="005E586E"/>
    <w:rsid w:val="005E6BA1"/>
    <w:rsid w:val="005E71CC"/>
    <w:rsid w:val="005F0F17"/>
    <w:rsid w:val="005F13C8"/>
    <w:rsid w:val="005F13E2"/>
    <w:rsid w:val="005F229A"/>
    <w:rsid w:val="005F2436"/>
    <w:rsid w:val="005F3155"/>
    <w:rsid w:val="005F4B5A"/>
    <w:rsid w:val="005F587C"/>
    <w:rsid w:val="005F71DE"/>
    <w:rsid w:val="00600641"/>
    <w:rsid w:val="00601B8B"/>
    <w:rsid w:val="00604494"/>
    <w:rsid w:val="0060481C"/>
    <w:rsid w:val="00605021"/>
    <w:rsid w:val="00605271"/>
    <w:rsid w:val="00606CFF"/>
    <w:rsid w:val="00606E30"/>
    <w:rsid w:val="006102B6"/>
    <w:rsid w:val="00610FFF"/>
    <w:rsid w:val="00611DA2"/>
    <w:rsid w:val="00612161"/>
    <w:rsid w:val="00614544"/>
    <w:rsid w:val="0061456D"/>
    <w:rsid w:val="0061471C"/>
    <w:rsid w:val="00615531"/>
    <w:rsid w:val="006159BF"/>
    <w:rsid w:val="00617190"/>
    <w:rsid w:val="00617835"/>
    <w:rsid w:val="00620BCD"/>
    <w:rsid w:val="00620DA8"/>
    <w:rsid w:val="006211CE"/>
    <w:rsid w:val="00621C33"/>
    <w:rsid w:val="0062540D"/>
    <w:rsid w:val="00627A95"/>
    <w:rsid w:val="006328D3"/>
    <w:rsid w:val="0063529B"/>
    <w:rsid w:val="00635E5C"/>
    <w:rsid w:val="006365CD"/>
    <w:rsid w:val="00640390"/>
    <w:rsid w:val="006415CA"/>
    <w:rsid w:val="006417F2"/>
    <w:rsid w:val="00641D50"/>
    <w:rsid w:val="00642910"/>
    <w:rsid w:val="006432F4"/>
    <w:rsid w:val="00644403"/>
    <w:rsid w:val="00644C8B"/>
    <w:rsid w:val="00650869"/>
    <w:rsid w:val="00652E4B"/>
    <w:rsid w:val="00653879"/>
    <w:rsid w:val="00656405"/>
    <w:rsid w:val="00657942"/>
    <w:rsid w:val="00657CC4"/>
    <w:rsid w:val="00662E39"/>
    <w:rsid w:val="006642ED"/>
    <w:rsid w:val="006652B8"/>
    <w:rsid w:val="006654E2"/>
    <w:rsid w:val="00665D99"/>
    <w:rsid w:val="00667585"/>
    <w:rsid w:val="00667FCA"/>
    <w:rsid w:val="006701FC"/>
    <w:rsid w:val="00675BE7"/>
    <w:rsid w:val="006765D7"/>
    <w:rsid w:val="00677B95"/>
    <w:rsid w:val="0068255E"/>
    <w:rsid w:val="00683C02"/>
    <w:rsid w:val="006840F0"/>
    <w:rsid w:val="00687020"/>
    <w:rsid w:val="0068786D"/>
    <w:rsid w:val="006906AA"/>
    <w:rsid w:val="00692A07"/>
    <w:rsid w:val="00692F68"/>
    <w:rsid w:val="00695174"/>
    <w:rsid w:val="006A1F50"/>
    <w:rsid w:val="006A201E"/>
    <w:rsid w:val="006A2210"/>
    <w:rsid w:val="006A2C62"/>
    <w:rsid w:val="006A36A7"/>
    <w:rsid w:val="006A3A05"/>
    <w:rsid w:val="006A43C2"/>
    <w:rsid w:val="006A6811"/>
    <w:rsid w:val="006A6FA7"/>
    <w:rsid w:val="006B03D8"/>
    <w:rsid w:val="006B0CAB"/>
    <w:rsid w:val="006B2543"/>
    <w:rsid w:val="006B67D4"/>
    <w:rsid w:val="006B6D58"/>
    <w:rsid w:val="006B7568"/>
    <w:rsid w:val="006C1585"/>
    <w:rsid w:val="006C57B1"/>
    <w:rsid w:val="006C64A3"/>
    <w:rsid w:val="006C7256"/>
    <w:rsid w:val="006D079D"/>
    <w:rsid w:val="006D136B"/>
    <w:rsid w:val="006D3B31"/>
    <w:rsid w:val="006D42AC"/>
    <w:rsid w:val="006D6E34"/>
    <w:rsid w:val="006E06F4"/>
    <w:rsid w:val="006E28F3"/>
    <w:rsid w:val="006E2918"/>
    <w:rsid w:val="006E4882"/>
    <w:rsid w:val="006E6498"/>
    <w:rsid w:val="006E7249"/>
    <w:rsid w:val="006E78FA"/>
    <w:rsid w:val="006F06B4"/>
    <w:rsid w:val="006F1A76"/>
    <w:rsid w:val="006F2431"/>
    <w:rsid w:val="006F2A2B"/>
    <w:rsid w:val="006F2D04"/>
    <w:rsid w:val="006F39DA"/>
    <w:rsid w:val="006F3DFC"/>
    <w:rsid w:val="006F3EA1"/>
    <w:rsid w:val="006F4837"/>
    <w:rsid w:val="006F4C5F"/>
    <w:rsid w:val="006F5200"/>
    <w:rsid w:val="006F5386"/>
    <w:rsid w:val="006F5C93"/>
    <w:rsid w:val="0070022E"/>
    <w:rsid w:val="00701FD5"/>
    <w:rsid w:val="00702359"/>
    <w:rsid w:val="00702A63"/>
    <w:rsid w:val="00703411"/>
    <w:rsid w:val="0070344D"/>
    <w:rsid w:val="00703E1E"/>
    <w:rsid w:val="0070471D"/>
    <w:rsid w:val="00704AB4"/>
    <w:rsid w:val="00705347"/>
    <w:rsid w:val="007061C9"/>
    <w:rsid w:val="007066F0"/>
    <w:rsid w:val="00706C0D"/>
    <w:rsid w:val="00710F9F"/>
    <w:rsid w:val="00711B28"/>
    <w:rsid w:val="007131AD"/>
    <w:rsid w:val="00713407"/>
    <w:rsid w:val="00714FED"/>
    <w:rsid w:val="007171E1"/>
    <w:rsid w:val="00717698"/>
    <w:rsid w:val="00720116"/>
    <w:rsid w:val="00721285"/>
    <w:rsid w:val="00722D99"/>
    <w:rsid w:val="00722EA1"/>
    <w:rsid w:val="007235F3"/>
    <w:rsid w:val="00723AB2"/>
    <w:rsid w:val="00723AF1"/>
    <w:rsid w:val="00727F4E"/>
    <w:rsid w:val="007308C3"/>
    <w:rsid w:val="0073189A"/>
    <w:rsid w:val="00731AC2"/>
    <w:rsid w:val="0073251B"/>
    <w:rsid w:val="00734580"/>
    <w:rsid w:val="00736132"/>
    <w:rsid w:val="00736292"/>
    <w:rsid w:val="0073644B"/>
    <w:rsid w:val="00736921"/>
    <w:rsid w:val="00737D85"/>
    <w:rsid w:val="00737DFF"/>
    <w:rsid w:val="007403DC"/>
    <w:rsid w:val="00741F3F"/>
    <w:rsid w:val="0074311C"/>
    <w:rsid w:val="007431E5"/>
    <w:rsid w:val="0074377F"/>
    <w:rsid w:val="0074448E"/>
    <w:rsid w:val="007461FD"/>
    <w:rsid w:val="007477E0"/>
    <w:rsid w:val="00747B6C"/>
    <w:rsid w:val="00750C15"/>
    <w:rsid w:val="00751215"/>
    <w:rsid w:val="00751A6A"/>
    <w:rsid w:val="00754275"/>
    <w:rsid w:val="007624E3"/>
    <w:rsid w:val="00762B69"/>
    <w:rsid w:val="00762F94"/>
    <w:rsid w:val="00763670"/>
    <w:rsid w:val="00765808"/>
    <w:rsid w:val="007666B5"/>
    <w:rsid w:val="00766880"/>
    <w:rsid w:val="00770DCB"/>
    <w:rsid w:val="0077161D"/>
    <w:rsid w:val="00777F96"/>
    <w:rsid w:val="00780481"/>
    <w:rsid w:val="007834D0"/>
    <w:rsid w:val="00783D22"/>
    <w:rsid w:val="0078761E"/>
    <w:rsid w:val="00787E9C"/>
    <w:rsid w:val="00787FBD"/>
    <w:rsid w:val="007907E3"/>
    <w:rsid w:val="00791560"/>
    <w:rsid w:val="00791B06"/>
    <w:rsid w:val="0079278F"/>
    <w:rsid w:val="00793271"/>
    <w:rsid w:val="00794408"/>
    <w:rsid w:val="00794682"/>
    <w:rsid w:val="0079498B"/>
    <w:rsid w:val="007949A0"/>
    <w:rsid w:val="00795426"/>
    <w:rsid w:val="007955FB"/>
    <w:rsid w:val="00796021"/>
    <w:rsid w:val="00796D96"/>
    <w:rsid w:val="007A0F1A"/>
    <w:rsid w:val="007A2579"/>
    <w:rsid w:val="007A4E66"/>
    <w:rsid w:val="007A552E"/>
    <w:rsid w:val="007A5B34"/>
    <w:rsid w:val="007A6301"/>
    <w:rsid w:val="007A660E"/>
    <w:rsid w:val="007A76F6"/>
    <w:rsid w:val="007A7D95"/>
    <w:rsid w:val="007B0321"/>
    <w:rsid w:val="007B06D0"/>
    <w:rsid w:val="007B2894"/>
    <w:rsid w:val="007B41C7"/>
    <w:rsid w:val="007B5640"/>
    <w:rsid w:val="007B5AA8"/>
    <w:rsid w:val="007B64A3"/>
    <w:rsid w:val="007B68D9"/>
    <w:rsid w:val="007B72AB"/>
    <w:rsid w:val="007B7FD0"/>
    <w:rsid w:val="007C1C3E"/>
    <w:rsid w:val="007C3BA5"/>
    <w:rsid w:val="007C5A8E"/>
    <w:rsid w:val="007C6C66"/>
    <w:rsid w:val="007C6D72"/>
    <w:rsid w:val="007D06B7"/>
    <w:rsid w:val="007D0CB9"/>
    <w:rsid w:val="007D10CE"/>
    <w:rsid w:val="007D16FE"/>
    <w:rsid w:val="007D1788"/>
    <w:rsid w:val="007D3DC7"/>
    <w:rsid w:val="007D4FBA"/>
    <w:rsid w:val="007D5A27"/>
    <w:rsid w:val="007D5FF8"/>
    <w:rsid w:val="007D6D10"/>
    <w:rsid w:val="007D7B73"/>
    <w:rsid w:val="007E0CFC"/>
    <w:rsid w:val="007E2456"/>
    <w:rsid w:val="007E700F"/>
    <w:rsid w:val="007E751C"/>
    <w:rsid w:val="007E759C"/>
    <w:rsid w:val="007F0215"/>
    <w:rsid w:val="007F09D1"/>
    <w:rsid w:val="007F0D08"/>
    <w:rsid w:val="007F526E"/>
    <w:rsid w:val="007F5543"/>
    <w:rsid w:val="007F77D0"/>
    <w:rsid w:val="007F7E44"/>
    <w:rsid w:val="00801C7C"/>
    <w:rsid w:val="00802590"/>
    <w:rsid w:val="0080296C"/>
    <w:rsid w:val="00802BF9"/>
    <w:rsid w:val="00803387"/>
    <w:rsid w:val="008034F7"/>
    <w:rsid w:val="00803861"/>
    <w:rsid w:val="0080442C"/>
    <w:rsid w:val="008063C9"/>
    <w:rsid w:val="008075F2"/>
    <w:rsid w:val="00810845"/>
    <w:rsid w:val="00810D06"/>
    <w:rsid w:val="00811D42"/>
    <w:rsid w:val="0081295D"/>
    <w:rsid w:val="00817F9A"/>
    <w:rsid w:val="008206C3"/>
    <w:rsid w:val="00821007"/>
    <w:rsid w:val="0082187C"/>
    <w:rsid w:val="00821AF5"/>
    <w:rsid w:val="00822172"/>
    <w:rsid w:val="008231C8"/>
    <w:rsid w:val="00827AD2"/>
    <w:rsid w:val="0083064B"/>
    <w:rsid w:val="0083074C"/>
    <w:rsid w:val="0083121E"/>
    <w:rsid w:val="0083369D"/>
    <w:rsid w:val="00834894"/>
    <w:rsid w:val="00835008"/>
    <w:rsid w:val="00836360"/>
    <w:rsid w:val="008376EC"/>
    <w:rsid w:val="008424CD"/>
    <w:rsid w:val="00842ED8"/>
    <w:rsid w:val="0084534D"/>
    <w:rsid w:val="00845BAE"/>
    <w:rsid w:val="00847292"/>
    <w:rsid w:val="00850517"/>
    <w:rsid w:val="00850C12"/>
    <w:rsid w:val="00850EFC"/>
    <w:rsid w:val="00851BE8"/>
    <w:rsid w:val="00851C88"/>
    <w:rsid w:val="00852B6F"/>
    <w:rsid w:val="00854631"/>
    <w:rsid w:val="00854FE2"/>
    <w:rsid w:val="00855125"/>
    <w:rsid w:val="00857830"/>
    <w:rsid w:val="008605D6"/>
    <w:rsid w:val="008612A9"/>
    <w:rsid w:val="00862804"/>
    <w:rsid w:val="00862B50"/>
    <w:rsid w:val="00863287"/>
    <w:rsid w:val="00865002"/>
    <w:rsid w:val="00865050"/>
    <w:rsid w:val="0086702B"/>
    <w:rsid w:val="0087024C"/>
    <w:rsid w:val="00871CCE"/>
    <w:rsid w:val="00872799"/>
    <w:rsid w:val="00872801"/>
    <w:rsid w:val="008741EF"/>
    <w:rsid w:val="00875FD0"/>
    <w:rsid w:val="00876194"/>
    <w:rsid w:val="0087639B"/>
    <w:rsid w:val="00876A52"/>
    <w:rsid w:val="00877B56"/>
    <w:rsid w:val="00880C49"/>
    <w:rsid w:val="0088404D"/>
    <w:rsid w:val="00884416"/>
    <w:rsid w:val="00887533"/>
    <w:rsid w:val="00887F68"/>
    <w:rsid w:val="00891961"/>
    <w:rsid w:val="008923AE"/>
    <w:rsid w:val="00893BFE"/>
    <w:rsid w:val="00893C65"/>
    <w:rsid w:val="008944B1"/>
    <w:rsid w:val="008948CB"/>
    <w:rsid w:val="008958C0"/>
    <w:rsid w:val="00896083"/>
    <w:rsid w:val="00897097"/>
    <w:rsid w:val="008A0D66"/>
    <w:rsid w:val="008A0F80"/>
    <w:rsid w:val="008A1610"/>
    <w:rsid w:val="008A1949"/>
    <w:rsid w:val="008A208B"/>
    <w:rsid w:val="008A2855"/>
    <w:rsid w:val="008A3744"/>
    <w:rsid w:val="008A3B06"/>
    <w:rsid w:val="008A40D3"/>
    <w:rsid w:val="008A4CBB"/>
    <w:rsid w:val="008A7E09"/>
    <w:rsid w:val="008A7F34"/>
    <w:rsid w:val="008B04DF"/>
    <w:rsid w:val="008B14C8"/>
    <w:rsid w:val="008B188E"/>
    <w:rsid w:val="008B1D09"/>
    <w:rsid w:val="008B1EB5"/>
    <w:rsid w:val="008B6D88"/>
    <w:rsid w:val="008B73E4"/>
    <w:rsid w:val="008B74BB"/>
    <w:rsid w:val="008B7647"/>
    <w:rsid w:val="008C086E"/>
    <w:rsid w:val="008C0B51"/>
    <w:rsid w:val="008C0E1B"/>
    <w:rsid w:val="008C1B8B"/>
    <w:rsid w:val="008C26F4"/>
    <w:rsid w:val="008C29AF"/>
    <w:rsid w:val="008C2D11"/>
    <w:rsid w:val="008C5047"/>
    <w:rsid w:val="008C6F2C"/>
    <w:rsid w:val="008D04DE"/>
    <w:rsid w:val="008D051B"/>
    <w:rsid w:val="008D080B"/>
    <w:rsid w:val="008D0C37"/>
    <w:rsid w:val="008D12A1"/>
    <w:rsid w:val="008D1C45"/>
    <w:rsid w:val="008D2797"/>
    <w:rsid w:val="008D3CE7"/>
    <w:rsid w:val="008D5838"/>
    <w:rsid w:val="008E266E"/>
    <w:rsid w:val="008E2F76"/>
    <w:rsid w:val="008E33A5"/>
    <w:rsid w:val="008E4479"/>
    <w:rsid w:val="008E6FFC"/>
    <w:rsid w:val="008F069B"/>
    <w:rsid w:val="008F1749"/>
    <w:rsid w:val="008F21A6"/>
    <w:rsid w:val="008F2E84"/>
    <w:rsid w:val="008F4A7E"/>
    <w:rsid w:val="008F4EA2"/>
    <w:rsid w:val="008F610F"/>
    <w:rsid w:val="008F6515"/>
    <w:rsid w:val="008F77EF"/>
    <w:rsid w:val="00900525"/>
    <w:rsid w:val="00901B0B"/>
    <w:rsid w:val="00901D65"/>
    <w:rsid w:val="0090340B"/>
    <w:rsid w:val="00905833"/>
    <w:rsid w:val="0090798E"/>
    <w:rsid w:val="0091009D"/>
    <w:rsid w:val="00910D4D"/>
    <w:rsid w:val="00912E1D"/>
    <w:rsid w:val="00912FFF"/>
    <w:rsid w:val="00913697"/>
    <w:rsid w:val="00913739"/>
    <w:rsid w:val="00915509"/>
    <w:rsid w:val="00915567"/>
    <w:rsid w:val="00915712"/>
    <w:rsid w:val="009203F6"/>
    <w:rsid w:val="00923221"/>
    <w:rsid w:val="00923DAE"/>
    <w:rsid w:val="00924081"/>
    <w:rsid w:val="0092458B"/>
    <w:rsid w:val="00924668"/>
    <w:rsid w:val="00926572"/>
    <w:rsid w:val="009277BC"/>
    <w:rsid w:val="00927C81"/>
    <w:rsid w:val="00927C8D"/>
    <w:rsid w:val="00927DAF"/>
    <w:rsid w:val="00930685"/>
    <w:rsid w:val="009324F0"/>
    <w:rsid w:val="00932F62"/>
    <w:rsid w:val="00935BC5"/>
    <w:rsid w:val="009406D4"/>
    <w:rsid w:val="0094124B"/>
    <w:rsid w:val="0094164B"/>
    <w:rsid w:val="0094763A"/>
    <w:rsid w:val="00947D49"/>
    <w:rsid w:val="00950CFA"/>
    <w:rsid w:val="00950ED8"/>
    <w:rsid w:val="009517F2"/>
    <w:rsid w:val="0095201C"/>
    <w:rsid w:val="00952A28"/>
    <w:rsid w:val="00954C5B"/>
    <w:rsid w:val="009553F0"/>
    <w:rsid w:val="009553F1"/>
    <w:rsid w:val="00960E76"/>
    <w:rsid w:val="009612D7"/>
    <w:rsid w:val="00961466"/>
    <w:rsid w:val="00961F28"/>
    <w:rsid w:val="009643DA"/>
    <w:rsid w:val="009668C2"/>
    <w:rsid w:val="00971AC0"/>
    <w:rsid w:val="009721C7"/>
    <w:rsid w:val="00972E16"/>
    <w:rsid w:val="00973336"/>
    <w:rsid w:val="00976816"/>
    <w:rsid w:val="009803C0"/>
    <w:rsid w:val="00980DF2"/>
    <w:rsid w:val="009821CF"/>
    <w:rsid w:val="00982519"/>
    <w:rsid w:val="00982B2A"/>
    <w:rsid w:val="0098414E"/>
    <w:rsid w:val="0098434B"/>
    <w:rsid w:val="00984D21"/>
    <w:rsid w:val="0098668D"/>
    <w:rsid w:val="00986FBB"/>
    <w:rsid w:val="009876F1"/>
    <w:rsid w:val="00987916"/>
    <w:rsid w:val="00987A50"/>
    <w:rsid w:val="00990EFC"/>
    <w:rsid w:val="00993404"/>
    <w:rsid w:val="00993892"/>
    <w:rsid w:val="00995B4C"/>
    <w:rsid w:val="0099706F"/>
    <w:rsid w:val="009A351A"/>
    <w:rsid w:val="009A4F54"/>
    <w:rsid w:val="009A5FAF"/>
    <w:rsid w:val="009A6765"/>
    <w:rsid w:val="009A7489"/>
    <w:rsid w:val="009A7906"/>
    <w:rsid w:val="009B00E4"/>
    <w:rsid w:val="009B1F48"/>
    <w:rsid w:val="009B2C7B"/>
    <w:rsid w:val="009B2EC3"/>
    <w:rsid w:val="009B3BAF"/>
    <w:rsid w:val="009B5EA6"/>
    <w:rsid w:val="009B628E"/>
    <w:rsid w:val="009B6BC3"/>
    <w:rsid w:val="009C2B57"/>
    <w:rsid w:val="009C2C67"/>
    <w:rsid w:val="009C41A2"/>
    <w:rsid w:val="009C4E76"/>
    <w:rsid w:val="009C50A0"/>
    <w:rsid w:val="009C68BE"/>
    <w:rsid w:val="009C69F8"/>
    <w:rsid w:val="009D045A"/>
    <w:rsid w:val="009D31DE"/>
    <w:rsid w:val="009D3C49"/>
    <w:rsid w:val="009E06C0"/>
    <w:rsid w:val="009E17D6"/>
    <w:rsid w:val="009E22CF"/>
    <w:rsid w:val="009E48AC"/>
    <w:rsid w:val="009E5E23"/>
    <w:rsid w:val="009E6A8F"/>
    <w:rsid w:val="009F00AE"/>
    <w:rsid w:val="009F07C2"/>
    <w:rsid w:val="009F0928"/>
    <w:rsid w:val="009F0C95"/>
    <w:rsid w:val="009F2272"/>
    <w:rsid w:val="009F2DCE"/>
    <w:rsid w:val="009F34C0"/>
    <w:rsid w:val="009F5F9B"/>
    <w:rsid w:val="009F6802"/>
    <w:rsid w:val="009F7451"/>
    <w:rsid w:val="00A00D93"/>
    <w:rsid w:val="00A01057"/>
    <w:rsid w:val="00A01517"/>
    <w:rsid w:val="00A0256F"/>
    <w:rsid w:val="00A056C4"/>
    <w:rsid w:val="00A05719"/>
    <w:rsid w:val="00A10514"/>
    <w:rsid w:val="00A105A9"/>
    <w:rsid w:val="00A10FA3"/>
    <w:rsid w:val="00A11059"/>
    <w:rsid w:val="00A111B6"/>
    <w:rsid w:val="00A12312"/>
    <w:rsid w:val="00A154FA"/>
    <w:rsid w:val="00A15745"/>
    <w:rsid w:val="00A16153"/>
    <w:rsid w:val="00A17B09"/>
    <w:rsid w:val="00A211AC"/>
    <w:rsid w:val="00A22DEB"/>
    <w:rsid w:val="00A234EC"/>
    <w:rsid w:val="00A240B3"/>
    <w:rsid w:val="00A243F8"/>
    <w:rsid w:val="00A25449"/>
    <w:rsid w:val="00A269F3"/>
    <w:rsid w:val="00A26A64"/>
    <w:rsid w:val="00A3422C"/>
    <w:rsid w:val="00A34E40"/>
    <w:rsid w:val="00A3729B"/>
    <w:rsid w:val="00A37593"/>
    <w:rsid w:val="00A41C09"/>
    <w:rsid w:val="00A44F62"/>
    <w:rsid w:val="00A46622"/>
    <w:rsid w:val="00A4667E"/>
    <w:rsid w:val="00A47EBC"/>
    <w:rsid w:val="00A51FFB"/>
    <w:rsid w:val="00A52F47"/>
    <w:rsid w:val="00A53E16"/>
    <w:rsid w:val="00A548A7"/>
    <w:rsid w:val="00A54AA2"/>
    <w:rsid w:val="00A55D75"/>
    <w:rsid w:val="00A55DBC"/>
    <w:rsid w:val="00A5708D"/>
    <w:rsid w:val="00A60D01"/>
    <w:rsid w:val="00A60E7E"/>
    <w:rsid w:val="00A613A3"/>
    <w:rsid w:val="00A6187A"/>
    <w:rsid w:val="00A649B8"/>
    <w:rsid w:val="00A649BB"/>
    <w:rsid w:val="00A65A4C"/>
    <w:rsid w:val="00A66A9F"/>
    <w:rsid w:val="00A66EE1"/>
    <w:rsid w:val="00A70872"/>
    <w:rsid w:val="00A717DE"/>
    <w:rsid w:val="00A71F31"/>
    <w:rsid w:val="00A72C0E"/>
    <w:rsid w:val="00A73351"/>
    <w:rsid w:val="00A74881"/>
    <w:rsid w:val="00A75A15"/>
    <w:rsid w:val="00A75A93"/>
    <w:rsid w:val="00A773FE"/>
    <w:rsid w:val="00A82379"/>
    <w:rsid w:val="00A833A3"/>
    <w:rsid w:val="00A833EE"/>
    <w:rsid w:val="00A86045"/>
    <w:rsid w:val="00A864F7"/>
    <w:rsid w:val="00A86F1F"/>
    <w:rsid w:val="00A90A54"/>
    <w:rsid w:val="00A911B2"/>
    <w:rsid w:val="00A93483"/>
    <w:rsid w:val="00A95390"/>
    <w:rsid w:val="00A97D32"/>
    <w:rsid w:val="00AA285C"/>
    <w:rsid w:val="00AA6065"/>
    <w:rsid w:val="00AA7083"/>
    <w:rsid w:val="00AB2F5B"/>
    <w:rsid w:val="00AB3DBD"/>
    <w:rsid w:val="00AB5362"/>
    <w:rsid w:val="00AB6D7E"/>
    <w:rsid w:val="00AB7425"/>
    <w:rsid w:val="00AC0C55"/>
    <w:rsid w:val="00AC2559"/>
    <w:rsid w:val="00AC318D"/>
    <w:rsid w:val="00AC3BF7"/>
    <w:rsid w:val="00AC595A"/>
    <w:rsid w:val="00AC61C4"/>
    <w:rsid w:val="00AC7474"/>
    <w:rsid w:val="00AC79CE"/>
    <w:rsid w:val="00AD0F7F"/>
    <w:rsid w:val="00AD244D"/>
    <w:rsid w:val="00AD28B7"/>
    <w:rsid w:val="00AD2C37"/>
    <w:rsid w:val="00AD3EF1"/>
    <w:rsid w:val="00AD4678"/>
    <w:rsid w:val="00AD722E"/>
    <w:rsid w:val="00AD72D1"/>
    <w:rsid w:val="00AD7E44"/>
    <w:rsid w:val="00AE0B54"/>
    <w:rsid w:val="00AE1BDC"/>
    <w:rsid w:val="00AE2E46"/>
    <w:rsid w:val="00AE3EE5"/>
    <w:rsid w:val="00AE48C9"/>
    <w:rsid w:val="00AE4A4E"/>
    <w:rsid w:val="00AE6535"/>
    <w:rsid w:val="00AE6E0A"/>
    <w:rsid w:val="00AE7517"/>
    <w:rsid w:val="00AF1371"/>
    <w:rsid w:val="00AF6EA7"/>
    <w:rsid w:val="00AF7F5E"/>
    <w:rsid w:val="00B01D9A"/>
    <w:rsid w:val="00B0257D"/>
    <w:rsid w:val="00B02DC8"/>
    <w:rsid w:val="00B03739"/>
    <w:rsid w:val="00B0386D"/>
    <w:rsid w:val="00B04C16"/>
    <w:rsid w:val="00B062EE"/>
    <w:rsid w:val="00B06C10"/>
    <w:rsid w:val="00B07508"/>
    <w:rsid w:val="00B10FBC"/>
    <w:rsid w:val="00B11419"/>
    <w:rsid w:val="00B143E5"/>
    <w:rsid w:val="00B1476F"/>
    <w:rsid w:val="00B14EA9"/>
    <w:rsid w:val="00B161A0"/>
    <w:rsid w:val="00B17D64"/>
    <w:rsid w:val="00B2026A"/>
    <w:rsid w:val="00B20AAD"/>
    <w:rsid w:val="00B20C23"/>
    <w:rsid w:val="00B20EE1"/>
    <w:rsid w:val="00B21683"/>
    <w:rsid w:val="00B21844"/>
    <w:rsid w:val="00B220BE"/>
    <w:rsid w:val="00B222C2"/>
    <w:rsid w:val="00B23587"/>
    <w:rsid w:val="00B27232"/>
    <w:rsid w:val="00B30603"/>
    <w:rsid w:val="00B32D9C"/>
    <w:rsid w:val="00B32EAD"/>
    <w:rsid w:val="00B33EE0"/>
    <w:rsid w:val="00B34D85"/>
    <w:rsid w:val="00B3673A"/>
    <w:rsid w:val="00B37B1D"/>
    <w:rsid w:val="00B40A7E"/>
    <w:rsid w:val="00B42320"/>
    <w:rsid w:val="00B42F37"/>
    <w:rsid w:val="00B43354"/>
    <w:rsid w:val="00B45FE0"/>
    <w:rsid w:val="00B46C6B"/>
    <w:rsid w:val="00B473AF"/>
    <w:rsid w:val="00B47ADC"/>
    <w:rsid w:val="00B47B0C"/>
    <w:rsid w:val="00B504E6"/>
    <w:rsid w:val="00B50B6E"/>
    <w:rsid w:val="00B51C2C"/>
    <w:rsid w:val="00B53A4D"/>
    <w:rsid w:val="00B5709C"/>
    <w:rsid w:val="00B622A8"/>
    <w:rsid w:val="00B62B3E"/>
    <w:rsid w:val="00B65795"/>
    <w:rsid w:val="00B66206"/>
    <w:rsid w:val="00B67D21"/>
    <w:rsid w:val="00B7200B"/>
    <w:rsid w:val="00B7318C"/>
    <w:rsid w:val="00B73513"/>
    <w:rsid w:val="00B73749"/>
    <w:rsid w:val="00B74DFA"/>
    <w:rsid w:val="00B765DA"/>
    <w:rsid w:val="00B77957"/>
    <w:rsid w:val="00B82476"/>
    <w:rsid w:val="00B826D1"/>
    <w:rsid w:val="00B840D1"/>
    <w:rsid w:val="00B86828"/>
    <w:rsid w:val="00B8734E"/>
    <w:rsid w:val="00B87ADA"/>
    <w:rsid w:val="00B87FAB"/>
    <w:rsid w:val="00B90E60"/>
    <w:rsid w:val="00B95031"/>
    <w:rsid w:val="00B9545F"/>
    <w:rsid w:val="00B9553F"/>
    <w:rsid w:val="00B9572D"/>
    <w:rsid w:val="00B96A46"/>
    <w:rsid w:val="00BA048B"/>
    <w:rsid w:val="00BA04F4"/>
    <w:rsid w:val="00BA066F"/>
    <w:rsid w:val="00BA086D"/>
    <w:rsid w:val="00BA1C69"/>
    <w:rsid w:val="00BA32A1"/>
    <w:rsid w:val="00BA36B3"/>
    <w:rsid w:val="00BA53C9"/>
    <w:rsid w:val="00BB07DF"/>
    <w:rsid w:val="00BB147B"/>
    <w:rsid w:val="00BB4335"/>
    <w:rsid w:val="00BB4909"/>
    <w:rsid w:val="00BB5149"/>
    <w:rsid w:val="00BB64A7"/>
    <w:rsid w:val="00BB784A"/>
    <w:rsid w:val="00BC111D"/>
    <w:rsid w:val="00BC216F"/>
    <w:rsid w:val="00BC3404"/>
    <w:rsid w:val="00BC4722"/>
    <w:rsid w:val="00BC5E7A"/>
    <w:rsid w:val="00BC7941"/>
    <w:rsid w:val="00BD0516"/>
    <w:rsid w:val="00BD1673"/>
    <w:rsid w:val="00BD16AF"/>
    <w:rsid w:val="00BD2A78"/>
    <w:rsid w:val="00BD2B46"/>
    <w:rsid w:val="00BD2DFC"/>
    <w:rsid w:val="00BE0C3D"/>
    <w:rsid w:val="00BE176A"/>
    <w:rsid w:val="00BE17BC"/>
    <w:rsid w:val="00BE225F"/>
    <w:rsid w:val="00BE3BB4"/>
    <w:rsid w:val="00BE54D8"/>
    <w:rsid w:val="00BF0FF3"/>
    <w:rsid w:val="00BF170F"/>
    <w:rsid w:val="00BF353B"/>
    <w:rsid w:val="00BF376E"/>
    <w:rsid w:val="00BF4044"/>
    <w:rsid w:val="00BF64DB"/>
    <w:rsid w:val="00BF6880"/>
    <w:rsid w:val="00C0008B"/>
    <w:rsid w:val="00C0287E"/>
    <w:rsid w:val="00C02B82"/>
    <w:rsid w:val="00C0314F"/>
    <w:rsid w:val="00C0372A"/>
    <w:rsid w:val="00C05A6B"/>
    <w:rsid w:val="00C06500"/>
    <w:rsid w:val="00C06709"/>
    <w:rsid w:val="00C073C1"/>
    <w:rsid w:val="00C13212"/>
    <w:rsid w:val="00C132C7"/>
    <w:rsid w:val="00C13400"/>
    <w:rsid w:val="00C13423"/>
    <w:rsid w:val="00C150DC"/>
    <w:rsid w:val="00C15369"/>
    <w:rsid w:val="00C16F1E"/>
    <w:rsid w:val="00C17B46"/>
    <w:rsid w:val="00C200B1"/>
    <w:rsid w:val="00C20685"/>
    <w:rsid w:val="00C215C3"/>
    <w:rsid w:val="00C21932"/>
    <w:rsid w:val="00C24549"/>
    <w:rsid w:val="00C25263"/>
    <w:rsid w:val="00C270B7"/>
    <w:rsid w:val="00C27C7C"/>
    <w:rsid w:val="00C30B45"/>
    <w:rsid w:val="00C312B6"/>
    <w:rsid w:val="00C31774"/>
    <w:rsid w:val="00C32689"/>
    <w:rsid w:val="00C32F30"/>
    <w:rsid w:val="00C3306D"/>
    <w:rsid w:val="00C352DB"/>
    <w:rsid w:val="00C3548A"/>
    <w:rsid w:val="00C376E6"/>
    <w:rsid w:val="00C40058"/>
    <w:rsid w:val="00C40331"/>
    <w:rsid w:val="00C40C56"/>
    <w:rsid w:val="00C4512C"/>
    <w:rsid w:val="00C45C7F"/>
    <w:rsid w:val="00C47262"/>
    <w:rsid w:val="00C50767"/>
    <w:rsid w:val="00C517AF"/>
    <w:rsid w:val="00C51CE2"/>
    <w:rsid w:val="00C530D9"/>
    <w:rsid w:val="00C54187"/>
    <w:rsid w:val="00C54D14"/>
    <w:rsid w:val="00C55395"/>
    <w:rsid w:val="00C557D4"/>
    <w:rsid w:val="00C56041"/>
    <w:rsid w:val="00C56966"/>
    <w:rsid w:val="00C5719E"/>
    <w:rsid w:val="00C603CC"/>
    <w:rsid w:val="00C61859"/>
    <w:rsid w:val="00C62529"/>
    <w:rsid w:val="00C63672"/>
    <w:rsid w:val="00C636F0"/>
    <w:rsid w:val="00C638D3"/>
    <w:rsid w:val="00C64830"/>
    <w:rsid w:val="00C64888"/>
    <w:rsid w:val="00C6556C"/>
    <w:rsid w:val="00C677BE"/>
    <w:rsid w:val="00C70FA8"/>
    <w:rsid w:val="00C7184E"/>
    <w:rsid w:val="00C723FA"/>
    <w:rsid w:val="00C728B5"/>
    <w:rsid w:val="00C72919"/>
    <w:rsid w:val="00C738D5"/>
    <w:rsid w:val="00C74893"/>
    <w:rsid w:val="00C74E1C"/>
    <w:rsid w:val="00C767A3"/>
    <w:rsid w:val="00C77E74"/>
    <w:rsid w:val="00C80600"/>
    <w:rsid w:val="00C82B5F"/>
    <w:rsid w:val="00C83197"/>
    <w:rsid w:val="00C83955"/>
    <w:rsid w:val="00C84B69"/>
    <w:rsid w:val="00C862DA"/>
    <w:rsid w:val="00C90806"/>
    <w:rsid w:val="00C92299"/>
    <w:rsid w:val="00C9365B"/>
    <w:rsid w:val="00C94181"/>
    <w:rsid w:val="00C9534C"/>
    <w:rsid w:val="00C95721"/>
    <w:rsid w:val="00C9670D"/>
    <w:rsid w:val="00C96A38"/>
    <w:rsid w:val="00C97624"/>
    <w:rsid w:val="00C97B36"/>
    <w:rsid w:val="00CA0901"/>
    <w:rsid w:val="00CA28A6"/>
    <w:rsid w:val="00CA4760"/>
    <w:rsid w:val="00CA4A2B"/>
    <w:rsid w:val="00CA6190"/>
    <w:rsid w:val="00CA7D47"/>
    <w:rsid w:val="00CB0566"/>
    <w:rsid w:val="00CB0CFF"/>
    <w:rsid w:val="00CB110B"/>
    <w:rsid w:val="00CB184B"/>
    <w:rsid w:val="00CB3065"/>
    <w:rsid w:val="00CB4AB4"/>
    <w:rsid w:val="00CB5F97"/>
    <w:rsid w:val="00CB7240"/>
    <w:rsid w:val="00CB762E"/>
    <w:rsid w:val="00CB7A61"/>
    <w:rsid w:val="00CB7C00"/>
    <w:rsid w:val="00CC01DF"/>
    <w:rsid w:val="00CC0292"/>
    <w:rsid w:val="00CC0E12"/>
    <w:rsid w:val="00CC1759"/>
    <w:rsid w:val="00CC1C88"/>
    <w:rsid w:val="00CC4F9C"/>
    <w:rsid w:val="00CD2666"/>
    <w:rsid w:val="00CD2FB5"/>
    <w:rsid w:val="00CD3FB3"/>
    <w:rsid w:val="00CD4F45"/>
    <w:rsid w:val="00CD5930"/>
    <w:rsid w:val="00CD63D9"/>
    <w:rsid w:val="00CD6770"/>
    <w:rsid w:val="00CD76D5"/>
    <w:rsid w:val="00CE190C"/>
    <w:rsid w:val="00CE29C8"/>
    <w:rsid w:val="00CE2A0B"/>
    <w:rsid w:val="00CE3A84"/>
    <w:rsid w:val="00CE503F"/>
    <w:rsid w:val="00CE5836"/>
    <w:rsid w:val="00CE687D"/>
    <w:rsid w:val="00CE6A79"/>
    <w:rsid w:val="00CE75D4"/>
    <w:rsid w:val="00CF0FFD"/>
    <w:rsid w:val="00CF1A4A"/>
    <w:rsid w:val="00CF2211"/>
    <w:rsid w:val="00CF2A49"/>
    <w:rsid w:val="00CF2F12"/>
    <w:rsid w:val="00CF406C"/>
    <w:rsid w:val="00CF420B"/>
    <w:rsid w:val="00CF4A11"/>
    <w:rsid w:val="00CF64BC"/>
    <w:rsid w:val="00D00AE9"/>
    <w:rsid w:val="00D013AD"/>
    <w:rsid w:val="00D01810"/>
    <w:rsid w:val="00D03310"/>
    <w:rsid w:val="00D04A7A"/>
    <w:rsid w:val="00D051B1"/>
    <w:rsid w:val="00D059B6"/>
    <w:rsid w:val="00D078B6"/>
    <w:rsid w:val="00D07DCB"/>
    <w:rsid w:val="00D10626"/>
    <w:rsid w:val="00D120E4"/>
    <w:rsid w:val="00D130D4"/>
    <w:rsid w:val="00D1339A"/>
    <w:rsid w:val="00D14052"/>
    <w:rsid w:val="00D15635"/>
    <w:rsid w:val="00D1651B"/>
    <w:rsid w:val="00D16B50"/>
    <w:rsid w:val="00D172C8"/>
    <w:rsid w:val="00D20E6F"/>
    <w:rsid w:val="00D21C0C"/>
    <w:rsid w:val="00D21F7E"/>
    <w:rsid w:val="00D24267"/>
    <w:rsid w:val="00D24729"/>
    <w:rsid w:val="00D2476B"/>
    <w:rsid w:val="00D26FB2"/>
    <w:rsid w:val="00D2702C"/>
    <w:rsid w:val="00D305E3"/>
    <w:rsid w:val="00D31FD8"/>
    <w:rsid w:val="00D32561"/>
    <w:rsid w:val="00D3280F"/>
    <w:rsid w:val="00D32C84"/>
    <w:rsid w:val="00D33C81"/>
    <w:rsid w:val="00D33FE2"/>
    <w:rsid w:val="00D34FF9"/>
    <w:rsid w:val="00D36DCA"/>
    <w:rsid w:val="00D41403"/>
    <w:rsid w:val="00D41642"/>
    <w:rsid w:val="00D4268E"/>
    <w:rsid w:val="00D431D0"/>
    <w:rsid w:val="00D45F47"/>
    <w:rsid w:val="00D51472"/>
    <w:rsid w:val="00D519FB"/>
    <w:rsid w:val="00D521A9"/>
    <w:rsid w:val="00D54C31"/>
    <w:rsid w:val="00D55DD7"/>
    <w:rsid w:val="00D560C4"/>
    <w:rsid w:val="00D56708"/>
    <w:rsid w:val="00D61C33"/>
    <w:rsid w:val="00D6316C"/>
    <w:rsid w:val="00D63844"/>
    <w:rsid w:val="00D67A39"/>
    <w:rsid w:val="00D708F9"/>
    <w:rsid w:val="00D70E45"/>
    <w:rsid w:val="00D733EC"/>
    <w:rsid w:val="00D7517C"/>
    <w:rsid w:val="00D763F1"/>
    <w:rsid w:val="00D764F3"/>
    <w:rsid w:val="00D804A5"/>
    <w:rsid w:val="00D80DC3"/>
    <w:rsid w:val="00D82A28"/>
    <w:rsid w:val="00D85F3D"/>
    <w:rsid w:val="00D86C30"/>
    <w:rsid w:val="00D90581"/>
    <w:rsid w:val="00D916A2"/>
    <w:rsid w:val="00D92BE7"/>
    <w:rsid w:val="00D93740"/>
    <w:rsid w:val="00D95CBE"/>
    <w:rsid w:val="00D96491"/>
    <w:rsid w:val="00D96DD1"/>
    <w:rsid w:val="00DA1AFC"/>
    <w:rsid w:val="00DA62E1"/>
    <w:rsid w:val="00DA66C8"/>
    <w:rsid w:val="00DA7AA1"/>
    <w:rsid w:val="00DA7E90"/>
    <w:rsid w:val="00DA7F95"/>
    <w:rsid w:val="00DB5515"/>
    <w:rsid w:val="00DB5997"/>
    <w:rsid w:val="00DB748A"/>
    <w:rsid w:val="00DB7803"/>
    <w:rsid w:val="00DC0FF9"/>
    <w:rsid w:val="00DC129D"/>
    <w:rsid w:val="00DC2D60"/>
    <w:rsid w:val="00DC3063"/>
    <w:rsid w:val="00DC3D83"/>
    <w:rsid w:val="00DC4D65"/>
    <w:rsid w:val="00DD2189"/>
    <w:rsid w:val="00DD47F2"/>
    <w:rsid w:val="00DD58C1"/>
    <w:rsid w:val="00DD5957"/>
    <w:rsid w:val="00DD6FAC"/>
    <w:rsid w:val="00DE0073"/>
    <w:rsid w:val="00DE05CB"/>
    <w:rsid w:val="00DE0E6D"/>
    <w:rsid w:val="00DE2735"/>
    <w:rsid w:val="00DE40C2"/>
    <w:rsid w:val="00DE5A22"/>
    <w:rsid w:val="00DE66DB"/>
    <w:rsid w:val="00DE7340"/>
    <w:rsid w:val="00DE7EDA"/>
    <w:rsid w:val="00DF2E3E"/>
    <w:rsid w:val="00DF364B"/>
    <w:rsid w:val="00DF6A63"/>
    <w:rsid w:val="00E00EA7"/>
    <w:rsid w:val="00E0252E"/>
    <w:rsid w:val="00E02A7A"/>
    <w:rsid w:val="00E02FBC"/>
    <w:rsid w:val="00E0374F"/>
    <w:rsid w:val="00E03ADE"/>
    <w:rsid w:val="00E04517"/>
    <w:rsid w:val="00E04519"/>
    <w:rsid w:val="00E06A1B"/>
    <w:rsid w:val="00E06F54"/>
    <w:rsid w:val="00E11522"/>
    <w:rsid w:val="00E14853"/>
    <w:rsid w:val="00E1769A"/>
    <w:rsid w:val="00E204FD"/>
    <w:rsid w:val="00E214ED"/>
    <w:rsid w:val="00E22C45"/>
    <w:rsid w:val="00E24561"/>
    <w:rsid w:val="00E2485B"/>
    <w:rsid w:val="00E24C7A"/>
    <w:rsid w:val="00E27B98"/>
    <w:rsid w:val="00E27E61"/>
    <w:rsid w:val="00E30E82"/>
    <w:rsid w:val="00E31289"/>
    <w:rsid w:val="00E31957"/>
    <w:rsid w:val="00E33C5D"/>
    <w:rsid w:val="00E35D57"/>
    <w:rsid w:val="00E40D05"/>
    <w:rsid w:val="00E411A0"/>
    <w:rsid w:val="00E42C35"/>
    <w:rsid w:val="00E437BB"/>
    <w:rsid w:val="00E43D85"/>
    <w:rsid w:val="00E447CC"/>
    <w:rsid w:val="00E461EE"/>
    <w:rsid w:val="00E463FC"/>
    <w:rsid w:val="00E47C3E"/>
    <w:rsid w:val="00E52669"/>
    <w:rsid w:val="00E532D7"/>
    <w:rsid w:val="00E533E3"/>
    <w:rsid w:val="00E553AE"/>
    <w:rsid w:val="00E55FAC"/>
    <w:rsid w:val="00E5600D"/>
    <w:rsid w:val="00E56BA5"/>
    <w:rsid w:val="00E56D7C"/>
    <w:rsid w:val="00E57F43"/>
    <w:rsid w:val="00E60905"/>
    <w:rsid w:val="00E60A3D"/>
    <w:rsid w:val="00E60C70"/>
    <w:rsid w:val="00E61421"/>
    <w:rsid w:val="00E6220B"/>
    <w:rsid w:val="00E62EF6"/>
    <w:rsid w:val="00E63428"/>
    <w:rsid w:val="00E638D4"/>
    <w:rsid w:val="00E644B2"/>
    <w:rsid w:val="00E64BBF"/>
    <w:rsid w:val="00E65240"/>
    <w:rsid w:val="00E668A1"/>
    <w:rsid w:val="00E66B52"/>
    <w:rsid w:val="00E726BD"/>
    <w:rsid w:val="00E73C35"/>
    <w:rsid w:val="00E805E8"/>
    <w:rsid w:val="00E8096C"/>
    <w:rsid w:val="00E8211B"/>
    <w:rsid w:val="00E842AA"/>
    <w:rsid w:val="00E8526B"/>
    <w:rsid w:val="00E85941"/>
    <w:rsid w:val="00E87077"/>
    <w:rsid w:val="00E90DA0"/>
    <w:rsid w:val="00E91802"/>
    <w:rsid w:val="00E91EBE"/>
    <w:rsid w:val="00E923DD"/>
    <w:rsid w:val="00E92B43"/>
    <w:rsid w:val="00E93647"/>
    <w:rsid w:val="00E939F3"/>
    <w:rsid w:val="00E93D09"/>
    <w:rsid w:val="00E93EBE"/>
    <w:rsid w:val="00E94684"/>
    <w:rsid w:val="00E9670D"/>
    <w:rsid w:val="00E96BCC"/>
    <w:rsid w:val="00E975D4"/>
    <w:rsid w:val="00EA0E68"/>
    <w:rsid w:val="00EA12FD"/>
    <w:rsid w:val="00EA22AA"/>
    <w:rsid w:val="00EA2ADE"/>
    <w:rsid w:val="00EA3C84"/>
    <w:rsid w:val="00EA45DB"/>
    <w:rsid w:val="00EA58B6"/>
    <w:rsid w:val="00EA69C7"/>
    <w:rsid w:val="00EA77BF"/>
    <w:rsid w:val="00EB26E8"/>
    <w:rsid w:val="00EB32BE"/>
    <w:rsid w:val="00EB4637"/>
    <w:rsid w:val="00EB46A3"/>
    <w:rsid w:val="00EB61C7"/>
    <w:rsid w:val="00EC2895"/>
    <w:rsid w:val="00EC340F"/>
    <w:rsid w:val="00EC341D"/>
    <w:rsid w:val="00EC3EA5"/>
    <w:rsid w:val="00EC551A"/>
    <w:rsid w:val="00EC6059"/>
    <w:rsid w:val="00EC7C14"/>
    <w:rsid w:val="00ED10EA"/>
    <w:rsid w:val="00ED139E"/>
    <w:rsid w:val="00ED1C29"/>
    <w:rsid w:val="00ED306F"/>
    <w:rsid w:val="00ED3206"/>
    <w:rsid w:val="00ED36DA"/>
    <w:rsid w:val="00ED3C9A"/>
    <w:rsid w:val="00ED4CF5"/>
    <w:rsid w:val="00ED67A9"/>
    <w:rsid w:val="00ED6ED7"/>
    <w:rsid w:val="00ED72E5"/>
    <w:rsid w:val="00ED7DD7"/>
    <w:rsid w:val="00EE015E"/>
    <w:rsid w:val="00EE0907"/>
    <w:rsid w:val="00EE0CC6"/>
    <w:rsid w:val="00EE0E0D"/>
    <w:rsid w:val="00EE2048"/>
    <w:rsid w:val="00EE2125"/>
    <w:rsid w:val="00EE23C3"/>
    <w:rsid w:val="00EE2813"/>
    <w:rsid w:val="00EE3BA9"/>
    <w:rsid w:val="00EE567D"/>
    <w:rsid w:val="00EE5AAC"/>
    <w:rsid w:val="00EF040E"/>
    <w:rsid w:val="00EF0591"/>
    <w:rsid w:val="00EF0A28"/>
    <w:rsid w:val="00EF1EE4"/>
    <w:rsid w:val="00EF3828"/>
    <w:rsid w:val="00EF49F7"/>
    <w:rsid w:val="00EF577E"/>
    <w:rsid w:val="00EF75B9"/>
    <w:rsid w:val="00EF76AA"/>
    <w:rsid w:val="00EF7957"/>
    <w:rsid w:val="00EF7CB7"/>
    <w:rsid w:val="00F00098"/>
    <w:rsid w:val="00F00764"/>
    <w:rsid w:val="00F00A4D"/>
    <w:rsid w:val="00F01371"/>
    <w:rsid w:val="00F017E8"/>
    <w:rsid w:val="00F03AA0"/>
    <w:rsid w:val="00F040E8"/>
    <w:rsid w:val="00F064A8"/>
    <w:rsid w:val="00F073A7"/>
    <w:rsid w:val="00F07DAE"/>
    <w:rsid w:val="00F10145"/>
    <w:rsid w:val="00F14AAC"/>
    <w:rsid w:val="00F16A23"/>
    <w:rsid w:val="00F17451"/>
    <w:rsid w:val="00F17D05"/>
    <w:rsid w:val="00F21226"/>
    <w:rsid w:val="00F2177C"/>
    <w:rsid w:val="00F22AE2"/>
    <w:rsid w:val="00F239AE"/>
    <w:rsid w:val="00F2529D"/>
    <w:rsid w:val="00F256D1"/>
    <w:rsid w:val="00F264D5"/>
    <w:rsid w:val="00F265E4"/>
    <w:rsid w:val="00F26839"/>
    <w:rsid w:val="00F26D55"/>
    <w:rsid w:val="00F30446"/>
    <w:rsid w:val="00F30708"/>
    <w:rsid w:val="00F30747"/>
    <w:rsid w:val="00F31591"/>
    <w:rsid w:val="00F343D2"/>
    <w:rsid w:val="00F3661C"/>
    <w:rsid w:val="00F3711E"/>
    <w:rsid w:val="00F4019C"/>
    <w:rsid w:val="00F40949"/>
    <w:rsid w:val="00F40AF0"/>
    <w:rsid w:val="00F41C16"/>
    <w:rsid w:val="00F41D71"/>
    <w:rsid w:val="00F43F11"/>
    <w:rsid w:val="00F4647D"/>
    <w:rsid w:val="00F500BF"/>
    <w:rsid w:val="00F50BDE"/>
    <w:rsid w:val="00F52DF5"/>
    <w:rsid w:val="00F54C4C"/>
    <w:rsid w:val="00F54E32"/>
    <w:rsid w:val="00F56DF2"/>
    <w:rsid w:val="00F5711C"/>
    <w:rsid w:val="00F575E6"/>
    <w:rsid w:val="00F614F5"/>
    <w:rsid w:val="00F62656"/>
    <w:rsid w:val="00F63A80"/>
    <w:rsid w:val="00F6675A"/>
    <w:rsid w:val="00F713D6"/>
    <w:rsid w:val="00F716B4"/>
    <w:rsid w:val="00F752F2"/>
    <w:rsid w:val="00F77600"/>
    <w:rsid w:val="00F77BD7"/>
    <w:rsid w:val="00F80F4C"/>
    <w:rsid w:val="00F81848"/>
    <w:rsid w:val="00F8443C"/>
    <w:rsid w:val="00F85F65"/>
    <w:rsid w:val="00F860CD"/>
    <w:rsid w:val="00F8752A"/>
    <w:rsid w:val="00F87D4A"/>
    <w:rsid w:val="00F90166"/>
    <w:rsid w:val="00F90CBF"/>
    <w:rsid w:val="00F920B6"/>
    <w:rsid w:val="00F9235A"/>
    <w:rsid w:val="00F92A0A"/>
    <w:rsid w:val="00F9503F"/>
    <w:rsid w:val="00F95864"/>
    <w:rsid w:val="00F96AE0"/>
    <w:rsid w:val="00F96ED1"/>
    <w:rsid w:val="00F96FC3"/>
    <w:rsid w:val="00F97EB0"/>
    <w:rsid w:val="00FA1BB7"/>
    <w:rsid w:val="00FA2367"/>
    <w:rsid w:val="00FA25C2"/>
    <w:rsid w:val="00FA3B48"/>
    <w:rsid w:val="00FA457F"/>
    <w:rsid w:val="00FA4940"/>
    <w:rsid w:val="00FA52DC"/>
    <w:rsid w:val="00FA54E9"/>
    <w:rsid w:val="00FA7081"/>
    <w:rsid w:val="00FA7D91"/>
    <w:rsid w:val="00FB0E84"/>
    <w:rsid w:val="00FB201E"/>
    <w:rsid w:val="00FB3798"/>
    <w:rsid w:val="00FB3B37"/>
    <w:rsid w:val="00FB4CA5"/>
    <w:rsid w:val="00FB4F52"/>
    <w:rsid w:val="00FB615E"/>
    <w:rsid w:val="00FB7871"/>
    <w:rsid w:val="00FB78F1"/>
    <w:rsid w:val="00FB7ED5"/>
    <w:rsid w:val="00FC0B1D"/>
    <w:rsid w:val="00FC15D6"/>
    <w:rsid w:val="00FC1D1A"/>
    <w:rsid w:val="00FC764B"/>
    <w:rsid w:val="00FC7EFE"/>
    <w:rsid w:val="00FD67D4"/>
    <w:rsid w:val="00FD7A13"/>
    <w:rsid w:val="00FE0026"/>
    <w:rsid w:val="00FE21DD"/>
    <w:rsid w:val="00FE2575"/>
    <w:rsid w:val="00FE6AB5"/>
    <w:rsid w:val="00FF0E50"/>
    <w:rsid w:val="00FF1438"/>
    <w:rsid w:val="00FF260A"/>
    <w:rsid w:val="00FF35E5"/>
    <w:rsid w:val="00FF3ABF"/>
    <w:rsid w:val="00FF3F20"/>
    <w:rsid w:val="00FF47CF"/>
    <w:rsid w:val="00FF4936"/>
    <w:rsid w:val="00FF57C7"/>
    <w:rsid w:val="00FF5D82"/>
    <w:rsid w:val="00FF6A8A"/>
    <w:rsid w:val="00FF6CF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E455658-9083-44D9-A8D3-72598F1D02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6B6E"/>
    <w:rPr>
      <w:sz w:val="24"/>
      <w:szCs w:val="24"/>
    </w:rPr>
  </w:style>
  <w:style w:type="paragraph" w:styleId="Heading1">
    <w:name w:val="heading 1"/>
    <w:basedOn w:val="Normal"/>
    <w:next w:val="Normal"/>
    <w:link w:val="Heading1Char"/>
    <w:uiPriority w:val="9"/>
    <w:qFormat/>
    <w:rsid w:val="001D0AB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957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52DF5"/>
    <w:rPr>
      <w:color w:val="0000FF"/>
      <w:u w:val="single"/>
    </w:rPr>
  </w:style>
  <w:style w:type="paragraph" w:styleId="Header">
    <w:name w:val="header"/>
    <w:basedOn w:val="Normal"/>
    <w:rsid w:val="00BB64A7"/>
    <w:pPr>
      <w:tabs>
        <w:tab w:val="center" w:pos="4320"/>
        <w:tab w:val="right" w:pos="8640"/>
      </w:tabs>
    </w:pPr>
  </w:style>
  <w:style w:type="paragraph" w:styleId="Footer">
    <w:name w:val="footer"/>
    <w:basedOn w:val="Normal"/>
    <w:rsid w:val="00BB64A7"/>
    <w:pPr>
      <w:tabs>
        <w:tab w:val="center" w:pos="4320"/>
        <w:tab w:val="right" w:pos="8640"/>
      </w:tabs>
    </w:pPr>
  </w:style>
  <w:style w:type="character" w:styleId="PageNumber">
    <w:name w:val="page number"/>
    <w:basedOn w:val="DefaultParagraphFont"/>
    <w:rsid w:val="00BB64A7"/>
  </w:style>
  <w:style w:type="character" w:styleId="CommentReference">
    <w:name w:val="annotation reference"/>
    <w:semiHidden/>
    <w:rsid w:val="00FB78F1"/>
    <w:rPr>
      <w:sz w:val="16"/>
      <w:szCs w:val="16"/>
    </w:rPr>
  </w:style>
  <w:style w:type="paragraph" w:styleId="CommentText">
    <w:name w:val="annotation text"/>
    <w:basedOn w:val="Normal"/>
    <w:semiHidden/>
    <w:rsid w:val="00FB78F1"/>
    <w:rPr>
      <w:sz w:val="20"/>
      <w:szCs w:val="20"/>
    </w:rPr>
  </w:style>
  <w:style w:type="paragraph" w:styleId="CommentSubject">
    <w:name w:val="annotation subject"/>
    <w:basedOn w:val="CommentText"/>
    <w:next w:val="CommentText"/>
    <w:semiHidden/>
    <w:rsid w:val="00FB78F1"/>
    <w:rPr>
      <w:b/>
      <w:bCs/>
    </w:rPr>
  </w:style>
  <w:style w:type="paragraph" w:styleId="BalloonText">
    <w:name w:val="Balloon Text"/>
    <w:basedOn w:val="Normal"/>
    <w:semiHidden/>
    <w:rsid w:val="00FB78F1"/>
    <w:rPr>
      <w:rFonts w:ascii="Tahoma" w:hAnsi="Tahoma" w:cs="Tahoma"/>
      <w:sz w:val="16"/>
      <w:szCs w:val="16"/>
    </w:rPr>
  </w:style>
  <w:style w:type="paragraph" w:customStyle="1" w:styleId="DefaultParagraphFont11">
    <w:name w:val="Default Paragraph Font11"/>
    <w:aliases w:val=" Char Char Char Char Char Char Char"/>
    <w:basedOn w:val="Normal"/>
    <w:rsid w:val="006F06B4"/>
    <w:pPr>
      <w:spacing w:after="160" w:line="240" w:lineRule="exact"/>
    </w:pPr>
    <w:rPr>
      <w:rFonts w:ascii="Arial" w:hAnsi="Arial" w:cs="Arial"/>
      <w:sz w:val="22"/>
      <w:szCs w:val="22"/>
      <w:lang w:val="en-ZA"/>
    </w:rPr>
  </w:style>
  <w:style w:type="paragraph" w:styleId="ListParagraph">
    <w:name w:val="List Paragraph"/>
    <w:basedOn w:val="Normal"/>
    <w:uiPriority w:val="34"/>
    <w:qFormat/>
    <w:rsid w:val="00E60C70"/>
    <w:pPr>
      <w:spacing w:after="200" w:line="276" w:lineRule="atLeast"/>
      <w:ind w:left="720"/>
    </w:pPr>
    <w:rPr>
      <w:rFonts w:ascii="Calibri" w:hAnsi="Calibri" w:cs="Calibri"/>
      <w:sz w:val="22"/>
      <w:szCs w:val="20"/>
    </w:rPr>
  </w:style>
  <w:style w:type="character" w:styleId="LineNumber">
    <w:name w:val="line number"/>
    <w:uiPriority w:val="99"/>
    <w:semiHidden/>
    <w:unhideWhenUsed/>
    <w:rsid w:val="00606E30"/>
  </w:style>
  <w:style w:type="paragraph" w:styleId="NormalWeb">
    <w:name w:val="Normal (Web)"/>
    <w:basedOn w:val="Normal"/>
    <w:uiPriority w:val="99"/>
    <w:unhideWhenUsed/>
    <w:rsid w:val="00F4647D"/>
    <w:pPr>
      <w:spacing w:before="100" w:beforeAutospacing="1" w:after="100" w:afterAutospacing="1"/>
    </w:pPr>
    <w:rPr>
      <w:lang w:val="en-GB" w:eastAsia="en-GB"/>
    </w:rPr>
  </w:style>
  <w:style w:type="character" w:customStyle="1" w:styleId="Heading1Char">
    <w:name w:val="Heading 1 Char"/>
    <w:basedOn w:val="DefaultParagraphFont"/>
    <w:link w:val="Heading1"/>
    <w:uiPriority w:val="9"/>
    <w:rsid w:val="001D0AB3"/>
    <w:rPr>
      <w:rFonts w:asciiTheme="majorHAnsi" w:eastAsiaTheme="majorEastAsia" w:hAnsiTheme="majorHAnsi" w:cstheme="majorBidi"/>
      <w:b/>
      <w:bCs/>
      <w:color w:val="365F91" w:themeColor="accent1" w:themeShade="BF"/>
      <w:sz w:val="28"/>
      <w:szCs w:val="28"/>
    </w:rPr>
  </w:style>
  <w:style w:type="paragraph" w:styleId="NoSpacing">
    <w:name w:val="No Spacing"/>
    <w:rsid w:val="00FD67D4"/>
    <w:pPr>
      <w:pBdr>
        <w:top w:val="nil"/>
        <w:left w:val="nil"/>
        <w:bottom w:val="nil"/>
        <w:right w:val="nil"/>
        <w:between w:val="nil"/>
        <w:bar w:val="nil"/>
      </w:pBdr>
    </w:pPr>
    <w:rPr>
      <w:rFonts w:ascii="Calibri" w:eastAsia="Calibri" w:hAnsi="Calibri" w:cs="Calibri"/>
      <w:color w:val="000000"/>
      <w:sz w:val="22"/>
      <w:szCs w:val="22"/>
      <w:u w:color="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55753">
      <w:bodyDiv w:val="1"/>
      <w:marLeft w:val="0"/>
      <w:marRight w:val="0"/>
      <w:marTop w:val="0"/>
      <w:marBottom w:val="0"/>
      <w:divBdr>
        <w:top w:val="none" w:sz="0" w:space="0" w:color="auto"/>
        <w:left w:val="none" w:sz="0" w:space="0" w:color="auto"/>
        <w:bottom w:val="none" w:sz="0" w:space="0" w:color="auto"/>
        <w:right w:val="none" w:sz="0" w:space="0" w:color="auto"/>
      </w:divBdr>
      <w:divsChild>
        <w:div w:id="34308038">
          <w:marLeft w:val="288"/>
          <w:marRight w:val="0"/>
          <w:marTop w:val="82"/>
          <w:marBottom w:val="0"/>
          <w:divBdr>
            <w:top w:val="none" w:sz="0" w:space="0" w:color="auto"/>
            <w:left w:val="none" w:sz="0" w:space="0" w:color="auto"/>
            <w:bottom w:val="none" w:sz="0" w:space="0" w:color="auto"/>
            <w:right w:val="none" w:sz="0" w:space="0" w:color="auto"/>
          </w:divBdr>
        </w:div>
        <w:div w:id="1233126446">
          <w:marLeft w:val="288"/>
          <w:marRight w:val="0"/>
          <w:marTop w:val="82"/>
          <w:marBottom w:val="0"/>
          <w:divBdr>
            <w:top w:val="none" w:sz="0" w:space="0" w:color="auto"/>
            <w:left w:val="none" w:sz="0" w:space="0" w:color="auto"/>
            <w:bottom w:val="none" w:sz="0" w:space="0" w:color="auto"/>
            <w:right w:val="none" w:sz="0" w:space="0" w:color="auto"/>
          </w:divBdr>
        </w:div>
        <w:div w:id="1941066525">
          <w:marLeft w:val="720"/>
          <w:marRight w:val="0"/>
          <w:marTop w:val="67"/>
          <w:marBottom w:val="0"/>
          <w:divBdr>
            <w:top w:val="none" w:sz="0" w:space="0" w:color="auto"/>
            <w:left w:val="none" w:sz="0" w:space="0" w:color="auto"/>
            <w:bottom w:val="none" w:sz="0" w:space="0" w:color="auto"/>
            <w:right w:val="none" w:sz="0" w:space="0" w:color="auto"/>
          </w:divBdr>
        </w:div>
        <w:div w:id="641891687">
          <w:marLeft w:val="720"/>
          <w:marRight w:val="0"/>
          <w:marTop w:val="67"/>
          <w:marBottom w:val="0"/>
          <w:divBdr>
            <w:top w:val="none" w:sz="0" w:space="0" w:color="auto"/>
            <w:left w:val="none" w:sz="0" w:space="0" w:color="auto"/>
            <w:bottom w:val="none" w:sz="0" w:space="0" w:color="auto"/>
            <w:right w:val="none" w:sz="0" w:space="0" w:color="auto"/>
          </w:divBdr>
        </w:div>
        <w:div w:id="1077746620">
          <w:marLeft w:val="720"/>
          <w:marRight w:val="0"/>
          <w:marTop w:val="67"/>
          <w:marBottom w:val="0"/>
          <w:divBdr>
            <w:top w:val="none" w:sz="0" w:space="0" w:color="auto"/>
            <w:left w:val="none" w:sz="0" w:space="0" w:color="auto"/>
            <w:bottom w:val="none" w:sz="0" w:space="0" w:color="auto"/>
            <w:right w:val="none" w:sz="0" w:space="0" w:color="auto"/>
          </w:divBdr>
        </w:div>
        <w:div w:id="374697551">
          <w:marLeft w:val="720"/>
          <w:marRight w:val="0"/>
          <w:marTop w:val="67"/>
          <w:marBottom w:val="0"/>
          <w:divBdr>
            <w:top w:val="none" w:sz="0" w:space="0" w:color="auto"/>
            <w:left w:val="none" w:sz="0" w:space="0" w:color="auto"/>
            <w:bottom w:val="none" w:sz="0" w:space="0" w:color="auto"/>
            <w:right w:val="none" w:sz="0" w:space="0" w:color="auto"/>
          </w:divBdr>
        </w:div>
        <w:div w:id="214122020">
          <w:marLeft w:val="288"/>
          <w:marRight w:val="0"/>
          <w:marTop w:val="82"/>
          <w:marBottom w:val="0"/>
          <w:divBdr>
            <w:top w:val="none" w:sz="0" w:space="0" w:color="auto"/>
            <w:left w:val="none" w:sz="0" w:space="0" w:color="auto"/>
            <w:bottom w:val="none" w:sz="0" w:space="0" w:color="auto"/>
            <w:right w:val="none" w:sz="0" w:space="0" w:color="auto"/>
          </w:divBdr>
        </w:div>
        <w:div w:id="723218139">
          <w:marLeft w:val="288"/>
          <w:marRight w:val="0"/>
          <w:marTop w:val="82"/>
          <w:marBottom w:val="0"/>
          <w:divBdr>
            <w:top w:val="none" w:sz="0" w:space="0" w:color="auto"/>
            <w:left w:val="none" w:sz="0" w:space="0" w:color="auto"/>
            <w:bottom w:val="none" w:sz="0" w:space="0" w:color="auto"/>
            <w:right w:val="none" w:sz="0" w:space="0" w:color="auto"/>
          </w:divBdr>
        </w:div>
        <w:div w:id="1587958105">
          <w:marLeft w:val="288"/>
          <w:marRight w:val="0"/>
          <w:marTop w:val="82"/>
          <w:marBottom w:val="0"/>
          <w:divBdr>
            <w:top w:val="none" w:sz="0" w:space="0" w:color="auto"/>
            <w:left w:val="none" w:sz="0" w:space="0" w:color="auto"/>
            <w:bottom w:val="none" w:sz="0" w:space="0" w:color="auto"/>
            <w:right w:val="none" w:sz="0" w:space="0" w:color="auto"/>
          </w:divBdr>
        </w:div>
        <w:div w:id="2058160240">
          <w:marLeft w:val="288"/>
          <w:marRight w:val="0"/>
          <w:marTop w:val="82"/>
          <w:marBottom w:val="0"/>
          <w:divBdr>
            <w:top w:val="none" w:sz="0" w:space="0" w:color="auto"/>
            <w:left w:val="none" w:sz="0" w:space="0" w:color="auto"/>
            <w:bottom w:val="none" w:sz="0" w:space="0" w:color="auto"/>
            <w:right w:val="none" w:sz="0" w:space="0" w:color="auto"/>
          </w:divBdr>
        </w:div>
        <w:div w:id="1737773929">
          <w:marLeft w:val="288"/>
          <w:marRight w:val="0"/>
          <w:marTop w:val="82"/>
          <w:marBottom w:val="0"/>
          <w:divBdr>
            <w:top w:val="none" w:sz="0" w:space="0" w:color="auto"/>
            <w:left w:val="none" w:sz="0" w:space="0" w:color="auto"/>
            <w:bottom w:val="none" w:sz="0" w:space="0" w:color="auto"/>
            <w:right w:val="none" w:sz="0" w:space="0" w:color="auto"/>
          </w:divBdr>
        </w:div>
      </w:divsChild>
    </w:div>
    <w:div w:id="9988746">
      <w:bodyDiv w:val="1"/>
      <w:marLeft w:val="0"/>
      <w:marRight w:val="0"/>
      <w:marTop w:val="0"/>
      <w:marBottom w:val="0"/>
      <w:divBdr>
        <w:top w:val="none" w:sz="0" w:space="0" w:color="auto"/>
        <w:left w:val="none" w:sz="0" w:space="0" w:color="auto"/>
        <w:bottom w:val="none" w:sz="0" w:space="0" w:color="auto"/>
        <w:right w:val="none" w:sz="0" w:space="0" w:color="auto"/>
      </w:divBdr>
      <w:divsChild>
        <w:div w:id="1412581882">
          <w:marLeft w:val="547"/>
          <w:marRight w:val="0"/>
          <w:marTop w:val="130"/>
          <w:marBottom w:val="0"/>
          <w:divBdr>
            <w:top w:val="none" w:sz="0" w:space="0" w:color="auto"/>
            <w:left w:val="none" w:sz="0" w:space="0" w:color="auto"/>
            <w:bottom w:val="none" w:sz="0" w:space="0" w:color="auto"/>
            <w:right w:val="none" w:sz="0" w:space="0" w:color="auto"/>
          </w:divBdr>
        </w:div>
        <w:div w:id="1040280874">
          <w:marLeft w:val="547"/>
          <w:marRight w:val="0"/>
          <w:marTop w:val="130"/>
          <w:marBottom w:val="0"/>
          <w:divBdr>
            <w:top w:val="none" w:sz="0" w:space="0" w:color="auto"/>
            <w:left w:val="none" w:sz="0" w:space="0" w:color="auto"/>
            <w:bottom w:val="none" w:sz="0" w:space="0" w:color="auto"/>
            <w:right w:val="none" w:sz="0" w:space="0" w:color="auto"/>
          </w:divBdr>
        </w:div>
        <w:div w:id="2047753831">
          <w:marLeft w:val="547"/>
          <w:marRight w:val="0"/>
          <w:marTop w:val="130"/>
          <w:marBottom w:val="0"/>
          <w:divBdr>
            <w:top w:val="none" w:sz="0" w:space="0" w:color="auto"/>
            <w:left w:val="none" w:sz="0" w:space="0" w:color="auto"/>
            <w:bottom w:val="none" w:sz="0" w:space="0" w:color="auto"/>
            <w:right w:val="none" w:sz="0" w:space="0" w:color="auto"/>
          </w:divBdr>
        </w:div>
      </w:divsChild>
    </w:div>
    <w:div w:id="17707702">
      <w:bodyDiv w:val="1"/>
      <w:marLeft w:val="0"/>
      <w:marRight w:val="0"/>
      <w:marTop w:val="0"/>
      <w:marBottom w:val="0"/>
      <w:divBdr>
        <w:top w:val="none" w:sz="0" w:space="0" w:color="auto"/>
        <w:left w:val="none" w:sz="0" w:space="0" w:color="auto"/>
        <w:bottom w:val="none" w:sz="0" w:space="0" w:color="auto"/>
        <w:right w:val="none" w:sz="0" w:space="0" w:color="auto"/>
      </w:divBdr>
    </w:div>
    <w:div w:id="28384868">
      <w:bodyDiv w:val="1"/>
      <w:marLeft w:val="0"/>
      <w:marRight w:val="0"/>
      <w:marTop w:val="0"/>
      <w:marBottom w:val="0"/>
      <w:divBdr>
        <w:top w:val="none" w:sz="0" w:space="0" w:color="auto"/>
        <w:left w:val="none" w:sz="0" w:space="0" w:color="auto"/>
        <w:bottom w:val="none" w:sz="0" w:space="0" w:color="auto"/>
        <w:right w:val="none" w:sz="0" w:space="0" w:color="auto"/>
      </w:divBdr>
      <w:divsChild>
        <w:div w:id="334579527">
          <w:marLeft w:val="547"/>
          <w:marRight w:val="0"/>
          <w:marTop w:val="144"/>
          <w:marBottom w:val="0"/>
          <w:divBdr>
            <w:top w:val="none" w:sz="0" w:space="0" w:color="auto"/>
            <w:left w:val="none" w:sz="0" w:space="0" w:color="auto"/>
            <w:bottom w:val="none" w:sz="0" w:space="0" w:color="auto"/>
            <w:right w:val="none" w:sz="0" w:space="0" w:color="auto"/>
          </w:divBdr>
        </w:div>
        <w:div w:id="2042395775">
          <w:marLeft w:val="1166"/>
          <w:marRight w:val="0"/>
          <w:marTop w:val="125"/>
          <w:marBottom w:val="0"/>
          <w:divBdr>
            <w:top w:val="none" w:sz="0" w:space="0" w:color="auto"/>
            <w:left w:val="none" w:sz="0" w:space="0" w:color="auto"/>
            <w:bottom w:val="none" w:sz="0" w:space="0" w:color="auto"/>
            <w:right w:val="none" w:sz="0" w:space="0" w:color="auto"/>
          </w:divBdr>
        </w:div>
        <w:div w:id="1637487484">
          <w:marLeft w:val="1800"/>
          <w:marRight w:val="0"/>
          <w:marTop w:val="106"/>
          <w:marBottom w:val="0"/>
          <w:divBdr>
            <w:top w:val="none" w:sz="0" w:space="0" w:color="auto"/>
            <w:left w:val="none" w:sz="0" w:space="0" w:color="auto"/>
            <w:bottom w:val="none" w:sz="0" w:space="0" w:color="auto"/>
            <w:right w:val="none" w:sz="0" w:space="0" w:color="auto"/>
          </w:divBdr>
        </w:div>
        <w:div w:id="1166672364">
          <w:marLeft w:val="1800"/>
          <w:marRight w:val="0"/>
          <w:marTop w:val="106"/>
          <w:marBottom w:val="0"/>
          <w:divBdr>
            <w:top w:val="none" w:sz="0" w:space="0" w:color="auto"/>
            <w:left w:val="none" w:sz="0" w:space="0" w:color="auto"/>
            <w:bottom w:val="none" w:sz="0" w:space="0" w:color="auto"/>
            <w:right w:val="none" w:sz="0" w:space="0" w:color="auto"/>
          </w:divBdr>
        </w:div>
        <w:div w:id="1869903616">
          <w:marLeft w:val="1800"/>
          <w:marRight w:val="0"/>
          <w:marTop w:val="106"/>
          <w:marBottom w:val="0"/>
          <w:divBdr>
            <w:top w:val="none" w:sz="0" w:space="0" w:color="auto"/>
            <w:left w:val="none" w:sz="0" w:space="0" w:color="auto"/>
            <w:bottom w:val="none" w:sz="0" w:space="0" w:color="auto"/>
            <w:right w:val="none" w:sz="0" w:space="0" w:color="auto"/>
          </w:divBdr>
        </w:div>
        <w:div w:id="1596747800">
          <w:marLeft w:val="1800"/>
          <w:marRight w:val="0"/>
          <w:marTop w:val="106"/>
          <w:marBottom w:val="0"/>
          <w:divBdr>
            <w:top w:val="none" w:sz="0" w:space="0" w:color="auto"/>
            <w:left w:val="none" w:sz="0" w:space="0" w:color="auto"/>
            <w:bottom w:val="none" w:sz="0" w:space="0" w:color="auto"/>
            <w:right w:val="none" w:sz="0" w:space="0" w:color="auto"/>
          </w:divBdr>
        </w:div>
        <w:div w:id="11879144">
          <w:marLeft w:val="1166"/>
          <w:marRight w:val="0"/>
          <w:marTop w:val="125"/>
          <w:marBottom w:val="0"/>
          <w:divBdr>
            <w:top w:val="none" w:sz="0" w:space="0" w:color="auto"/>
            <w:left w:val="none" w:sz="0" w:space="0" w:color="auto"/>
            <w:bottom w:val="none" w:sz="0" w:space="0" w:color="auto"/>
            <w:right w:val="none" w:sz="0" w:space="0" w:color="auto"/>
          </w:divBdr>
        </w:div>
        <w:div w:id="829516207">
          <w:marLeft w:val="1166"/>
          <w:marRight w:val="0"/>
          <w:marTop w:val="125"/>
          <w:marBottom w:val="0"/>
          <w:divBdr>
            <w:top w:val="none" w:sz="0" w:space="0" w:color="auto"/>
            <w:left w:val="none" w:sz="0" w:space="0" w:color="auto"/>
            <w:bottom w:val="none" w:sz="0" w:space="0" w:color="auto"/>
            <w:right w:val="none" w:sz="0" w:space="0" w:color="auto"/>
          </w:divBdr>
        </w:div>
        <w:div w:id="701826413">
          <w:marLeft w:val="1800"/>
          <w:marRight w:val="0"/>
          <w:marTop w:val="106"/>
          <w:marBottom w:val="0"/>
          <w:divBdr>
            <w:top w:val="none" w:sz="0" w:space="0" w:color="auto"/>
            <w:left w:val="none" w:sz="0" w:space="0" w:color="auto"/>
            <w:bottom w:val="none" w:sz="0" w:space="0" w:color="auto"/>
            <w:right w:val="none" w:sz="0" w:space="0" w:color="auto"/>
          </w:divBdr>
        </w:div>
        <w:div w:id="768431884">
          <w:marLeft w:val="1800"/>
          <w:marRight w:val="0"/>
          <w:marTop w:val="106"/>
          <w:marBottom w:val="0"/>
          <w:divBdr>
            <w:top w:val="none" w:sz="0" w:space="0" w:color="auto"/>
            <w:left w:val="none" w:sz="0" w:space="0" w:color="auto"/>
            <w:bottom w:val="none" w:sz="0" w:space="0" w:color="auto"/>
            <w:right w:val="none" w:sz="0" w:space="0" w:color="auto"/>
          </w:divBdr>
        </w:div>
      </w:divsChild>
    </w:div>
    <w:div w:id="35356619">
      <w:bodyDiv w:val="1"/>
      <w:marLeft w:val="0"/>
      <w:marRight w:val="0"/>
      <w:marTop w:val="0"/>
      <w:marBottom w:val="0"/>
      <w:divBdr>
        <w:top w:val="none" w:sz="0" w:space="0" w:color="auto"/>
        <w:left w:val="none" w:sz="0" w:space="0" w:color="auto"/>
        <w:bottom w:val="none" w:sz="0" w:space="0" w:color="auto"/>
        <w:right w:val="none" w:sz="0" w:space="0" w:color="auto"/>
      </w:divBdr>
      <w:divsChild>
        <w:div w:id="499781048">
          <w:marLeft w:val="547"/>
          <w:marRight w:val="0"/>
          <w:marTop w:val="154"/>
          <w:marBottom w:val="0"/>
          <w:divBdr>
            <w:top w:val="none" w:sz="0" w:space="0" w:color="auto"/>
            <w:left w:val="none" w:sz="0" w:space="0" w:color="auto"/>
            <w:bottom w:val="none" w:sz="0" w:space="0" w:color="auto"/>
            <w:right w:val="none" w:sz="0" w:space="0" w:color="auto"/>
          </w:divBdr>
        </w:div>
        <w:div w:id="904487476">
          <w:marLeft w:val="547"/>
          <w:marRight w:val="0"/>
          <w:marTop w:val="154"/>
          <w:marBottom w:val="0"/>
          <w:divBdr>
            <w:top w:val="none" w:sz="0" w:space="0" w:color="auto"/>
            <w:left w:val="none" w:sz="0" w:space="0" w:color="auto"/>
            <w:bottom w:val="none" w:sz="0" w:space="0" w:color="auto"/>
            <w:right w:val="none" w:sz="0" w:space="0" w:color="auto"/>
          </w:divBdr>
        </w:div>
      </w:divsChild>
    </w:div>
    <w:div w:id="67846782">
      <w:bodyDiv w:val="1"/>
      <w:marLeft w:val="0"/>
      <w:marRight w:val="0"/>
      <w:marTop w:val="0"/>
      <w:marBottom w:val="0"/>
      <w:divBdr>
        <w:top w:val="none" w:sz="0" w:space="0" w:color="auto"/>
        <w:left w:val="none" w:sz="0" w:space="0" w:color="auto"/>
        <w:bottom w:val="none" w:sz="0" w:space="0" w:color="auto"/>
        <w:right w:val="none" w:sz="0" w:space="0" w:color="auto"/>
      </w:divBdr>
    </w:div>
    <w:div w:id="80103788">
      <w:bodyDiv w:val="1"/>
      <w:marLeft w:val="0"/>
      <w:marRight w:val="0"/>
      <w:marTop w:val="0"/>
      <w:marBottom w:val="0"/>
      <w:divBdr>
        <w:top w:val="none" w:sz="0" w:space="0" w:color="auto"/>
        <w:left w:val="none" w:sz="0" w:space="0" w:color="auto"/>
        <w:bottom w:val="none" w:sz="0" w:space="0" w:color="auto"/>
        <w:right w:val="none" w:sz="0" w:space="0" w:color="auto"/>
      </w:divBdr>
      <w:divsChild>
        <w:div w:id="736560896">
          <w:marLeft w:val="547"/>
          <w:marRight w:val="0"/>
          <w:marTop w:val="154"/>
          <w:marBottom w:val="0"/>
          <w:divBdr>
            <w:top w:val="none" w:sz="0" w:space="0" w:color="auto"/>
            <w:left w:val="none" w:sz="0" w:space="0" w:color="auto"/>
            <w:bottom w:val="none" w:sz="0" w:space="0" w:color="auto"/>
            <w:right w:val="none" w:sz="0" w:space="0" w:color="auto"/>
          </w:divBdr>
        </w:div>
      </w:divsChild>
    </w:div>
    <w:div w:id="106196556">
      <w:bodyDiv w:val="1"/>
      <w:marLeft w:val="0"/>
      <w:marRight w:val="0"/>
      <w:marTop w:val="0"/>
      <w:marBottom w:val="0"/>
      <w:divBdr>
        <w:top w:val="none" w:sz="0" w:space="0" w:color="auto"/>
        <w:left w:val="none" w:sz="0" w:space="0" w:color="auto"/>
        <w:bottom w:val="none" w:sz="0" w:space="0" w:color="auto"/>
        <w:right w:val="none" w:sz="0" w:space="0" w:color="auto"/>
      </w:divBdr>
    </w:div>
    <w:div w:id="124322555">
      <w:bodyDiv w:val="1"/>
      <w:marLeft w:val="0"/>
      <w:marRight w:val="0"/>
      <w:marTop w:val="0"/>
      <w:marBottom w:val="0"/>
      <w:divBdr>
        <w:top w:val="none" w:sz="0" w:space="0" w:color="auto"/>
        <w:left w:val="none" w:sz="0" w:space="0" w:color="auto"/>
        <w:bottom w:val="none" w:sz="0" w:space="0" w:color="auto"/>
        <w:right w:val="none" w:sz="0" w:space="0" w:color="auto"/>
      </w:divBdr>
      <w:divsChild>
        <w:div w:id="1041595188">
          <w:marLeft w:val="547"/>
          <w:marRight w:val="0"/>
          <w:marTop w:val="154"/>
          <w:marBottom w:val="0"/>
          <w:divBdr>
            <w:top w:val="none" w:sz="0" w:space="0" w:color="auto"/>
            <w:left w:val="none" w:sz="0" w:space="0" w:color="auto"/>
            <w:bottom w:val="none" w:sz="0" w:space="0" w:color="auto"/>
            <w:right w:val="none" w:sz="0" w:space="0" w:color="auto"/>
          </w:divBdr>
        </w:div>
        <w:div w:id="66463720">
          <w:marLeft w:val="547"/>
          <w:marRight w:val="0"/>
          <w:marTop w:val="154"/>
          <w:marBottom w:val="0"/>
          <w:divBdr>
            <w:top w:val="none" w:sz="0" w:space="0" w:color="auto"/>
            <w:left w:val="none" w:sz="0" w:space="0" w:color="auto"/>
            <w:bottom w:val="none" w:sz="0" w:space="0" w:color="auto"/>
            <w:right w:val="none" w:sz="0" w:space="0" w:color="auto"/>
          </w:divBdr>
        </w:div>
      </w:divsChild>
    </w:div>
    <w:div w:id="186335746">
      <w:bodyDiv w:val="1"/>
      <w:marLeft w:val="0"/>
      <w:marRight w:val="0"/>
      <w:marTop w:val="0"/>
      <w:marBottom w:val="0"/>
      <w:divBdr>
        <w:top w:val="none" w:sz="0" w:space="0" w:color="auto"/>
        <w:left w:val="none" w:sz="0" w:space="0" w:color="auto"/>
        <w:bottom w:val="none" w:sz="0" w:space="0" w:color="auto"/>
        <w:right w:val="none" w:sz="0" w:space="0" w:color="auto"/>
      </w:divBdr>
      <w:divsChild>
        <w:div w:id="263266403">
          <w:marLeft w:val="432"/>
          <w:marRight w:val="0"/>
          <w:marTop w:val="120"/>
          <w:marBottom w:val="0"/>
          <w:divBdr>
            <w:top w:val="none" w:sz="0" w:space="0" w:color="auto"/>
            <w:left w:val="none" w:sz="0" w:space="0" w:color="auto"/>
            <w:bottom w:val="none" w:sz="0" w:space="0" w:color="auto"/>
            <w:right w:val="none" w:sz="0" w:space="0" w:color="auto"/>
          </w:divBdr>
        </w:div>
        <w:div w:id="1780951213">
          <w:marLeft w:val="432"/>
          <w:marRight w:val="0"/>
          <w:marTop w:val="120"/>
          <w:marBottom w:val="0"/>
          <w:divBdr>
            <w:top w:val="none" w:sz="0" w:space="0" w:color="auto"/>
            <w:left w:val="none" w:sz="0" w:space="0" w:color="auto"/>
            <w:bottom w:val="none" w:sz="0" w:space="0" w:color="auto"/>
            <w:right w:val="none" w:sz="0" w:space="0" w:color="auto"/>
          </w:divBdr>
        </w:div>
        <w:div w:id="967273119">
          <w:marLeft w:val="432"/>
          <w:marRight w:val="0"/>
          <w:marTop w:val="120"/>
          <w:marBottom w:val="0"/>
          <w:divBdr>
            <w:top w:val="none" w:sz="0" w:space="0" w:color="auto"/>
            <w:left w:val="none" w:sz="0" w:space="0" w:color="auto"/>
            <w:bottom w:val="none" w:sz="0" w:space="0" w:color="auto"/>
            <w:right w:val="none" w:sz="0" w:space="0" w:color="auto"/>
          </w:divBdr>
        </w:div>
      </w:divsChild>
    </w:div>
    <w:div w:id="211892826">
      <w:bodyDiv w:val="1"/>
      <w:marLeft w:val="0"/>
      <w:marRight w:val="0"/>
      <w:marTop w:val="0"/>
      <w:marBottom w:val="0"/>
      <w:divBdr>
        <w:top w:val="none" w:sz="0" w:space="0" w:color="auto"/>
        <w:left w:val="none" w:sz="0" w:space="0" w:color="auto"/>
        <w:bottom w:val="none" w:sz="0" w:space="0" w:color="auto"/>
        <w:right w:val="none" w:sz="0" w:space="0" w:color="auto"/>
      </w:divBdr>
    </w:div>
    <w:div w:id="252248618">
      <w:bodyDiv w:val="1"/>
      <w:marLeft w:val="0"/>
      <w:marRight w:val="0"/>
      <w:marTop w:val="0"/>
      <w:marBottom w:val="0"/>
      <w:divBdr>
        <w:top w:val="none" w:sz="0" w:space="0" w:color="auto"/>
        <w:left w:val="none" w:sz="0" w:space="0" w:color="auto"/>
        <w:bottom w:val="none" w:sz="0" w:space="0" w:color="auto"/>
        <w:right w:val="none" w:sz="0" w:space="0" w:color="auto"/>
      </w:divBdr>
      <w:divsChild>
        <w:div w:id="1638951018">
          <w:marLeft w:val="547"/>
          <w:marRight w:val="0"/>
          <w:marTop w:val="0"/>
          <w:marBottom w:val="0"/>
          <w:divBdr>
            <w:top w:val="none" w:sz="0" w:space="0" w:color="auto"/>
            <w:left w:val="none" w:sz="0" w:space="0" w:color="auto"/>
            <w:bottom w:val="none" w:sz="0" w:space="0" w:color="auto"/>
            <w:right w:val="none" w:sz="0" w:space="0" w:color="auto"/>
          </w:divBdr>
        </w:div>
        <w:div w:id="695733401">
          <w:marLeft w:val="547"/>
          <w:marRight w:val="0"/>
          <w:marTop w:val="0"/>
          <w:marBottom w:val="0"/>
          <w:divBdr>
            <w:top w:val="none" w:sz="0" w:space="0" w:color="auto"/>
            <w:left w:val="none" w:sz="0" w:space="0" w:color="auto"/>
            <w:bottom w:val="none" w:sz="0" w:space="0" w:color="auto"/>
            <w:right w:val="none" w:sz="0" w:space="0" w:color="auto"/>
          </w:divBdr>
        </w:div>
        <w:div w:id="1995064328">
          <w:marLeft w:val="547"/>
          <w:marRight w:val="0"/>
          <w:marTop w:val="0"/>
          <w:marBottom w:val="0"/>
          <w:divBdr>
            <w:top w:val="none" w:sz="0" w:space="0" w:color="auto"/>
            <w:left w:val="none" w:sz="0" w:space="0" w:color="auto"/>
            <w:bottom w:val="none" w:sz="0" w:space="0" w:color="auto"/>
            <w:right w:val="none" w:sz="0" w:space="0" w:color="auto"/>
          </w:divBdr>
        </w:div>
        <w:div w:id="1797286546">
          <w:marLeft w:val="547"/>
          <w:marRight w:val="0"/>
          <w:marTop w:val="0"/>
          <w:marBottom w:val="0"/>
          <w:divBdr>
            <w:top w:val="none" w:sz="0" w:space="0" w:color="auto"/>
            <w:left w:val="none" w:sz="0" w:space="0" w:color="auto"/>
            <w:bottom w:val="none" w:sz="0" w:space="0" w:color="auto"/>
            <w:right w:val="none" w:sz="0" w:space="0" w:color="auto"/>
          </w:divBdr>
        </w:div>
      </w:divsChild>
    </w:div>
    <w:div w:id="269824468">
      <w:bodyDiv w:val="1"/>
      <w:marLeft w:val="0"/>
      <w:marRight w:val="0"/>
      <w:marTop w:val="0"/>
      <w:marBottom w:val="0"/>
      <w:divBdr>
        <w:top w:val="none" w:sz="0" w:space="0" w:color="auto"/>
        <w:left w:val="none" w:sz="0" w:space="0" w:color="auto"/>
        <w:bottom w:val="none" w:sz="0" w:space="0" w:color="auto"/>
        <w:right w:val="none" w:sz="0" w:space="0" w:color="auto"/>
      </w:divBdr>
    </w:div>
    <w:div w:id="279191571">
      <w:bodyDiv w:val="1"/>
      <w:marLeft w:val="0"/>
      <w:marRight w:val="0"/>
      <w:marTop w:val="0"/>
      <w:marBottom w:val="0"/>
      <w:divBdr>
        <w:top w:val="none" w:sz="0" w:space="0" w:color="auto"/>
        <w:left w:val="none" w:sz="0" w:space="0" w:color="auto"/>
        <w:bottom w:val="none" w:sz="0" w:space="0" w:color="auto"/>
        <w:right w:val="none" w:sz="0" w:space="0" w:color="auto"/>
      </w:divBdr>
      <w:divsChild>
        <w:div w:id="389961650">
          <w:marLeft w:val="547"/>
          <w:marRight w:val="0"/>
          <w:marTop w:val="0"/>
          <w:marBottom w:val="0"/>
          <w:divBdr>
            <w:top w:val="none" w:sz="0" w:space="0" w:color="auto"/>
            <w:left w:val="none" w:sz="0" w:space="0" w:color="auto"/>
            <w:bottom w:val="none" w:sz="0" w:space="0" w:color="auto"/>
            <w:right w:val="none" w:sz="0" w:space="0" w:color="auto"/>
          </w:divBdr>
        </w:div>
        <w:div w:id="965425513">
          <w:marLeft w:val="547"/>
          <w:marRight w:val="0"/>
          <w:marTop w:val="0"/>
          <w:marBottom w:val="0"/>
          <w:divBdr>
            <w:top w:val="none" w:sz="0" w:space="0" w:color="auto"/>
            <w:left w:val="none" w:sz="0" w:space="0" w:color="auto"/>
            <w:bottom w:val="none" w:sz="0" w:space="0" w:color="auto"/>
            <w:right w:val="none" w:sz="0" w:space="0" w:color="auto"/>
          </w:divBdr>
        </w:div>
      </w:divsChild>
    </w:div>
    <w:div w:id="283732328">
      <w:bodyDiv w:val="1"/>
      <w:marLeft w:val="0"/>
      <w:marRight w:val="0"/>
      <w:marTop w:val="0"/>
      <w:marBottom w:val="0"/>
      <w:divBdr>
        <w:top w:val="none" w:sz="0" w:space="0" w:color="auto"/>
        <w:left w:val="none" w:sz="0" w:space="0" w:color="auto"/>
        <w:bottom w:val="none" w:sz="0" w:space="0" w:color="auto"/>
        <w:right w:val="none" w:sz="0" w:space="0" w:color="auto"/>
      </w:divBdr>
      <w:divsChild>
        <w:div w:id="411466013">
          <w:marLeft w:val="547"/>
          <w:marRight w:val="0"/>
          <w:marTop w:val="0"/>
          <w:marBottom w:val="0"/>
          <w:divBdr>
            <w:top w:val="none" w:sz="0" w:space="0" w:color="auto"/>
            <w:left w:val="none" w:sz="0" w:space="0" w:color="auto"/>
            <w:bottom w:val="none" w:sz="0" w:space="0" w:color="auto"/>
            <w:right w:val="none" w:sz="0" w:space="0" w:color="auto"/>
          </w:divBdr>
        </w:div>
        <w:div w:id="1986201882">
          <w:marLeft w:val="547"/>
          <w:marRight w:val="0"/>
          <w:marTop w:val="0"/>
          <w:marBottom w:val="0"/>
          <w:divBdr>
            <w:top w:val="none" w:sz="0" w:space="0" w:color="auto"/>
            <w:left w:val="none" w:sz="0" w:space="0" w:color="auto"/>
            <w:bottom w:val="none" w:sz="0" w:space="0" w:color="auto"/>
            <w:right w:val="none" w:sz="0" w:space="0" w:color="auto"/>
          </w:divBdr>
        </w:div>
        <w:div w:id="121115739">
          <w:marLeft w:val="547"/>
          <w:marRight w:val="0"/>
          <w:marTop w:val="0"/>
          <w:marBottom w:val="0"/>
          <w:divBdr>
            <w:top w:val="none" w:sz="0" w:space="0" w:color="auto"/>
            <w:left w:val="none" w:sz="0" w:space="0" w:color="auto"/>
            <w:bottom w:val="none" w:sz="0" w:space="0" w:color="auto"/>
            <w:right w:val="none" w:sz="0" w:space="0" w:color="auto"/>
          </w:divBdr>
        </w:div>
        <w:div w:id="1126701265">
          <w:marLeft w:val="547"/>
          <w:marRight w:val="0"/>
          <w:marTop w:val="0"/>
          <w:marBottom w:val="0"/>
          <w:divBdr>
            <w:top w:val="none" w:sz="0" w:space="0" w:color="auto"/>
            <w:left w:val="none" w:sz="0" w:space="0" w:color="auto"/>
            <w:bottom w:val="none" w:sz="0" w:space="0" w:color="auto"/>
            <w:right w:val="none" w:sz="0" w:space="0" w:color="auto"/>
          </w:divBdr>
        </w:div>
      </w:divsChild>
    </w:div>
    <w:div w:id="356082471">
      <w:bodyDiv w:val="1"/>
      <w:marLeft w:val="0"/>
      <w:marRight w:val="0"/>
      <w:marTop w:val="0"/>
      <w:marBottom w:val="0"/>
      <w:divBdr>
        <w:top w:val="none" w:sz="0" w:space="0" w:color="auto"/>
        <w:left w:val="none" w:sz="0" w:space="0" w:color="auto"/>
        <w:bottom w:val="none" w:sz="0" w:space="0" w:color="auto"/>
        <w:right w:val="none" w:sz="0" w:space="0" w:color="auto"/>
      </w:divBdr>
    </w:div>
    <w:div w:id="374696927">
      <w:bodyDiv w:val="1"/>
      <w:marLeft w:val="0"/>
      <w:marRight w:val="0"/>
      <w:marTop w:val="0"/>
      <w:marBottom w:val="0"/>
      <w:divBdr>
        <w:top w:val="none" w:sz="0" w:space="0" w:color="auto"/>
        <w:left w:val="none" w:sz="0" w:space="0" w:color="auto"/>
        <w:bottom w:val="none" w:sz="0" w:space="0" w:color="auto"/>
        <w:right w:val="none" w:sz="0" w:space="0" w:color="auto"/>
      </w:divBdr>
    </w:div>
    <w:div w:id="437676608">
      <w:bodyDiv w:val="1"/>
      <w:marLeft w:val="0"/>
      <w:marRight w:val="0"/>
      <w:marTop w:val="0"/>
      <w:marBottom w:val="0"/>
      <w:divBdr>
        <w:top w:val="none" w:sz="0" w:space="0" w:color="auto"/>
        <w:left w:val="none" w:sz="0" w:space="0" w:color="auto"/>
        <w:bottom w:val="none" w:sz="0" w:space="0" w:color="auto"/>
        <w:right w:val="none" w:sz="0" w:space="0" w:color="auto"/>
      </w:divBdr>
      <w:divsChild>
        <w:div w:id="1910996121">
          <w:marLeft w:val="547"/>
          <w:marRight w:val="0"/>
          <w:marTop w:val="115"/>
          <w:marBottom w:val="0"/>
          <w:divBdr>
            <w:top w:val="none" w:sz="0" w:space="0" w:color="auto"/>
            <w:left w:val="none" w:sz="0" w:space="0" w:color="auto"/>
            <w:bottom w:val="none" w:sz="0" w:space="0" w:color="auto"/>
            <w:right w:val="none" w:sz="0" w:space="0" w:color="auto"/>
          </w:divBdr>
        </w:div>
      </w:divsChild>
    </w:div>
    <w:div w:id="446120928">
      <w:bodyDiv w:val="1"/>
      <w:marLeft w:val="0"/>
      <w:marRight w:val="0"/>
      <w:marTop w:val="0"/>
      <w:marBottom w:val="0"/>
      <w:divBdr>
        <w:top w:val="none" w:sz="0" w:space="0" w:color="auto"/>
        <w:left w:val="none" w:sz="0" w:space="0" w:color="auto"/>
        <w:bottom w:val="none" w:sz="0" w:space="0" w:color="auto"/>
        <w:right w:val="none" w:sz="0" w:space="0" w:color="auto"/>
      </w:divBdr>
      <w:divsChild>
        <w:div w:id="1922443022">
          <w:marLeft w:val="547"/>
          <w:marRight w:val="0"/>
          <w:marTop w:val="0"/>
          <w:marBottom w:val="0"/>
          <w:divBdr>
            <w:top w:val="none" w:sz="0" w:space="0" w:color="auto"/>
            <w:left w:val="none" w:sz="0" w:space="0" w:color="auto"/>
            <w:bottom w:val="none" w:sz="0" w:space="0" w:color="auto"/>
            <w:right w:val="none" w:sz="0" w:space="0" w:color="auto"/>
          </w:divBdr>
        </w:div>
        <w:div w:id="1712027006">
          <w:marLeft w:val="547"/>
          <w:marRight w:val="0"/>
          <w:marTop w:val="0"/>
          <w:marBottom w:val="0"/>
          <w:divBdr>
            <w:top w:val="none" w:sz="0" w:space="0" w:color="auto"/>
            <w:left w:val="none" w:sz="0" w:space="0" w:color="auto"/>
            <w:bottom w:val="none" w:sz="0" w:space="0" w:color="auto"/>
            <w:right w:val="none" w:sz="0" w:space="0" w:color="auto"/>
          </w:divBdr>
        </w:div>
      </w:divsChild>
    </w:div>
    <w:div w:id="455566994">
      <w:bodyDiv w:val="1"/>
      <w:marLeft w:val="0"/>
      <w:marRight w:val="0"/>
      <w:marTop w:val="0"/>
      <w:marBottom w:val="0"/>
      <w:divBdr>
        <w:top w:val="none" w:sz="0" w:space="0" w:color="auto"/>
        <w:left w:val="none" w:sz="0" w:space="0" w:color="auto"/>
        <w:bottom w:val="none" w:sz="0" w:space="0" w:color="auto"/>
        <w:right w:val="none" w:sz="0" w:space="0" w:color="auto"/>
      </w:divBdr>
    </w:div>
    <w:div w:id="521549792">
      <w:bodyDiv w:val="1"/>
      <w:marLeft w:val="0"/>
      <w:marRight w:val="0"/>
      <w:marTop w:val="0"/>
      <w:marBottom w:val="0"/>
      <w:divBdr>
        <w:top w:val="none" w:sz="0" w:space="0" w:color="auto"/>
        <w:left w:val="none" w:sz="0" w:space="0" w:color="auto"/>
        <w:bottom w:val="none" w:sz="0" w:space="0" w:color="auto"/>
        <w:right w:val="none" w:sz="0" w:space="0" w:color="auto"/>
      </w:divBdr>
    </w:div>
    <w:div w:id="542523732">
      <w:bodyDiv w:val="1"/>
      <w:marLeft w:val="0"/>
      <w:marRight w:val="0"/>
      <w:marTop w:val="0"/>
      <w:marBottom w:val="0"/>
      <w:divBdr>
        <w:top w:val="none" w:sz="0" w:space="0" w:color="auto"/>
        <w:left w:val="none" w:sz="0" w:space="0" w:color="auto"/>
        <w:bottom w:val="none" w:sz="0" w:space="0" w:color="auto"/>
        <w:right w:val="none" w:sz="0" w:space="0" w:color="auto"/>
      </w:divBdr>
      <w:divsChild>
        <w:div w:id="2139688388">
          <w:marLeft w:val="547"/>
          <w:marRight w:val="0"/>
          <w:marTop w:val="96"/>
          <w:marBottom w:val="0"/>
          <w:divBdr>
            <w:top w:val="none" w:sz="0" w:space="0" w:color="auto"/>
            <w:left w:val="none" w:sz="0" w:space="0" w:color="auto"/>
            <w:bottom w:val="none" w:sz="0" w:space="0" w:color="auto"/>
            <w:right w:val="none" w:sz="0" w:space="0" w:color="auto"/>
          </w:divBdr>
        </w:div>
        <w:div w:id="342392134">
          <w:marLeft w:val="547"/>
          <w:marRight w:val="0"/>
          <w:marTop w:val="96"/>
          <w:marBottom w:val="0"/>
          <w:divBdr>
            <w:top w:val="none" w:sz="0" w:space="0" w:color="auto"/>
            <w:left w:val="none" w:sz="0" w:space="0" w:color="auto"/>
            <w:bottom w:val="none" w:sz="0" w:space="0" w:color="auto"/>
            <w:right w:val="none" w:sz="0" w:space="0" w:color="auto"/>
          </w:divBdr>
        </w:div>
        <w:div w:id="1797140921">
          <w:marLeft w:val="547"/>
          <w:marRight w:val="0"/>
          <w:marTop w:val="96"/>
          <w:marBottom w:val="0"/>
          <w:divBdr>
            <w:top w:val="none" w:sz="0" w:space="0" w:color="auto"/>
            <w:left w:val="none" w:sz="0" w:space="0" w:color="auto"/>
            <w:bottom w:val="none" w:sz="0" w:space="0" w:color="auto"/>
            <w:right w:val="none" w:sz="0" w:space="0" w:color="auto"/>
          </w:divBdr>
        </w:div>
      </w:divsChild>
    </w:div>
    <w:div w:id="547227401">
      <w:bodyDiv w:val="1"/>
      <w:marLeft w:val="0"/>
      <w:marRight w:val="0"/>
      <w:marTop w:val="0"/>
      <w:marBottom w:val="0"/>
      <w:divBdr>
        <w:top w:val="none" w:sz="0" w:space="0" w:color="auto"/>
        <w:left w:val="none" w:sz="0" w:space="0" w:color="auto"/>
        <w:bottom w:val="none" w:sz="0" w:space="0" w:color="auto"/>
        <w:right w:val="none" w:sz="0" w:space="0" w:color="auto"/>
      </w:divBdr>
      <w:divsChild>
        <w:div w:id="2021543248">
          <w:marLeft w:val="547"/>
          <w:marRight w:val="0"/>
          <w:marTop w:val="0"/>
          <w:marBottom w:val="0"/>
          <w:divBdr>
            <w:top w:val="none" w:sz="0" w:space="0" w:color="auto"/>
            <w:left w:val="none" w:sz="0" w:space="0" w:color="auto"/>
            <w:bottom w:val="none" w:sz="0" w:space="0" w:color="auto"/>
            <w:right w:val="none" w:sz="0" w:space="0" w:color="auto"/>
          </w:divBdr>
        </w:div>
      </w:divsChild>
    </w:div>
    <w:div w:id="549727358">
      <w:bodyDiv w:val="1"/>
      <w:marLeft w:val="0"/>
      <w:marRight w:val="0"/>
      <w:marTop w:val="0"/>
      <w:marBottom w:val="0"/>
      <w:divBdr>
        <w:top w:val="none" w:sz="0" w:space="0" w:color="auto"/>
        <w:left w:val="none" w:sz="0" w:space="0" w:color="auto"/>
        <w:bottom w:val="none" w:sz="0" w:space="0" w:color="auto"/>
        <w:right w:val="none" w:sz="0" w:space="0" w:color="auto"/>
      </w:divBdr>
    </w:div>
    <w:div w:id="618537192">
      <w:bodyDiv w:val="1"/>
      <w:marLeft w:val="0"/>
      <w:marRight w:val="0"/>
      <w:marTop w:val="0"/>
      <w:marBottom w:val="0"/>
      <w:divBdr>
        <w:top w:val="none" w:sz="0" w:space="0" w:color="auto"/>
        <w:left w:val="none" w:sz="0" w:space="0" w:color="auto"/>
        <w:bottom w:val="none" w:sz="0" w:space="0" w:color="auto"/>
        <w:right w:val="none" w:sz="0" w:space="0" w:color="auto"/>
      </w:divBdr>
      <w:divsChild>
        <w:div w:id="151726601">
          <w:marLeft w:val="446"/>
          <w:marRight w:val="0"/>
          <w:marTop w:val="0"/>
          <w:marBottom w:val="0"/>
          <w:divBdr>
            <w:top w:val="none" w:sz="0" w:space="0" w:color="auto"/>
            <w:left w:val="none" w:sz="0" w:space="0" w:color="auto"/>
            <w:bottom w:val="none" w:sz="0" w:space="0" w:color="auto"/>
            <w:right w:val="none" w:sz="0" w:space="0" w:color="auto"/>
          </w:divBdr>
        </w:div>
        <w:div w:id="1857452600">
          <w:marLeft w:val="446"/>
          <w:marRight w:val="0"/>
          <w:marTop w:val="0"/>
          <w:marBottom w:val="0"/>
          <w:divBdr>
            <w:top w:val="none" w:sz="0" w:space="0" w:color="auto"/>
            <w:left w:val="none" w:sz="0" w:space="0" w:color="auto"/>
            <w:bottom w:val="none" w:sz="0" w:space="0" w:color="auto"/>
            <w:right w:val="none" w:sz="0" w:space="0" w:color="auto"/>
          </w:divBdr>
        </w:div>
        <w:div w:id="364646698">
          <w:marLeft w:val="446"/>
          <w:marRight w:val="0"/>
          <w:marTop w:val="0"/>
          <w:marBottom w:val="0"/>
          <w:divBdr>
            <w:top w:val="none" w:sz="0" w:space="0" w:color="auto"/>
            <w:left w:val="none" w:sz="0" w:space="0" w:color="auto"/>
            <w:bottom w:val="none" w:sz="0" w:space="0" w:color="auto"/>
            <w:right w:val="none" w:sz="0" w:space="0" w:color="auto"/>
          </w:divBdr>
        </w:div>
        <w:div w:id="1844975301">
          <w:marLeft w:val="446"/>
          <w:marRight w:val="0"/>
          <w:marTop w:val="0"/>
          <w:marBottom w:val="0"/>
          <w:divBdr>
            <w:top w:val="none" w:sz="0" w:space="0" w:color="auto"/>
            <w:left w:val="none" w:sz="0" w:space="0" w:color="auto"/>
            <w:bottom w:val="none" w:sz="0" w:space="0" w:color="auto"/>
            <w:right w:val="none" w:sz="0" w:space="0" w:color="auto"/>
          </w:divBdr>
        </w:div>
      </w:divsChild>
    </w:div>
    <w:div w:id="622730660">
      <w:bodyDiv w:val="1"/>
      <w:marLeft w:val="0"/>
      <w:marRight w:val="0"/>
      <w:marTop w:val="0"/>
      <w:marBottom w:val="0"/>
      <w:divBdr>
        <w:top w:val="none" w:sz="0" w:space="0" w:color="auto"/>
        <w:left w:val="none" w:sz="0" w:space="0" w:color="auto"/>
        <w:bottom w:val="none" w:sz="0" w:space="0" w:color="auto"/>
        <w:right w:val="none" w:sz="0" w:space="0" w:color="auto"/>
      </w:divBdr>
    </w:div>
    <w:div w:id="657423515">
      <w:bodyDiv w:val="1"/>
      <w:marLeft w:val="0"/>
      <w:marRight w:val="0"/>
      <w:marTop w:val="0"/>
      <w:marBottom w:val="0"/>
      <w:divBdr>
        <w:top w:val="none" w:sz="0" w:space="0" w:color="auto"/>
        <w:left w:val="none" w:sz="0" w:space="0" w:color="auto"/>
        <w:bottom w:val="none" w:sz="0" w:space="0" w:color="auto"/>
        <w:right w:val="none" w:sz="0" w:space="0" w:color="auto"/>
      </w:divBdr>
    </w:div>
    <w:div w:id="659894283">
      <w:bodyDiv w:val="1"/>
      <w:marLeft w:val="0"/>
      <w:marRight w:val="0"/>
      <w:marTop w:val="0"/>
      <w:marBottom w:val="0"/>
      <w:divBdr>
        <w:top w:val="none" w:sz="0" w:space="0" w:color="auto"/>
        <w:left w:val="none" w:sz="0" w:space="0" w:color="auto"/>
        <w:bottom w:val="none" w:sz="0" w:space="0" w:color="auto"/>
        <w:right w:val="none" w:sz="0" w:space="0" w:color="auto"/>
      </w:divBdr>
      <w:divsChild>
        <w:div w:id="230309828">
          <w:marLeft w:val="547"/>
          <w:marRight w:val="0"/>
          <w:marTop w:val="115"/>
          <w:marBottom w:val="0"/>
          <w:divBdr>
            <w:top w:val="none" w:sz="0" w:space="0" w:color="auto"/>
            <w:left w:val="none" w:sz="0" w:space="0" w:color="auto"/>
            <w:bottom w:val="none" w:sz="0" w:space="0" w:color="auto"/>
            <w:right w:val="none" w:sz="0" w:space="0" w:color="auto"/>
          </w:divBdr>
        </w:div>
        <w:div w:id="508831304">
          <w:marLeft w:val="547"/>
          <w:marRight w:val="0"/>
          <w:marTop w:val="115"/>
          <w:marBottom w:val="0"/>
          <w:divBdr>
            <w:top w:val="none" w:sz="0" w:space="0" w:color="auto"/>
            <w:left w:val="none" w:sz="0" w:space="0" w:color="auto"/>
            <w:bottom w:val="none" w:sz="0" w:space="0" w:color="auto"/>
            <w:right w:val="none" w:sz="0" w:space="0" w:color="auto"/>
          </w:divBdr>
        </w:div>
        <w:div w:id="146171228">
          <w:marLeft w:val="547"/>
          <w:marRight w:val="0"/>
          <w:marTop w:val="115"/>
          <w:marBottom w:val="0"/>
          <w:divBdr>
            <w:top w:val="none" w:sz="0" w:space="0" w:color="auto"/>
            <w:left w:val="none" w:sz="0" w:space="0" w:color="auto"/>
            <w:bottom w:val="none" w:sz="0" w:space="0" w:color="auto"/>
            <w:right w:val="none" w:sz="0" w:space="0" w:color="auto"/>
          </w:divBdr>
        </w:div>
      </w:divsChild>
    </w:div>
    <w:div w:id="661589012">
      <w:bodyDiv w:val="1"/>
      <w:marLeft w:val="0"/>
      <w:marRight w:val="0"/>
      <w:marTop w:val="0"/>
      <w:marBottom w:val="0"/>
      <w:divBdr>
        <w:top w:val="none" w:sz="0" w:space="0" w:color="auto"/>
        <w:left w:val="none" w:sz="0" w:space="0" w:color="auto"/>
        <w:bottom w:val="none" w:sz="0" w:space="0" w:color="auto"/>
        <w:right w:val="none" w:sz="0" w:space="0" w:color="auto"/>
      </w:divBdr>
      <w:divsChild>
        <w:div w:id="1953897014">
          <w:marLeft w:val="547"/>
          <w:marRight w:val="0"/>
          <w:marTop w:val="0"/>
          <w:marBottom w:val="120"/>
          <w:divBdr>
            <w:top w:val="none" w:sz="0" w:space="0" w:color="auto"/>
            <w:left w:val="none" w:sz="0" w:space="0" w:color="auto"/>
            <w:bottom w:val="none" w:sz="0" w:space="0" w:color="auto"/>
            <w:right w:val="none" w:sz="0" w:space="0" w:color="auto"/>
          </w:divBdr>
        </w:div>
        <w:div w:id="382101611">
          <w:marLeft w:val="547"/>
          <w:marRight w:val="0"/>
          <w:marTop w:val="0"/>
          <w:marBottom w:val="120"/>
          <w:divBdr>
            <w:top w:val="none" w:sz="0" w:space="0" w:color="auto"/>
            <w:left w:val="none" w:sz="0" w:space="0" w:color="auto"/>
            <w:bottom w:val="none" w:sz="0" w:space="0" w:color="auto"/>
            <w:right w:val="none" w:sz="0" w:space="0" w:color="auto"/>
          </w:divBdr>
        </w:div>
        <w:div w:id="600770414">
          <w:marLeft w:val="547"/>
          <w:marRight w:val="0"/>
          <w:marTop w:val="0"/>
          <w:marBottom w:val="120"/>
          <w:divBdr>
            <w:top w:val="none" w:sz="0" w:space="0" w:color="auto"/>
            <w:left w:val="none" w:sz="0" w:space="0" w:color="auto"/>
            <w:bottom w:val="none" w:sz="0" w:space="0" w:color="auto"/>
            <w:right w:val="none" w:sz="0" w:space="0" w:color="auto"/>
          </w:divBdr>
        </w:div>
        <w:div w:id="1481119635">
          <w:marLeft w:val="547"/>
          <w:marRight w:val="0"/>
          <w:marTop w:val="0"/>
          <w:marBottom w:val="120"/>
          <w:divBdr>
            <w:top w:val="none" w:sz="0" w:space="0" w:color="auto"/>
            <w:left w:val="none" w:sz="0" w:space="0" w:color="auto"/>
            <w:bottom w:val="none" w:sz="0" w:space="0" w:color="auto"/>
            <w:right w:val="none" w:sz="0" w:space="0" w:color="auto"/>
          </w:divBdr>
        </w:div>
        <w:div w:id="2107384107">
          <w:marLeft w:val="547"/>
          <w:marRight w:val="0"/>
          <w:marTop w:val="0"/>
          <w:marBottom w:val="120"/>
          <w:divBdr>
            <w:top w:val="none" w:sz="0" w:space="0" w:color="auto"/>
            <w:left w:val="none" w:sz="0" w:space="0" w:color="auto"/>
            <w:bottom w:val="none" w:sz="0" w:space="0" w:color="auto"/>
            <w:right w:val="none" w:sz="0" w:space="0" w:color="auto"/>
          </w:divBdr>
        </w:div>
        <w:div w:id="1581939692">
          <w:marLeft w:val="1166"/>
          <w:marRight w:val="0"/>
          <w:marTop w:val="0"/>
          <w:marBottom w:val="120"/>
          <w:divBdr>
            <w:top w:val="none" w:sz="0" w:space="0" w:color="auto"/>
            <w:left w:val="none" w:sz="0" w:space="0" w:color="auto"/>
            <w:bottom w:val="none" w:sz="0" w:space="0" w:color="auto"/>
            <w:right w:val="none" w:sz="0" w:space="0" w:color="auto"/>
          </w:divBdr>
        </w:div>
        <w:div w:id="1024675128">
          <w:marLeft w:val="1166"/>
          <w:marRight w:val="0"/>
          <w:marTop w:val="0"/>
          <w:marBottom w:val="120"/>
          <w:divBdr>
            <w:top w:val="none" w:sz="0" w:space="0" w:color="auto"/>
            <w:left w:val="none" w:sz="0" w:space="0" w:color="auto"/>
            <w:bottom w:val="none" w:sz="0" w:space="0" w:color="auto"/>
            <w:right w:val="none" w:sz="0" w:space="0" w:color="auto"/>
          </w:divBdr>
        </w:div>
        <w:div w:id="975334499">
          <w:marLeft w:val="1166"/>
          <w:marRight w:val="0"/>
          <w:marTop w:val="0"/>
          <w:marBottom w:val="120"/>
          <w:divBdr>
            <w:top w:val="none" w:sz="0" w:space="0" w:color="auto"/>
            <w:left w:val="none" w:sz="0" w:space="0" w:color="auto"/>
            <w:bottom w:val="none" w:sz="0" w:space="0" w:color="auto"/>
            <w:right w:val="none" w:sz="0" w:space="0" w:color="auto"/>
          </w:divBdr>
        </w:div>
      </w:divsChild>
    </w:div>
    <w:div w:id="672494411">
      <w:bodyDiv w:val="1"/>
      <w:marLeft w:val="0"/>
      <w:marRight w:val="0"/>
      <w:marTop w:val="0"/>
      <w:marBottom w:val="0"/>
      <w:divBdr>
        <w:top w:val="none" w:sz="0" w:space="0" w:color="auto"/>
        <w:left w:val="none" w:sz="0" w:space="0" w:color="auto"/>
        <w:bottom w:val="none" w:sz="0" w:space="0" w:color="auto"/>
        <w:right w:val="none" w:sz="0" w:space="0" w:color="auto"/>
      </w:divBdr>
      <w:divsChild>
        <w:div w:id="659045214">
          <w:marLeft w:val="432"/>
          <w:marRight w:val="0"/>
          <w:marTop w:val="120"/>
          <w:marBottom w:val="0"/>
          <w:divBdr>
            <w:top w:val="none" w:sz="0" w:space="0" w:color="auto"/>
            <w:left w:val="none" w:sz="0" w:space="0" w:color="auto"/>
            <w:bottom w:val="none" w:sz="0" w:space="0" w:color="auto"/>
            <w:right w:val="none" w:sz="0" w:space="0" w:color="auto"/>
          </w:divBdr>
        </w:div>
      </w:divsChild>
    </w:div>
    <w:div w:id="739905552">
      <w:bodyDiv w:val="1"/>
      <w:marLeft w:val="0"/>
      <w:marRight w:val="0"/>
      <w:marTop w:val="0"/>
      <w:marBottom w:val="0"/>
      <w:divBdr>
        <w:top w:val="none" w:sz="0" w:space="0" w:color="auto"/>
        <w:left w:val="none" w:sz="0" w:space="0" w:color="auto"/>
        <w:bottom w:val="none" w:sz="0" w:space="0" w:color="auto"/>
        <w:right w:val="none" w:sz="0" w:space="0" w:color="auto"/>
      </w:divBdr>
      <w:divsChild>
        <w:div w:id="815298865">
          <w:marLeft w:val="547"/>
          <w:marRight w:val="0"/>
          <w:marTop w:val="0"/>
          <w:marBottom w:val="0"/>
          <w:divBdr>
            <w:top w:val="none" w:sz="0" w:space="0" w:color="auto"/>
            <w:left w:val="none" w:sz="0" w:space="0" w:color="auto"/>
            <w:bottom w:val="none" w:sz="0" w:space="0" w:color="auto"/>
            <w:right w:val="none" w:sz="0" w:space="0" w:color="auto"/>
          </w:divBdr>
        </w:div>
        <w:div w:id="611594141">
          <w:marLeft w:val="547"/>
          <w:marRight w:val="0"/>
          <w:marTop w:val="0"/>
          <w:marBottom w:val="0"/>
          <w:divBdr>
            <w:top w:val="none" w:sz="0" w:space="0" w:color="auto"/>
            <w:left w:val="none" w:sz="0" w:space="0" w:color="auto"/>
            <w:bottom w:val="none" w:sz="0" w:space="0" w:color="auto"/>
            <w:right w:val="none" w:sz="0" w:space="0" w:color="auto"/>
          </w:divBdr>
        </w:div>
        <w:div w:id="2054770417">
          <w:marLeft w:val="547"/>
          <w:marRight w:val="0"/>
          <w:marTop w:val="0"/>
          <w:marBottom w:val="0"/>
          <w:divBdr>
            <w:top w:val="none" w:sz="0" w:space="0" w:color="auto"/>
            <w:left w:val="none" w:sz="0" w:space="0" w:color="auto"/>
            <w:bottom w:val="none" w:sz="0" w:space="0" w:color="auto"/>
            <w:right w:val="none" w:sz="0" w:space="0" w:color="auto"/>
          </w:divBdr>
        </w:div>
        <w:div w:id="1988632105">
          <w:marLeft w:val="547"/>
          <w:marRight w:val="0"/>
          <w:marTop w:val="0"/>
          <w:marBottom w:val="0"/>
          <w:divBdr>
            <w:top w:val="none" w:sz="0" w:space="0" w:color="auto"/>
            <w:left w:val="none" w:sz="0" w:space="0" w:color="auto"/>
            <w:bottom w:val="none" w:sz="0" w:space="0" w:color="auto"/>
            <w:right w:val="none" w:sz="0" w:space="0" w:color="auto"/>
          </w:divBdr>
        </w:div>
      </w:divsChild>
    </w:div>
    <w:div w:id="762065649">
      <w:bodyDiv w:val="1"/>
      <w:marLeft w:val="0"/>
      <w:marRight w:val="0"/>
      <w:marTop w:val="0"/>
      <w:marBottom w:val="0"/>
      <w:divBdr>
        <w:top w:val="none" w:sz="0" w:space="0" w:color="auto"/>
        <w:left w:val="none" w:sz="0" w:space="0" w:color="auto"/>
        <w:bottom w:val="none" w:sz="0" w:space="0" w:color="auto"/>
        <w:right w:val="none" w:sz="0" w:space="0" w:color="auto"/>
      </w:divBdr>
      <w:divsChild>
        <w:div w:id="606545487">
          <w:marLeft w:val="360"/>
          <w:marRight w:val="0"/>
          <w:marTop w:val="200"/>
          <w:marBottom w:val="0"/>
          <w:divBdr>
            <w:top w:val="none" w:sz="0" w:space="0" w:color="auto"/>
            <w:left w:val="none" w:sz="0" w:space="0" w:color="auto"/>
            <w:bottom w:val="none" w:sz="0" w:space="0" w:color="auto"/>
            <w:right w:val="none" w:sz="0" w:space="0" w:color="auto"/>
          </w:divBdr>
        </w:div>
        <w:div w:id="1000743446">
          <w:marLeft w:val="360"/>
          <w:marRight w:val="0"/>
          <w:marTop w:val="200"/>
          <w:marBottom w:val="0"/>
          <w:divBdr>
            <w:top w:val="none" w:sz="0" w:space="0" w:color="auto"/>
            <w:left w:val="none" w:sz="0" w:space="0" w:color="auto"/>
            <w:bottom w:val="none" w:sz="0" w:space="0" w:color="auto"/>
            <w:right w:val="none" w:sz="0" w:space="0" w:color="auto"/>
          </w:divBdr>
        </w:div>
        <w:div w:id="764350785">
          <w:marLeft w:val="360"/>
          <w:marRight w:val="0"/>
          <w:marTop w:val="200"/>
          <w:marBottom w:val="0"/>
          <w:divBdr>
            <w:top w:val="none" w:sz="0" w:space="0" w:color="auto"/>
            <w:left w:val="none" w:sz="0" w:space="0" w:color="auto"/>
            <w:bottom w:val="none" w:sz="0" w:space="0" w:color="auto"/>
            <w:right w:val="none" w:sz="0" w:space="0" w:color="auto"/>
          </w:divBdr>
        </w:div>
        <w:div w:id="1671172897">
          <w:marLeft w:val="360"/>
          <w:marRight w:val="0"/>
          <w:marTop w:val="200"/>
          <w:marBottom w:val="0"/>
          <w:divBdr>
            <w:top w:val="none" w:sz="0" w:space="0" w:color="auto"/>
            <w:left w:val="none" w:sz="0" w:space="0" w:color="auto"/>
            <w:bottom w:val="none" w:sz="0" w:space="0" w:color="auto"/>
            <w:right w:val="none" w:sz="0" w:space="0" w:color="auto"/>
          </w:divBdr>
        </w:div>
        <w:div w:id="1141993848">
          <w:marLeft w:val="360"/>
          <w:marRight w:val="0"/>
          <w:marTop w:val="200"/>
          <w:marBottom w:val="0"/>
          <w:divBdr>
            <w:top w:val="none" w:sz="0" w:space="0" w:color="auto"/>
            <w:left w:val="none" w:sz="0" w:space="0" w:color="auto"/>
            <w:bottom w:val="none" w:sz="0" w:space="0" w:color="auto"/>
            <w:right w:val="none" w:sz="0" w:space="0" w:color="auto"/>
          </w:divBdr>
        </w:div>
        <w:div w:id="1751466697">
          <w:marLeft w:val="360"/>
          <w:marRight w:val="0"/>
          <w:marTop w:val="200"/>
          <w:marBottom w:val="0"/>
          <w:divBdr>
            <w:top w:val="none" w:sz="0" w:space="0" w:color="auto"/>
            <w:left w:val="none" w:sz="0" w:space="0" w:color="auto"/>
            <w:bottom w:val="none" w:sz="0" w:space="0" w:color="auto"/>
            <w:right w:val="none" w:sz="0" w:space="0" w:color="auto"/>
          </w:divBdr>
        </w:div>
      </w:divsChild>
    </w:div>
    <w:div w:id="769550280">
      <w:bodyDiv w:val="1"/>
      <w:marLeft w:val="0"/>
      <w:marRight w:val="0"/>
      <w:marTop w:val="0"/>
      <w:marBottom w:val="0"/>
      <w:divBdr>
        <w:top w:val="none" w:sz="0" w:space="0" w:color="auto"/>
        <w:left w:val="none" w:sz="0" w:space="0" w:color="auto"/>
        <w:bottom w:val="none" w:sz="0" w:space="0" w:color="auto"/>
        <w:right w:val="none" w:sz="0" w:space="0" w:color="auto"/>
      </w:divBdr>
      <w:divsChild>
        <w:div w:id="1101804582">
          <w:marLeft w:val="547"/>
          <w:marRight w:val="0"/>
          <w:marTop w:val="154"/>
          <w:marBottom w:val="0"/>
          <w:divBdr>
            <w:top w:val="none" w:sz="0" w:space="0" w:color="auto"/>
            <w:left w:val="none" w:sz="0" w:space="0" w:color="auto"/>
            <w:bottom w:val="none" w:sz="0" w:space="0" w:color="auto"/>
            <w:right w:val="none" w:sz="0" w:space="0" w:color="auto"/>
          </w:divBdr>
        </w:div>
        <w:div w:id="1418333217">
          <w:marLeft w:val="547"/>
          <w:marRight w:val="0"/>
          <w:marTop w:val="154"/>
          <w:marBottom w:val="0"/>
          <w:divBdr>
            <w:top w:val="none" w:sz="0" w:space="0" w:color="auto"/>
            <w:left w:val="none" w:sz="0" w:space="0" w:color="auto"/>
            <w:bottom w:val="none" w:sz="0" w:space="0" w:color="auto"/>
            <w:right w:val="none" w:sz="0" w:space="0" w:color="auto"/>
          </w:divBdr>
        </w:div>
        <w:div w:id="389500411">
          <w:marLeft w:val="547"/>
          <w:marRight w:val="0"/>
          <w:marTop w:val="154"/>
          <w:marBottom w:val="0"/>
          <w:divBdr>
            <w:top w:val="none" w:sz="0" w:space="0" w:color="auto"/>
            <w:left w:val="none" w:sz="0" w:space="0" w:color="auto"/>
            <w:bottom w:val="none" w:sz="0" w:space="0" w:color="auto"/>
            <w:right w:val="none" w:sz="0" w:space="0" w:color="auto"/>
          </w:divBdr>
        </w:div>
      </w:divsChild>
    </w:div>
    <w:div w:id="842863947">
      <w:bodyDiv w:val="1"/>
      <w:marLeft w:val="0"/>
      <w:marRight w:val="0"/>
      <w:marTop w:val="0"/>
      <w:marBottom w:val="0"/>
      <w:divBdr>
        <w:top w:val="none" w:sz="0" w:space="0" w:color="auto"/>
        <w:left w:val="none" w:sz="0" w:space="0" w:color="auto"/>
        <w:bottom w:val="none" w:sz="0" w:space="0" w:color="auto"/>
        <w:right w:val="none" w:sz="0" w:space="0" w:color="auto"/>
      </w:divBdr>
    </w:div>
    <w:div w:id="856651313">
      <w:bodyDiv w:val="1"/>
      <w:marLeft w:val="0"/>
      <w:marRight w:val="0"/>
      <w:marTop w:val="0"/>
      <w:marBottom w:val="0"/>
      <w:divBdr>
        <w:top w:val="none" w:sz="0" w:space="0" w:color="auto"/>
        <w:left w:val="none" w:sz="0" w:space="0" w:color="auto"/>
        <w:bottom w:val="none" w:sz="0" w:space="0" w:color="auto"/>
        <w:right w:val="none" w:sz="0" w:space="0" w:color="auto"/>
      </w:divBdr>
      <w:divsChild>
        <w:div w:id="37436964">
          <w:marLeft w:val="360"/>
          <w:marRight w:val="0"/>
          <w:marTop w:val="200"/>
          <w:marBottom w:val="0"/>
          <w:divBdr>
            <w:top w:val="none" w:sz="0" w:space="0" w:color="auto"/>
            <w:left w:val="none" w:sz="0" w:space="0" w:color="auto"/>
            <w:bottom w:val="none" w:sz="0" w:space="0" w:color="auto"/>
            <w:right w:val="none" w:sz="0" w:space="0" w:color="auto"/>
          </w:divBdr>
        </w:div>
        <w:div w:id="1098403590">
          <w:marLeft w:val="360"/>
          <w:marRight w:val="0"/>
          <w:marTop w:val="200"/>
          <w:marBottom w:val="0"/>
          <w:divBdr>
            <w:top w:val="none" w:sz="0" w:space="0" w:color="auto"/>
            <w:left w:val="none" w:sz="0" w:space="0" w:color="auto"/>
            <w:bottom w:val="none" w:sz="0" w:space="0" w:color="auto"/>
            <w:right w:val="none" w:sz="0" w:space="0" w:color="auto"/>
          </w:divBdr>
        </w:div>
      </w:divsChild>
    </w:div>
    <w:div w:id="882449347">
      <w:bodyDiv w:val="1"/>
      <w:marLeft w:val="0"/>
      <w:marRight w:val="0"/>
      <w:marTop w:val="0"/>
      <w:marBottom w:val="0"/>
      <w:divBdr>
        <w:top w:val="none" w:sz="0" w:space="0" w:color="auto"/>
        <w:left w:val="none" w:sz="0" w:space="0" w:color="auto"/>
        <w:bottom w:val="none" w:sz="0" w:space="0" w:color="auto"/>
        <w:right w:val="none" w:sz="0" w:space="0" w:color="auto"/>
      </w:divBdr>
      <w:divsChild>
        <w:div w:id="1986085047">
          <w:marLeft w:val="547"/>
          <w:marRight w:val="0"/>
          <w:marTop w:val="0"/>
          <w:marBottom w:val="0"/>
          <w:divBdr>
            <w:top w:val="none" w:sz="0" w:space="0" w:color="auto"/>
            <w:left w:val="none" w:sz="0" w:space="0" w:color="auto"/>
            <w:bottom w:val="none" w:sz="0" w:space="0" w:color="auto"/>
            <w:right w:val="none" w:sz="0" w:space="0" w:color="auto"/>
          </w:divBdr>
        </w:div>
        <w:div w:id="1201091145">
          <w:marLeft w:val="547"/>
          <w:marRight w:val="0"/>
          <w:marTop w:val="0"/>
          <w:marBottom w:val="0"/>
          <w:divBdr>
            <w:top w:val="none" w:sz="0" w:space="0" w:color="auto"/>
            <w:left w:val="none" w:sz="0" w:space="0" w:color="auto"/>
            <w:bottom w:val="none" w:sz="0" w:space="0" w:color="auto"/>
            <w:right w:val="none" w:sz="0" w:space="0" w:color="auto"/>
          </w:divBdr>
        </w:div>
      </w:divsChild>
    </w:div>
    <w:div w:id="883979180">
      <w:bodyDiv w:val="1"/>
      <w:marLeft w:val="0"/>
      <w:marRight w:val="0"/>
      <w:marTop w:val="0"/>
      <w:marBottom w:val="0"/>
      <w:divBdr>
        <w:top w:val="none" w:sz="0" w:space="0" w:color="auto"/>
        <w:left w:val="none" w:sz="0" w:space="0" w:color="auto"/>
        <w:bottom w:val="none" w:sz="0" w:space="0" w:color="auto"/>
        <w:right w:val="none" w:sz="0" w:space="0" w:color="auto"/>
      </w:divBdr>
    </w:div>
    <w:div w:id="905650199">
      <w:bodyDiv w:val="1"/>
      <w:marLeft w:val="0"/>
      <w:marRight w:val="0"/>
      <w:marTop w:val="0"/>
      <w:marBottom w:val="0"/>
      <w:divBdr>
        <w:top w:val="none" w:sz="0" w:space="0" w:color="auto"/>
        <w:left w:val="none" w:sz="0" w:space="0" w:color="auto"/>
        <w:bottom w:val="none" w:sz="0" w:space="0" w:color="auto"/>
        <w:right w:val="none" w:sz="0" w:space="0" w:color="auto"/>
      </w:divBdr>
    </w:div>
    <w:div w:id="934284997">
      <w:bodyDiv w:val="1"/>
      <w:marLeft w:val="0"/>
      <w:marRight w:val="0"/>
      <w:marTop w:val="0"/>
      <w:marBottom w:val="0"/>
      <w:divBdr>
        <w:top w:val="none" w:sz="0" w:space="0" w:color="auto"/>
        <w:left w:val="none" w:sz="0" w:space="0" w:color="auto"/>
        <w:bottom w:val="none" w:sz="0" w:space="0" w:color="auto"/>
        <w:right w:val="none" w:sz="0" w:space="0" w:color="auto"/>
      </w:divBdr>
      <w:divsChild>
        <w:div w:id="1587569053">
          <w:marLeft w:val="547"/>
          <w:marRight w:val="0"/>
          <w:marTop w:val="158"/>
          <w:marBottom w:val="0"/>
          <w:divBdr>
            <w:top w:val="none" w:sz="0" w:space="0" w:color="auto"/>
            <w:left w:val="none" w:sz="0" w:space="0" w:color="auto"/>
            <w:bottom w:val="none" w:sz="0" w:space="0" w:color="auto"/>
            <w:right w:val="none" w:sz="0" w:space="0" w:color="auto"/>
          </w:divBdr>
        </w:div>
        <w:div w:id="452217406">
          <w:marLeft w:val="547"/>
          <w:marRight w:val="0"/>
          <w:marTop w:val="158"/>
          <w:marBottom w:val="0"/>
          <w:divBdr>
            <w:top w:val="none" w:sz="0" w:space="0" w:color="auto"/>
            <w:left w:val="none" w:sz="0" w:space="0" w:color="auto"/>
            <w:bottom w:val="none" w:sz="0" w:space="0" w:color="auto"/>
            <w:right w:val="none" w:sz="0" w:space="0" w:color="auto"/>
          </w:divBdr>
        </w:div>
        <w:div w:id="1789229170">
          <w:marLeft w:val="547"/>
          <w:marRight w:val="0"/>
          <w:marTop w:val="158"/>
          <w:marBottom w:val="0"/>
          <w:divBdr>
            <w:top w:val="none" w:sz="0" w:space="0" w:color="auto"/>
            <w:left w:val="none" w:sz="0" w:space="0" w:color="auto"/>
            <w:bottom w:val="none" w:sz="0" w:space="0" w:color="auto"/>
            <w:right w:val="none" w:sz="0" w:space="0" w:color="auto"/>
          </w:divBdr>
        </w:div>
        <w:div w:id="660082983">
          <w:marLeft w:val="547"/>
          <w:marRight w:val="0"/>
          <w:marTop w:val="158"/>
          <w:marBottom w:val="0"/>
          <w:divBdr>
            <w:top w:val="none" w:sz="0" w:space="0" w:color="auto"/>
            <w:left w:val="none" w:sz="0" w:space="0" w:color="auto"/>
            <w:bottom w:val="none" w:sz="0" w:space="0" w:color="auto"/>
            <w:right w:val="none" w:sz="0" w:space="0" w:color="auto"/>
          </w:divBdr>
        </w:div>
        <w:div w:id="1285044186">
          <w:marLeft w:val="547"/>
          <w:marRight w:val="0"/>
          <w:marTop w:val="158"/>
          <w:marBottom w:val="0"/>
          <w:divBdr>
            <w:top w:val="none" w:sz="0" w:space="0" w:color="auto"/>
            <w:left w:val="none" w:sz="0" w:space="0" w:color="auto"/>
            <w:bottom w:val="none" w:sz="0" w:space="0" w:color="auto"/>
            <w:right w:val="none" w:sz="0" w:space="0" w:color="auto"/>
          </w:divBdr>
        </w:div>
      </w:divsChild>
    </w:div>
    <w:div w:id="935215061">
      <w:bodyDiv w:val="1"/>
      <w:marLeft w:val="0"/>
      <w:marRight w:val="0"/>
      <w:marTop w:val="0"/>
      <w:marBottom w:val="0"/>
      <w:divBdr>
        <w:top w:val="none" w:sz="0" w:space="0" w:color="auto"/>
        <w:left w:val="none" w:sz="0" w:space="0" w:color="auto"/>
        <w:bottom w:val="none" w:sz="0" w:space="0" w:color="auto"/>
        <w:right w:val="none" w:sz="0" w:space="0" w:color="auto"/>
      </w:divBdr>
      <w:divsChild>
        <w:div w:id="1022973639">
          <w:marLeft w:val="547"/>
          <w:marRight w:val="0"/>
          <w:marTop w:val="86"/>
          <w:marBottom w:val="120"/>
          <w:divBdr>
            <w:top w:val="none" w:sz="0" w:space="0" w:color="auto"/>
            <w:left w:val="none" w:sz="0" w:space="0" w:color="auto"/>
            <w:bottom w:val="none" w:sz="0" w:space="0" w:color="auto"/>
            <w:right w:val="none" w:sz="0" w:space="0" w:color="auto"/>
          </w:divBdr>
        </w:div>
        <w:div w:id="1666276202">
          <w:marLeft w:val="547"/>
          <w:marRight w:val="0"/>
          <w:marTop w:val="86"/>
          <w:marBottom w:val="120"/>
          <w:divBdr>
            <w:top w:val="none" w:sz="0" w:space="0" w:color="auto"/>
            <w:left w:val="none" w:sz="0" w:space="0" w:color="auto"/>
            <w:bottom w:val="none" w:sz="0" w:space="0" w:color="auto"/>
            <w:right w:val="none" w:sz="0" w:space="0" w:color="auto"/>
          </w:divBdr>
        </w:div>
        <w:div w:id="1131555170">
          <w:marLeft w:val="547"/>
          <w:marRight w:val="0"/>
          <w:marTop w:val="86"/>
          <w:marBottom w:val="120"/>
          <w:divBdr>
            <w:top w:val="none" w:sz="0" w:space="0" w:color="auto"/>
            <w:left w:val="none" w:sz="0" w:space="0" w:color="auto"/>
            <w:bottom w:val="none" w:sz="0" w:space="0" w:color="auto"/>
            <w:right w:val="none" w:sz="0" w:space="0" w:color="auto"/>
          </w:divBdr>
        </w:div>
        <w:div w:id="1944721175">
          <w:marLeft w:val="547"/>
          <w:marRight w:val="0"/>
          <w:marTop w:val="86"/>
          <w:marBottom w:val="120"/>
          <w:divBdr>
            <w:top w:val="none" w:sz="0" w:space="0" w:color="auto"/>
            <w:left w:val="none" w:sz="0" w:space="0" w:color="auto"/>
            <w:bottom w:val="none" w:sz="0" w:space="0" w:color="auto"/>
            <w:right w:val="none" w:sz="0" w:space="0" w:color="auto"/>
          </w:divBdr>
        </w:div>
        <w:div w:id="1190872841">
          <w:marLeft w:val="547"/>
          <w:marRight w:val="0"/>
          <w:marTop w:val="86"/>
          <w:marBottom w:val="120"/>
          <w:divBdr>
            <w:top w:val="none" w:sz="0" w:space="0" w:color="auto"/>
            <w:left w:val="none" w:sz="0" w:space="0" w:color="auto"/>
            <w:bottom w:val="none" w:sz="0" w:space="0" w:color="auto"/>
            <w:right w:val="none" w:sz="0" w:space="0" w:color="auto"/>
          </w:divBdr>
        </w:div>
      </w:divsChild>
    </w:div>
    <w:div w:id="940140107">
      <w:bodyDiv w:val="1"/>
      <w:marLeft w:val="0"/>
      <w:marRight w:val="0"/>
      <w:marTop w:val="0"/>
      <w:marBottom w:val="0"/>
      <w:divBdr>
        <w:top w:val="none" w:sz="0" w:space="0" w:color="auto"/>
        <w:left w:val="none" w:sz="0" w:space="0" w:color="auto"/>
        <w:bottom w:val="none" w:sz="0" w:space="0" w:color="auto"/>
        <w:right w:val="none" w:sz="0" w:space="0" w:color="auto"/>
      </w:divBdr>
      <w:divsChild>
        <w:div w:id="1591158258">
          <w:marLeft w:val="547"/>
          <w:marRight w:val="0"/>
          <w:marTop w:val="0"/>
          <w:marBottom w:val="0"/>
          <w:divBdr>
            <w:top w:val="none" w:sz="0" w:space="0" w:color="auto"/>
            <w:left w:val="none" w:sz="0" w:space="0" w:color="auto"/>
            <w:bottom w:val="none" w:sz="0" w:space="0" w:color="auto"/>
            <w:right w:val="none" w:sz="0" w:space="0" w:color="auto"/>
          </w:divBdr>
        </w:div>
      </w:divsChild>
    </w:div>
    <w:div w:id="1014720927">
      <w:bodyDiv w:val="1"/>
      <w:marLeft w:val="0"/>
      <w:marRight w:val="0"/>
      <w:marTop w:val="0"/>
      <w:marBottom w:val="0"/>
      <w:divBdr>
        <w:top w:val="none" w:sz="0" w:space="0" w:color="auto"/>
        <w:left w:val="none" w:sz="0" w:space="0" w:color="auto"/>
        <w:bottom w:val="none" w:sz="0" w:space="0" w:color="auto"/>
        <w:right w:val="none" w:sz="0" w:space="0" w:color="auto"/>
      </w:divBdr>
      <w:divsChild>
        <w:div w:id="632446123">
          <w:marLeft w:val="547"/>
          <w:marRight w:val="0"/>
          <w:marTop w:val="0"/>
          <w:marBottom w:val="0"/>
          <w:divBdr>
            <w:top w:val="none" w:sz="0" w:space="0" w:color="auto"/>
            <w:left w:val="none" w:sz="0" w:space="0" w:color="auto"/>
            <w:bottom w:val="none" w:sz="0" w:space="0" w:color="auto"/>
            <w:right w:val="none" w:sz="0" w:space="0" w:color="auto"/>
          </w:divBdr>
        </w:div>
        <w:div w:id="959804933">
          <w:marLeft w:val="547"/>
          <w:marRight w:val="0"/>
          <w:marTop w:val="0"/>
          <w:marBottom w:val="0"/>
          <w:divBdr>
            <w:top w:val="none" w:sz="0" w:space="0" w:color="auto"/>
            <w:left w:val="none" w:sz="0" w:space="0" w:color="auto"/>
            <w:bottom w:val="none" w:sz="0" w:space="0" w:color="auto"/>
            <w:right w:val="none" w:sz="0" w:space="0" w:color="auto"/>
          </w:divBdr>
        </w:div>
      </w:divsChild>
    </w:div>
    <w:div w:id="1031110351">
      <w:bodyDiv w:val="1"/>
      <w:marLeft w:val="0"/>
      <w:marRight w:val="0"/>
      <w:marTop w:val="0"/>
      <w:marBottom w:val="0"/>
      <w:divBdr>
        <w:top w:val="none" w:sz="0" w:space="0" w:color="auto"/>
        <w:left w:val="none" w:sz="0" w:space="0" w:color="auto"/>
        <w:bottom w:val="none" w:sz="0" w:space="0" w:color="auto"/>
        <w:right w:val="none" w:sz="0" w:space="0" w:color="auto"/>
      </w:divBdr>
    </w:div>
    <w:div w:id="1070157933">
      <w:bodyDiv w:val="1"/>
      <w:marLeft w:val="0"/>
      <w:marRight w:val="0"/>
      <w:marTop w:val="0"/>
      <w:marBottom w:val="0"/>
      <w:divBdr>
        <w:top w:val="none" w:sz="0" w:space="0" w:color="auto"/>
        <w:left w:val="none" w:sz="0" w:space="0" w:color="auto"/>
        <w:bottom w:val="none" w:sz="0" w:space="0" w:color="auto"/>
        <w:right w:val="none" w:sz="0" w:space="0" w:color="auto"/>
      </w:divBdr>
    </w:div>
    <w:div w:id="1072777360">
      <w:bodyDiv w:val="1"/>
      <w:marLeft w:val="0"/>
      <w:marRight w:val="0"/>
      <w:marTop w:val="0"/>
      <w:marBottom w:val="0"/>
      <w:divBdr>
        <w:top w:val="none" w:sz="0" w:space="0" w:color="auto"/>
        <w:left w:val="none" w:sz="0" w:space="0" w:color="auto"/>
        <w:bottom w:val="none" w:sz="0" w:space="0" w:color="auto"/>
        <w:right w:val="none" w:sz="0" w:space="0" w:color="auto"/>
      </w:divBdr>
    </w:div>
    <w:div w:id="1147742621">
      <w:bodyDiv w:val="1"/>
      <w:marLeft w:val="0"/>
      <w:marRight w:val="0"/>
      <w:marTop w:val="0"/>
      <w:marBottom w:val="0"/>
      <w:divBdr>
        <w:top w:val="none" w:sz="0" w:space="0" w:color="auto"/>
        <w:left w:val="none" w:sz="0" w:space="0" w:color="auto"/>
        <w:bottom w:val="none" w:sz="0" w:space="0" w:color="auto"/>
        <w:right w:val="none" w:sz="0" w:space="0" w:color="auto"/>
      </w:divBdr>
      <w:divsChild>
        <w:div w:id="444739551">
          <w:marLeft w:val="288"/>
          <w:marRight w:val="0"/>
          <w:marTop w:val="115"/>
          <w:marBottom w:val="0"/>
          <w:divBdr>
            <w:top w:val="none" w:sz="0" w:space="0" w:color="auto"/>
            <w:left w:val="none" w:sz="0" w:space="0" w:color="auto"/>
            <w:bottom w:val="none" w:sz="0" w:space="0" w:color="auto"/>
            <w:right w:val="none" w:sz="0" w:space="0" w:color="auto"/>
          </w:divBdr>
        </w:div>
        <w:div w:id="629626776">
          <w:marLeft w:val="288"/>
          <w:marRight w:val="0"/>
          <w:marTop w:val="115"/>
          <w:marBottom w:val="0"/>
          <w:divBdr>
            <w:top w:val="none" w:sz="0" w:space="0" w:color="auto"/>
            <w:left w:val="none" w:sz="0" w:space="0" w:color="auto"/>
            <w:bottom w:val="none" w:sz="0" w:space="0" w:color="auto"/>
            <w:right w:val="none" w:sz="0" w:space="0" w:color="auto"/>
          </w:divBdr>
        </w:div>
        <w:div w:id="1536387788">
          <w:marLeft w:val="288"/>
          <w:marRight w:val="0"/>
          <w:marTop w:val="115"/>
          <w:marBottom w:val="0"/>
          <w:divBdr>
            <w:top w:val="none" w:sz="0" w:space="0" w:color="auto"/>
            <w:left w:val="none" w:sz="0" w:space="0" w:color="auto"/>
            <w:bottom w:val="none" w:sz="0" w:space="0" w:color="auto"/>
            <w:right w:val="none" w:sz="0" w:space="0" w:color="auto"/>
          </w:divBdr>
        </w:div>
        <w:div w:id="1267805351">
          <w:marLeft w:val="288"/>
          <w:marRight w:val="0"/>
          <w:marTop w:val="115"/>
          <w:marBottom w:val="0"/>
          <w:divBdr>
            <w:top w:val="none" w:sz="0" w:space="0" w:color="auto"/>
            <w:left w:val="none" w:sz="0" w:space="0" w:color="auto"/>
            <w:bottom w:val="none" w:sz="0" w:space="0" w:color="auto"/>
            <w:right w:val="none" w:sz="0" w:space="0" w:color="auto"/>
          </w:divBdr>
        </w:div>
        <w:div w:id="566574443">
          <w:marLeft w:val="288"/>
          <w:marRight w:val="0"/>
          <w:marTop w:val="115"/>
          <w:marBottom w:val="0"/>
          <w:divBdr>
            <w:top w:val="none" w:sz="0" w:space="0" w:color="auto"/>
            <w:left w:val="none" w:sz="0" w:space="0" w:color="auto"/>
            <w:bottom w:val="none" w:sz="0" w:space="0" w:color="auto"/>
            <w:right w:val="none" w:sz="0" w:space="0" w:color="auto"/>
          </w:divBdr>
        </w:div>
      </w:divsChild>
    </w:div>
    <w:div w:id="1162811901">
      <w:bodyDiv w:val="1"/>
      <w:marLeft w:val="0"/>
      <w:marRight w:val="0"/>
      <w:marTop w:val="0"/>
      <w:marBottom w:val="0"/>
      <w:divBdr>
        <w:top w:val="none" w:sz="0" w:space="0" w:color="auto"/>
        <w:left w:val="none" w:sz="0" w:space="0" w:color="auto"/>
        <w:bottom w:val="none" w:sz="0" w:space="0" w:color="auto"/>
        <w:right w:val="none" w:sz="0" w:space="0" w:color="auto"/>
      </w:divBdr>
    </w:div>
    <w:div w:id="1183857648">
      <w:bodyDiv w:val="1"/>
      <w:marLeft w:val="0"/>
      <w:marRight w:val="0"/>
      <w:marTop w:val="0"/>
      <w:marBottom w:val="0"/>
      <w:divBdr>
        <w:top w:val="none" w:sz="0" w:space="0" w:color="auto"/>
        <w:left w:val="none" w:sz="0" w:space="0" w:color="auto"/>
        <w:bottom w:val="none" w:sz="0" w:space="0" w:color="auto"/>
        <w:right w:val="none" w:sz="0" w:space="0" w:color="auto"/>
      </w:divBdr>
      <w:divsChild>
        <w:div w:id="878250387">
          <w:marLeft w:val="547"/>
          <w:marRight w:val="0"/>
          <w:marTop w:val="130"/>
          <w:marBottom w:val="0"/>
          <w:divBdr>
            <w:top w:val="none" w:sz="0" w:space="0" w:color="auto"/>
            <w:left w:val="none" w:sz="0" w:space="0" w:color="auto"/>
            <w:bottom w:val="none" w:sz="0" w:space="0" w:color="auto"/>
            <w:right w:val="none" w:sz="0" w:space="0" w:color="auto"/>
          </w:divBdr>
        </w:div>
        <w:div w:id="241112882">
          <w:marLeft w:val="547"/>
          <w:marRight w:val="0"/>
          <w:marTop w:val="130"/>
          <w:marBottom w:val="0"/>
          <w:divBdr>
            <w:top w:val="none" w:sz="0" w:space="0" w:color="auto"/>
            <w:left w:val="none" w:sz="0" w:space="0" w:color="auto"/>
            <w:bottom w:val="none" w:sz="0" w:space="0" w:color="auto"/>
            <w:right w:val="none" w:sz="0" w:space="0" w:color="auto"/>
          </w:divBdr>
        </w:div>
        <w:div w:id="197283203">
          <w:marLeft w:val="547"/>
          <w:marRight w:val="0"/>
          <w:marTop w:val="130"/>
          <w:marBottom w:val="0"/>
          <w:divBdr>
            <w:top w:val="none" w:sz="0" w:space="0" w:color="auto"/>
            <w:left w:val="none" w:sz="0" w:space="0" w:color="auto"/>
            <w:bottom w:val="none" w:sz="0" w:space="0" w:color="auto"/>
            <w:right w:val="none" w:sz="0" w:space="0" w:color="auto"/>
          </w:divBdr>
        </w:div>
      </w:divsChild>
    </w:div>
    <w:div w:id="1232691263">
      <w:bodyDiv w:val="1"/>
      <w:marLeft w:val="0"/>
      <w:marRight w:val="0"/>
      <w:marTop w:val="0"/>
      <w:marBottom w:val="0"/>
      <w:divBdr>
        <w:top w:val="none" w:sz="0" w:space="0" w:color="auto"/>
        <w:left w:val="none" w:sz="0" w:space="0" w:color="auto"/>
        <w:bottom w:val="none" w:sz="0" w:space="0" w:color="auto"/>
        <w:right w:val="none" w:sz="0" w:space="0" w:color="auto"/>
      </w:divBdr>
      <w:divsChild>
        <w:div w:id="1557278789">
          <w:marLeft w:val="547"/>
          <w:marRight w:val="0"/>
          <w:marTop w:val="130"/>
          <w:marBottom w:val="0"/>
          <w:divBdr>
            <w:top w:val="none" w:sz="0" w:space="0" w:color="auto"/>
            <w:left w:val="none" w:sz="0" w:space="0" w:color="auto"/>
            <w:bottom w:val="none" w:sz="0" w:space="0" w:color="auto"/>
            <w:right w:val="none" w:sz="0" w:space="0" w:color="auto"/>
          </w:divBdr>
        </w:div>
        <w:div w:id="1133980518">
          <w:marLeft w:val="547"/>
          <w:marRight w:val="0"/>
          <w:marTop w:val="130"/>
          <w:marBottom w:val="0"/>
          <w:divBdr>
            <w:top w:val="none" w:sz="0" w:space="0" w:color="auto"/>
            <w:left w:val="none" w:sz="0" w:space="0" w:color="auto"/>
            <w:bottom w:val="none" w:sz="0" w:space="0" w:color="auto"/>
            <w:right w:val="none" w:sz="0" w:space="0" w:color="auto"/>
          </w:divBdr>
        </w:div>
        <w:div w:id="394551892">
          <w:marLeft w:val="1166"/>
          <w:marRight w:val="0"/>
          <w:marTop w:val="115"/>
          <w:marBottom w:val="0"/>
          <w:divBdr>
            <w:top w:val="none" w:sz="0" w:space="0" w:color="auto"/>
            <w:left w:val="none" w:sz="0" w:space="0" w:color="auto"/>
            <w:bottom w:val="none" w:sz="0" w:space="0" w:color="auto"/>
            <w:right w:val="none" w:sz="0" w:space="0" w:color="auto"/>
          </w:divBdr>
        </w:div>
        <w:div w:id="1090202169">
          <w:marLeft w:val="1166"/>
          <w:marRight w:val="0"/>
          <w:marTop w:val="115"/>
          <w:marBottom w:val="0"/>
          <w:divBdr>
            <w:top w:val="none" w:sz="0" w:space="0" w:color="auto"/>
            <w:left w:val="none" w:sz="0" w:space="0" w:color="auto"/>
            <w:bottom w:val="none" w:sz="0" w:space="0" w:color="auto"/>
            <w:right w:val="none" w:sz="0" w:space="0" w:color="auto"/>
          </w:divBdr>
        </w:div>
        <w:div w:id="1087536500">
          <w:marLeft w:val="1166"/>
          <w:marRight w:val="0"/>
          <w:marTop w:val="115"/>
          <w:marBottom w:val="0"/>
          <w:divBdr>
            <w:top w:val="none" w:sz="0" w:space="0" w:color="auto"/>
            <w:left w:val="none" w:sz="0" w:space="0" w:color="auto"/>
            <w:bottom w:val="none" w:sz="0" w:space="0" w:color="auto"/>
            <w:right w:val="none" w:sz="0" w:space="0" w:color="auto"/>
          </w:divBdr>
        </w:div>
        <w:div w:id="76636238">
          <w:marLeft w:val="1166"/>
          <w:marRight w:val="0"/>
          <w:marTop w:val="115"/>
          <w:marBottom w:val="0"/>
          <w:divBdr>
            <w:top w:val="none" w:sz="0" w:space="0" w:color="auto"/>
            <w:left w:val="none" w:sz="0" w:space="0" w:color="auto"/>
            <w:bottom w:val="none" w:sz="0" w:space="0" w:color="auto"/>
            <w:right w:val="none" w:sz="0" w:space="0" w:color="auto"/>
          </w:divBdr>
        </w:div>
        <w:div w:id="2041079008">
          <w:marLeft w:val="1166"/>
          <w:marRight w:val="0"/>
          <w:marTop w:val="115"/>
          <w:marBottom w:val="0"/>
          <w:divBdr>
            <w:top w:val="none" w:sz="0" w:space="0" w:color="auto"/>
            <w:left w:val="none" w:sz="0" w:space="0" w:color="auto"/>
            <w:bottom w:val="none" w:sz="0" w:space="0" w:color="auto"/>
            <w:right w:val="none" w:sz="0" w:space="0" w:color="auto"/>
          </w:divBdr>
        </w:div>
        <w:div w:id="1308165540">
          <w:marLeft w:val="1166"/>
          <w:marRight w:val="0"/>
          <w:marTop w:val="115"/>
          <w:marBottom w:val="0"/>
          <w:divBdr>
            <w:top w:val="none" w:sz="0" w:space="0" w:color="auto"/>
            <w:left w:val="none" w:sz="0" w:space="0" w:color="auto"/>
            <w:bottom w:val="none" w:sz="0" w:space="0" w:color="auto"/>
            <w:right w:val="none" w:sz="0" w:space="0" w:color="auto"/>
          </w:divBdr>
        </w:div>
        <w:div w:id="1396468976">
          <w:marLeft w:val="1166"/>
          <w:marRight w:val="0"/>
          <w:marTop w:val="115"/>
          <w:marBottom w:val="0"/>
          <w:divBdr>
            <w:top w:val="none" w:sz="0" w:space="0" w:color="auto"/>
            <w:left w:val="none" w:sz="0" w:space="0" w:color="auto"/>
            <w:bottom w:val="none" w:sz="0" w:space="0" w:color="auto"/>
            <w:right w:val="none" w:sz="0" w:space="0" w:color="auto"/>
          </w:divBdr>
        </w:div>
      </w:divsChild>
    </w:div>
    <w:div w:id="1264413663">
      <w:bodyDiv w:val="1"/>
      <w:marLeft w:val="0"/>
      <w:marRight w:val="0"/>
      <w:marTop w:val="0"/>
      <w:marBottom w:val="0"/>
      <w:divBdr>
        <w:top w:val="none" w:sz="0" w:space="0" w:color="auto"/>
        <w:left w:val="none" w:sz="0" w:space="0" w:color="auto"/>
        <w:bottom w:val="none" w:sz="0" w:space="0" w:color="auto"/>
        <w:right w:val="none" w:sz="0" w:space="0" w:color="auto"/>
      </w:divBdr>
    </w:div>
    <w:div w:id="1269509606">
      <w:bodyDiv w:val="1"/>
      <w:marLeft w:val="0"/>
      <w:marRight w:val="0"/>
      <w:marTop w:val="0"/>
      <w:marBottom w:val="0"/>
      <w:divBdr>
        <w:top w:val="none" w:sz="0" w:space="0" w:color="auto"/>
        <w:left w:val="none" w:sz="0" w:space="0" w:color="auto"/>
        <w:bottom w:val="none" w:sz="0" w:space="0" w:color="auto"/>
        <w:right w:val="none" w:sz="0" w:space="0" w:color="auto"/>
      </w:divBdr>
      <w:divsChild>
        <w:div w:id="1752510587">
          <w:marLeft w:val="432"/>
          <w:marRight w:val="0"/>
          <w:marTop w:val="120"/>
          <w:marBottom w:val="0"/>
          <w:divBdr>
            <w:top w:val="none" w:sz="0" w:space="0" w:color="auto"/>
            <w:left w:val="none" w:sz="0" w:space="0" w:color="auto"/>
            <w:bottom w:val="none" w:sz="0" w:space="0" w:color="auto"/>
            <w:right w:val="none" w:sz="0" w:space="0" w:color="auto"/>
          </w:divBdr>
        </w:div>
        <w:div w:id="2114208214">
          <w:marLeft w:val="432"/>
          <w:marRight w:val="0"/>
          <w:marTop w:val="120"/>
          <w:marBottom w:val="0"/>
          <w:divBdr>
            <w:top w:val="none" w:sz="0" w:space="0" w:color="auto"/>
            <w:left w:val="none" w:sz="0" w:space="0" w:color="auto"/>
            <w:bottom w:val="none" w:sz="0" w:space="0" w:color="auto"/>
            <w:right w:val="none" w:sz="0" w:space="0" w:color="auto"/>
          </w:divBdr>
        </w:div>
        <w:div w:id="1676836175">
          <w:marLeft w:val="432"/>
          <w:marRight w:val="0"/>
          <w:marTop w:val="120"/>
          <w:marBottom w:val="0"/>
          <w:divBdr>
            <w:top w:val="none" w:sz="0" w:space="0" w:color="auto"/>
            <w:left w:val="none" w:sz="0" w:space="0" w:color="auto"/>
            <w:bottom w:val="none" w:sz="0" w:space="0" w:color="auto"/>
            <w:right w:val="none" w:sz="0" w:space="0" w:color="auto"/>
          </w:divBdr>
        </w:div>
        <w:div w:id="784351107">
          <w:marLeft w:val="432"/>
          <w:marRight w:val="0"/>
          <w:marTop w:val="120"/>
          <w:marBottom w:val="0"/>
          <w:divBdr>
            <w:top w:val="none" w:sz="0" w:space="0" w:color="auto"/>
            <w:left w:val="none" w:sz="0" w:space="0" w:color="auto"/>
            <w:bottom w:val="none" w:sz="0" w:space="0" w:color="auto"/>
            <w:right w:val="none" w:sz="0" w:space="0" w:color="auto"/>
          </w:divBdr>
        </w:div>
        <w:div w:id="2004045298">
          <w:marLeft w:val="432"/>
          <w:marRight w:val="0"/>
          <w:marTop w:val="120"/>
          <w:marBottom w:val="0"/>
          <w:divBdr>
            <w:top w:val="none" w:sz="0" w:space="0" w:color="auto"/>
            <w:left w:val="none" w:sz="0" w:space="0" w:color="auto"/>
            <w:bottom w:val="none" w:sz="0" w:space="0" w:color="auto"/>
            <w:right w:val="none" w:sz="0" w:space="0" w:color="auto"/>
          </w:divBdr>
        </w:div>
      </w:divsChild>
    </w:div>
    <w:div w:id="1279338782">
      <w:bodyDiv w:val="1"/>
      <w:marLeft w:val="0"/>
      <w:marRight w:val="0"/>
      <w:marTop w:val="0"/>
      <w:marBottom w:val="0"/>
      <w:divBdr>
        <w:top w:val="none" w:sz="0" w:space="0" w:color="auto"/>
        <w:left w:val="none" w:sz="0" w:space="0" w:color="auto"/>
        <w:bottom w:val="none" w:sz="0" w:space="0" w:color="auto"/>
        <w:right w:val="none" w:sz="0" w:space="0" w:color="auto"/>
      </w:divBdr>
      <w:divsChild>
        <w:div w:id="35159521">
          <w:marLeft w:val="547"/>
          <w:marRight w:val="0"/>
          <w:marTop w:val="144"/>
          <w:marBottom w:val="0"/>
          <w:divBdr>
            <w:top w:val="none" w:sz="0" w:space="0" w:color="auto"/>
            <w:left w:val="none" w:sz="0" w:space="0" w:color="auto"/>
            <w:bottom w:val="none" w:sz="0" w:space="0" w:color="auto"/>
            <w:right w:val="none" w:sz="0" w:space="0" w:color="auto"/>
          </w:divBdr>
        </w:div>
      </w:divsChild>
    </w:div>
    <w:div w:id="1320231065">
      <w:bodyDiv w:val="1"/>
      <w:marLeft w:val="0"/>
      <w:marRight w:val="0"/>
      <w:marTop w:val="0"/>
      <w:marBottom w:val="0"/>
      <w:divBdr>
        <w:top w:val="none" w:sz="0" w:space="0" w:color="auto"/>
        <w:left w:val="none" w:sz="0" w:space="0" w:color="auto"/>
        <w:bottom w:val="none" w:sz="0" w:space="0" w:color="auto"/>
        <w:right w:val="none" w:sz="0" w:space="0" w:color="auto"/>
      </w:divBdr>
    </w:div>
    <w:div w:id="1334840754">
      <w:bodyDiv w:val="1"/>
      <w:marLeft w:val="0"/>
      <w:marRight w:val="0"/>
      <w:marTop w:val="0"/>
      <w:marBottom w:val="0"/>
      <w:divBdr>
        <w:top w:val="none" w:sz="0" w:space="0" w:color="auto"/>
        <w:left w:val="none" w:sz="0" w:space="0" w:color="auto"/>
        <w:bottom w:val="none" w:sz="0" w:space="0" w:color="auto"/>
        <w:right w:val="none" w:sz="0" w:space="0" w:color="auto"/>
      </w:divBdr>
    </w:div>
    <w:div w:id="1340280289">
      <w:bodyDiv w:val="1"/>
      <w:marLeft w:val="0"/>
      <w:marRight w:val="0"/>
      <w:marTop w:val="0"/>
      <w:marBottom w:val="0"/>
      <w:divBdr>
        <w:top w:val="none" w:sz="0" w:space="0" w:color="auto"/>
        <w:left w:val="none" w:sz="0" w:space="0" w:color="auto"/>
        <w:bottom w:val="none" w:sz="0" w:space="0" w:color="auto"/>
        <w:right w:val="none" w:sz="0" w:space="0" w:color="auto"/>
      </w:divBdr>
    </w:div>
    <w:div w:id="1378316362">
      <w:bodyDiv w:val="1"/>
      <w:marLeft w:val="0"/>
      <w:marRight w:val="0"/>
      <w:marTop w:val="0"/>
      <w:marBottom w:val="0"/>
      <w:divBdr>
        <w:top w:val="none" w:sz="0" w:space="0" w:color="auto"/>
        <w:left w:val="none" w:sz="0" w:space="0" w:color="auto"/>
        <w:bottom w:val="none" w:sz="0" w:space="0" w:color="auto"/>
        <w:right w:val="none" w:sz="0" w:space="0" w:color="auto"/>
      </w:divBdr>
    </w:div>
    <w:div w:id="1379357898">
      <w:bodyDiv w:val="1"/>
      <w:marLeft w:val="0"/>
      <w:marRight w:val="0"/>
      <w:marTop w:val="0"/>
      <w:marBottom w:val="0"/>
      <w:divBdr>
        <w:top w:val="none" w:sz="0" w:space="0" w:color="auto"/>
        <w:left w:val="none" w:sz="0" w:space="0" w:color="auto"/>
        <w:bottom w:val="none" w:sz="0" w:space="0" w:color="auto"/>
        <w:right w:val="none" w:sz="0" w:space="0" w:color="auto"/>
      </w:divBdr>
    </w:div>
    <w:div w:id="1380978801">
      <w:bodyDiv w:val="1"/>
      <w:marLeft w:val="0"/>
      <w:marRight w:val="0"/>
      <w:marTop w:val="0"/>
      <w:marBottom w:val="0"/>
      <w:divBdr>
        <w:top w:val="none" w:sz="0" w:space="0" w:color="auto"/>
        <w:left w:val="none" w:sz="0" w:space="0" w:color="auto"/>
        <w:bottom w:val="none" w:sz="0" w:space="0" w:color="auto"/>
        <w:right w:val="none" w:sz="0" w:space="0" w:color="auto"/>
      </w:divBdr>
      <w:divsChild>
        <w:div w:id="2145341586">
          <w:marLeft w:val="0"/>
          <w:marRight w:val="0"/>
          <w:marTop w:val="96"/>
          <w:marBottom w:val="0"/>
          <w:divBdr>
            <w:top w:val="none" w:sz="0" w:space="0" w:color="auto"/>
            <w:left w:val="none" w:sz="0" w:space="0" w:color="auto"/>
            <w:bottom w:val="none" w:sz="0" w:space="0" w:color="auto"/>
            <w:right w:val="none" w:sz="0" w:space="0" w:color="auto"/>
          </w:divBdr>
        </w:div>
        <w:div w:id="1523931133">
          <w:marLeft w:val="0"/>
          <w:marRight w:val="0"/>
          <w:marTop w:val="96"/>
          <w:marBottom w:val="0"/>
          <w:divBdr>
            <w:top w:val="none" w:sz="0" w:space="0" w:color="auto"/>
            <w:left w:val="none" w:sz="0" w:space="0" w:color="auto"/>
            <w:bottom w:val="none" w:sz="0" w:space="0" w:color="auto"/>
            <w:right w:val="none" w:sz="0" w:space="0" w:color="auto"/>
          </w:divBdr>
        </w:div>
        <w:div w:id="778913195">
          <w:marLeft w:val="0"/>
          <w:marRight w:val="0"/>
          <w:marTop w:val="96"/>
          <w:marBottom w:val="0"/>
          <w:divBdr>
            <w:top w:val="none" w:sz="0" w:space="0" w:color="auto"/>
            <w:left w:val="none" w:sz="0" w:space="0" w:color="auto"/>
            <w:bottom w:val="none" w:sz="0" w:space="0" w:color="auto"/>
            <w:right w:val="none" w:sz="0" w:space="0" w:color="auto"/>
          </w:divBdr>
        </w:div>
      </w:divsChild>
    </w:div>
    <w:div w:id="1381976221">
      <w:bodyDiv w:val="1"/>
      <w:marLeft w:val="0"/>
      <w:marRight w:val="0"/>
      <w:marTop w:val="0"/>
      <w:marBottom w:val="0"/>
      <w:divBdr>
        <w:top w:val="none" w:sz="0" w:space="0" w:color="auto"/>
        <w:left w:val="none" w:sz="0" w:space="0" w:color="auto"/>
        <w:bottom w:val="none" w:sz="0" w:space="0" w:color="auto"/>
        <w:right w:val="none" w:sz="0" w:space="0" w:color="auto"/>
      </w:divBdr>
    </w:div>
    <w:div w:id="1382247521">
      <w:bodyDiv w:val="1"/>
      <w:marLeft w:val="0"/>
      <w:marRight w:val="0"/>
      <w:marTop w:val="0"/>
      <w:marBottom w:val="0"/>
      <w:divBdr>
        <w:top w:val="none" w:sz="0" w:space="0" w:color="auto"/>
        <w:left w:val="none" w:sz="0" w:space="0" w:color="auto"/>
        <w:bottom w:val="none" w:sz="0" w:space="0" w:color="auto"/>
        <w:right w:val="none" w:sz="0" w:space="0" w:color="auto"/>
      </w:divBdr>
    </w:div>
    <w:div w:id="1382710340">
      <w:bodyDiv w:val="1"/>
      <w:marLeft w:val="0"/>
      <w:marRight w:val="0"/>
      <w:marTop w:val="0"/>
      <w:marBottom w:val="0"/>
      <w:divBdr>
        <w:top w:val="none" w:sz="0" w:space="0" w:color="auto"/>
        <w:left w:val="none" w:sz="0" w:space="0" w:color="auto"/>
        <w:bottom w:val="none" w:sz="0" w:space="0" w:color="auto"/>
        <w:right w:val="none" w:sz="0" w:space="0" w:color="auto"/>
      </w:divBdr>
      <w:divsChild>
        <w:div w:id="1920214204">
          <w:marLeft w:val="547"/>
          <w:marRight w:val="0"/>
          <w:marTop w:val="115"/>
          <w:marBottom w:val="0"/>
          <w:divBdr>
            <w:top w:val="none" w:sz="0" w:space="0" w:color="auto"/>
            <w:left w:val="none" w:sz="0" w:space="0" w:color="auto"/>
            <w:bottom w:val="none" w:sz="0" w:space="0" w:color="auto"/>
            <w:right w:val="none" w:sz="0" w:space="0" w:color="auto"/>
          </w:divBdr>
        </w:div>
        <w:div w:id="663241748">
          <w:marLeft w:val="1526"/>
          <w:marRight w:val="0"/>
          <w:marTop w:val="96"/>
          <w:marBottom w:val="0"/>
          <w:divBdr>
            <w:top w:val="none" w:sz="0" w:space="0" w:color="auto"/>
            <w:left w:val="none" w:sz="0" w:space="0" w:color="auto"/>
            <w:bottom w:val="none" w:sz="0" w:space="0" w:color="auto"/>
            <w:right w:val="none" w:sz="0" w:space="0" w:color="auto"/>
          </w:divBdr>
        </w:div>
        <w:div w:id="703333450">
          <w:marLeft w:val="1526"/>
          <w:marRight w:val="0"/>
          <w:marTop w:val="96"/>
          <w:marBottom w:val="0"/>
          <w:divBdr>
            <w:top w:val="none" w:sz="0" w:space="0" w:color="auto"/>
            <w:left w:val="none" w:sz="0" w:space="0" w:color="auto"/>
            <w:bottom w:val="none" w:sz="0" w:space="0" w:color="auto"/>
            <w:right w:val="none" w:sz="0" w:space="0" w:color="auto"/>
          </w:divBdr>
        </w:div>
        <w:div w:id="494302128">
          <w:marLeft w:val="1526"/>
          <w:marRight w:val="0"/>
          <w:marTop w:val="96"/>
          <w:marBottom w:val="0"/>
          <w:divBdr>
            <w:top w:val="none" w:sz="0" w:space="0" w:color="auto"/>
            <w:left w:val="none" w:sz="0" w:space="0" w:color="auto"/>
            <w:bottom w:val="none" w:sz="0" w:space="0" w:color="auto"/>
            <w:right w:val="none" w:sz="0" w:space="0" w:color="auto"/>
          </w:divBdr>
        </w:div>
      </w:divsChild>
    </w:div>
    <w:div w:id="1387728952">
      <w:bodyDiv w:val="1"/>
      <w:marLeft w:val="0"/>
      <w:marRight w:val="0"/>
      <w:marTop w:val="0"/>
      <w:marBottom w:val="0"/>
      <w:divBdr>
        <w:top w:val="none" w:sz="0" w:space="0" w:color="auto"/>
        <w:left w:val="none" w:sz="0" w:space="0" w:color="auto"/>
        <w:bottom w:val="none" w:sz="0" w:space="0" w:color="auto"/>
        <w:right w:val="none" w:sz="0" w:space="0" w:color="auto"/>
      </w:divBdr>
    </w:div>
    <w:div w:id="1428891255">
      <w:bodyDiv w:val="1"/>
      <w:marLeft w:val="0"/>
      <w:marRight w:val="0"/>
      <w:marTop w:val="0"/>
      <w:marBottom w:val="0"/>
      <w:divBdr>
        <w:top w:val="none" w:sz="0" w:space="0" w:color="auto"/>
        <w:left w:val="none" w:sz="0" w:space="0" w:color="auto"/>
        <w:bottom w:val="none" w:sz="0" w:space="0" w:color="auto"/>
        <w:right w:val="none" w:sz="0" w:space="0" w:color="auto"/>
      </w:divBdr>
    </w:div>
    <w:div w:id="1432239183">
      <w:bodyDiv w:val="1"/>
      <w:marLeft w:val="0"/>
      <w:marRight w:val="0"/>
      <w:marTop w:val="0"/>
      <w:marBottom w:val="0"/>
      <w:divBdr>
        <w:top w:val="none" w:sz="0" w:space="0" w:color="auto"/>
        <w:left w:val="none" w:sz="0" w:space="0" w:color="auto"/>
        <w:bottom w:val="none" w:sz="0" w:space="0" w:color="auto"/>
        <w:right w:val="none" w:sz="0" w:space="0" w:color="auto"/>
      </w:divBdr>
      <w:divsChild>
        <w:div w:id="146628321">
          <w:marLeft w:val="547"/>
          <w:marRight w:val="0"/>
          <w:marTop w:val="0"/>
          <w:marBottom w:val="0"/>
          <w:divBdr>
            <w:top w:val="none" w:sz="0" w:space="0" w:color="auto"/>
            <w:left w:val="none" w:sz="0" w:space="0" w:color="auto"/>
            <w:bottom w:val="none" w:sz="0" w:space="0" w:color="auto"/>
            <w:right w:val="none" w:sz="0" w:space="0" w:color="auto"/>
          </w:divBdr>
        </w:div>
        <w:div w:id="1264648908">
          <w:marLeft w:val="547"/>
          <w:marRight w:val="0"/>
          <w:marTop w:val="0"/>
          <w:marBottom w:val="0"/>
          <w:divBdr>
            <w:top w:val="none" w:sz="0" w:space="0" w:color="auto"/>
            <w:left w:val="none" w:sz="0" w:space="0" w:color="auto"/>
            <w:bottom w:val="none" w:sz="0" w:space="0" w:color="auto"/>
            <w:right w:val="none" w:sz="0" w:space="0" w:color="auto"/>
          </w:divBdr>
        </w:div>
      </w:divsChild>
    </w:div>
    <w:div w:id="1449467258">
      <w:bodyDiv w:val="1"/>
      <w:marLeft w:val="0"/>
      <w:marRight w:val="0"/>
      <w:marTop w:val="0"/>
      <w:marBottom w:val="0"/>
      <w:divBdr>
        <w:top w:val="none" w:sz="0" w:space="0" w:color="auto"/>
        <w:left w:val="none" w:sz="0" w:space="0" w:color="auto"/>
        <w:bottom w:val="none" w:sz="0" w:space="0" w:color="auto"/>
        <w:right w:val="none" w:sz="0" w:space="0" w:color="auto"/>
      </w:divBdr>
      <w:divsChild>
        <w:div w:id="1959486796">
          <w:marLeft w:val="432"/>
          <w:marRight w:val="0"/>
          <w:marTop w:val="120"/>
          <w:marBottom w:val="0"/>
          <w:divBdr>
            <w:top w:val="none" w:sz="0" w:space="0" w:color="auto"/>
            <w:left w:val="none" w:sz="0" w:space="0" w:color="auto"/>
            <w:bottom w:val="none" w:sz="0" w:space="0" w:color="auto"/>
            <w:right w:val="none" w:sz="0" w:space="0" w:color="auto"/>
          </w:divBdr>
        </w:div>
        <w:div w:id="1504852466">
          <w:marLeft w:val="432"/>
          <w:marRight w:val="0"/>
          <w:marTop w:val="120"/>
          <w:marBottom w:val="0"/>
          <w:divBdr>
            <w:top w:val="none" w:sz="0" w:space="0" w:color="auto"/>
            <w:left w:val="none" w:sz="0" w:space="0" w:color="auto"/>
            <w:bottom w:val="none" w:sz="0" w:space="0" w:color="auto"/>
            <w:right w:val="none" w:sz="0" w:space="0" w:color="auto"/>
          </w:divBdr>
        </w:div>
        <w:div w:id="905728443">
          <w:marLeft w:val="432"/>
          <w:marRight w:val="0"/>
          <w:marTop w:val="120"/>
          <w:marBottom w:val="0"/>
          <w:divBdr>
            <w:top w:val="none" w:sz="0" w:space="0" w:color="auto"/>
            <w:left w:val="none" w:sz="0" w:space="0" w:color="auto"/>
            <w:bottom w:val="none" w:sz="0" w:space="0" w:color="auto"/>
            <w:right w:val="none" w:sz="0" w:space="0" w:color="auto"/>
          </w:divBdr>
        </w:div>
        <w:div w:id="1962766746">
          <w:marLeft w:val="432"/>
          <w:marRight w:val="0"/>
          <w:marTop w:val="120"/>
          <w:marBottom w:val="0"/>
          <w:divBdr>
            <w:top w:val="none" w:sz="0" w:space="0" w:color="auto"/>
            <w:left w:val="none" w:sz="0" w:space="0" w:color="auto"/>
            <w:bottom w:val="none" w:sz="0" w:space="0" w:color="auto"/>
            <w:right w:val="none" w:sz="0" w:space="0" w:color="auto"/>
          </w:divBdr>
        </w:div>
        <w:div w:id="1163812980">
          <w:marLeft w:val="432"/>
          <w:marRight w:val="0"/>
          <w:marTop w:val="120"/>
          <w:marBottom w:val="0"/>
          <w:divBdr>
            <w:top w:val="none" w:sz="0" w:space="0" w:color="auto"/>
            <w:left w:val="none" w:sz="0" w:space="0" w:color="auto"/>
            <w:bottom w:val="none" w:sz="0" w:space="0" w:color="auto"/>
            <w:right w:val="none" w:sz="0" w:space="0" w:color="auto"/>
          </w:divBdr>
        </w:div>
        <w:div w:id="584650466">
          <w:marLeft w:val="432"/>
          <w:marRight w:val="0"/>
          <w:marTop w:val="120"/>
          <w:marBottom w:val="0"/>
          <w:divBdr>
            <w:top w:val="none" w:sz="0" w:space="0" w:color="auto"/>
            <w:left w:val="none" w:sz="0" w:space="0" w:color="auto"/>
            <w:bottom w:val="none" w:sz="0" w:space="0" w:color="auto"/>
            <w:right w:val="none" w:sz="0" w:space="0" w:color="auto"/>
          </w:divBdr>
        </w:div>
        <w:div w:id="1912999542">
          <w:marLeft w:val="432"/>
          <w:marRight w:val="0"/>
          <w:marTop w:val="120"/>
          <w:marBottom w:val="0"/>
          <w:divBdr>
            <w:top w:val="none" w:sz="0" w:space="0" w:color="auto"/>
            <w:left w:val="none" w:sz="0" w:space="0" w:color="auto"/>
            <w:bottom w:val="none" w:sz="0" w:space="0" w:color="auto"/>
            <w:right w:val="none" w:sz="0" w:space="0" w:color="auto"/>
          </w:divBdr>
        </w:div>
      </w:divsChild>
    </w:div>
    <w:div w:id="1480994852">
      <w:bodyDiv w:val="1"/>
      <w:marLeft w:val="0"/>
      <w:marRight w:val="0"/>
      <w:marTop w:val="0"/>
      <w:marBottom w:val="0"/>
      <w:divBdr>
        <w:top w:val="none" w:sz="0" w:space="0" w:color="auto"/>
        <w:left w:val="none" w:sz="0" w:space="0" w:color="auto"/>
        <w:bottom w:val="none" w:sz="0" w:space="0" w:color="auto"/>
        <w:right w:val="none" w:sz="0" w:space="0" w:color="auto"/>
      </w:divBdr>
      <w:divsChild>
        <w:div w:id="973104292">
          <w:marLeft w:val="547"/>
          <w:marRight w:val="0"/>
          <w:marTop w:val="134"/>
          <w:marBottom w:val="0"/>
          <w:divBdr>
            <w:top w:val="none" w:sz="0" w:space="0" w:color="auto"/>
            <w:left w:val="none" w:sz="0" w:space="0" w:color="auto"/>
            <w:bottom w:val="none" w:sz="0" w:space="0" w:color="auto"/>
            <w:right w:val="none" w:sz="0" w:space="0" w:color="auto"/>
          </w:divBdr>
        </w:div>
        <w:div w:id="1972250236">
          <w:marLeft w:val="1166"/>
          <w:marRight w:val="0"/>
          <w:marTop w:val="134"/>
          <w:marBottom w:val="0"/>
          <w:divBdr>
            <w:top w:val="none" w:sz="0" w:space="0" w:color="auto"/>
            <w:left w:val="none" w:sz="0" w:space="0" w:color="auto"/>
            <w:bottom w:val="none" w:sz="0" w:space="0" w:color="auto"/>
            <w:right w:val="none" w:sz="0" w:space="0" w:color="auto"/>
          </w:divBdr>
        </w:div>
        <w:div w:id="1436632001">
          <w:marLeft w:val="1166"/>
          <w:marRight w:val="0"/>
          <w:marTop w:val="134"/>
          <w:marBottom w:val="0"/>
          <w:divBdr>
            <w:top w:val="none" w:sz="0" w:space="0" w:color="auto"/>
            <w:left w:val="none" w:sz="0" w:space="0" w:color="auto"/>
            <w:bottom w:val="none" w:sz="0" w:space="0" w:color="auto"/>
            <w:right w:val="none" w:sz="0" w:space="0" w:color="auto"/>
          </w:divBdr>
        </w:div>
        <w:div w:id="1787893012">
          <w:marLeft w:val="1166"/>
          <w:marRight w:val="0"/>
          <w:marTop w:val="134"/>
          <w:marBottom w:val="0"/>
          <w:divBdr>
            <w:top w:val="none" w:sz="0" w:space="0" w:color="auto"/>
            <w:left w:val="none" w:sz="0" w:space="0" w:color="auto"/>
            <w:bottom w:val="none" w:sz="0" w:space="0" w:color="auto"/>
            <w:right w:val="none" w:sz="0" w:space="0" w:color="auto"/>
          </w:divBdr>
        </w:div>
        <w:div w:id="2028215330">
          <w:marLeft w:val="1800"/>
          <w:marRight w:val="0"/>
          <w:marTop w:val="134"/>
          <w:marBottom w:val="0"/>
          <w:divBdr>
            <w:top w:val="none" w:sz="0" w:space="0" w:color="auto"/>
            <w:left w:val="none" w:sz="0" w:space="0" w:color="auto"/>
            <w:bottom w:val="none" w:sz="0" w:space="0" w:color="auto"/>
            <w:right w:val="none" w:sz="0" w:space="0" w:color="auto"/>
          </w:divBdr>
        </w:div>
        <w:div w:id="1459912660">
          <w:marLeft w:val="1800"/>
          <w:marRight w:val="0"/>
          <w:marTop w:val="134"/>
          <w:marBottom w:val="0"/>
          <w:divBdr>
            <w:top w:val="none" w:sz="0" w:space="0" w:color="auto"/>
            <w:left w:val="none" w:sz="0" w:space="0" w:color="auto"/>
            <w:bottom w:val="none" w:sz="0" w:space="0" w:color="auto"/>
            <w:right w:val="none" w:sz="0" w:space="0" w:color="auto"/>
          </w:divBdr>
        </w:div>
        <w:div w:id="1456025740">
          <w:marLeft w:val="2520"/>
          <w:marRight w:val="0"/>
          <w:marTop w:val="134"/>
          <w:marBottom w:val="0"/>
          <w:divBdr>
            <w:top w:val="none" w:sz="0" w:space="0" w:color="auto"/>
            <w:left w:val="none" w:sz="0" w:space="0" w:color="auto"/>
            <w:bottom w:val="none" w:sz="0" w:space="0" w:color="auto"/>
            <w:right w:val="none" w:sz="0" w:space="0" w:color="auto"/>
          </w:divBdr>
        </w:div>
        <w:div w:id="195578697">
          <w:marLeft w:val="2520"/>
          <w:marRight w:val="0"/>
          <w:marTop w:val="134"/>
          <w:marBottom w:val="0"/>
          <w:divBdr>
            <w:top w:val="none" w:sz="0" w:space="0" w:color="auto"/>
            <w:left w:val="none" w:sz="0" w:space="0" w:color="auto"/>
            <w:bottom w:val="none" w:sz="0" w:space="0" w:color="auto"/>
            <w:right w:val="none" w:sz="0" w:space="0" w:color="auto"/>
          </w:divBdr>
        </w:div>
      </w:divsChild>
    </w:div>
    <w:div w:id="1501038689">
      <w:bodyDiv w:val="1"/>
      <w:marLeft w:val="0"/>
      <w:marRight w:val="0"/>
      <w:marTop w:val="0"/>
      <w:marBottom w:val="0"/>
      <w:divBdr>
        <w:top w:val="none" w:sz="0" w:space="0" w:color="auto"/>
        <w:left w:val="none" w:sz="0" w:space="0" w:color="auto"/>
        <w:bottom w:val="none" w:sz="0" w:space="0" w:color="auto"/>
        <w:right w:val="none" w:sz="0" w:space="0" w:color="auto"/>
      </w:divBdr>
    </w:div>
    <w:div w:id="1506700347">
      <w:bodyDiv w:val="1"/>
      <w:marLeft w:val="0"/>
      <w:marRight w:val="0"/>
      <w:marTop w:val="0"/>
      <w:marBottom w:val="0"/>
      <w:divBdr>
        <w:top w:val="none" w:sz="0" w:space="0" w:color="auto"/>
        <w:left w:val="none" w:sz="0" w:space="0" w:color="auto"/>
        <w:bottom w:val="none" w:sz="0" w:space="0" w:color="auto"/>
        <w:right w:val="none" w:sz="0" w:space="0" w:color="auto"/>
      </w:divBdr>
    </w:div>
    <w:div w:id="1512600168">
      <w:bodyDiv w:val="1"/>
      <w:marLeft w:val="0"/>
      <w:marRight w:val="0"/>
      <w:marTop w:val="0"/>
      <w:marBottom w:val="0"/>
      <w:divBdr>
        <w:top w:val="none" w:sz="0" w:space="0" w:color="auto"/>
        <w:left w:val="none" w:sz="0" w:space="0" w:color="auto"/>
        <w:bottom w:val="none" w:sz="0" w:space="0" w:color="auto"/>
        <w:right w:val="none" w:sz="0" w:space="0" w:color="auto"/>
      </w:divBdr>
    </w:div>
    <w:div w:id="1536575324">
      <w:bodyDiv w:val="1"/>
      <w:marLeft w:val="0"/>
      <w:marRight w:val="0"/>
      <w:marTop w:val="0"/>
      <w:marBottom w:val="0"/>
      <w:divBdr>
        <w:top w:val="none" w:sz="0" w:space="0" w:color="auto"/>
        <w:left w:val="none" w:sz="0" w:space="0" w:color="auto"/>
        <w:bottom w:val="none" w:sz="0" w:space="0" w:color="auto"/>
        <w:right w:val="none" w:sz="0" w:space="0" w:color="auto"/>
      </w:divBdr>
    </w:div>
    <w:div w:id="1553077583">
      <w:bodyDiv w:val="1"/>
      <w:marLeft w:val="0"/>
      <w:marRight w:val="0"/>
      <w:marTop w:val="0"/>
      <w:marBottom w:val="0"/>
      <w:divBdr>
        <w:top w:val="none" w:sz="0" w:space="0" w:color="auto"/>
        <w:left w:val="none" w:sz="0" w:space="0" w:color="auto"/>
        <w:bottom w:val="none" w:sz="0" w:space="0" w:color="auto"/>
        <w:right w:val="none" w:sz="0" w:space="0" w:color="auto"/>
      </w:divBdr>
      <w:divsChild>
        <w:div w:id="961232033">
          <w:marLeft w:val="547"/>
          <w:marRight w:val="0"/>
          <w:marTop w:val="0"/>
          <w:marBottom w:val="0"/>
          <w:divBdr>
            <w:top w:val="none" w:sz="0" w:space="0" w:color="auto"/>
            <w:left w:val="none" w:sz="0" w:space="0" w:color="auto"/>
            <w:bottom w:val="none" w:sz="0" w:space="0" w:color="auto"/>
            <w:right w:val="none" w:sz="0" w:space="0" w:color="auto"/>
          </w:divBdr>
        </w:div>
        <w:div w:id="151257811">
          <w:marLeft w:val="547"/>
          <w:marRight w:val="0"/>
          <w:marTop w:val="0"/>
          <w:marBottom w:val="0"/>
          <w:divBdr>
            <w:top w:val="none" w:sz="0" w:space="0" w:color="auto"/>
            <w:left w:val="none" w:sz="0" w:space="0" w:color="auto"/>
            <w:bottom w:val="none" w:sz="0" w:space="0" w:color="auto"/>
            <w:right w:val="none" w:sz="0" w:space="0" w:color="auto"/>
          </w:divBdr>
        </w:div>
      </w:divsChild>
    </w:div>
    <w:div w:id="1556622011">
      <w:bodyDiv w:val="1"/>
      <w:marLeft w:val="0"/>
      <w:marRight w:val="0"/>
      <w:marTop w:val="0"/>
      <w:marBottom w:val="0"/>
      <w:divBdr>
        <w:top w:val="none" w:sz="0" w:space="0" w:color="auto"/>
        <w:left w:val="none" w:sz="0" w:space="0" w:color="auto"/>
        <w:bottom w:val="none" w:sz="0" w:space="0" w:color="auto"/>
        <w:right w:val="none" w:sz="0" w:space="0" w:color="auto"/>
      </w:divBdr>
    </w:div>
    <w:div w:id="1558203433">
      <w:bodyDiv w:val="1"/>
      <w:marLeft w:val="0"/>
      <w:marRight w:val="0"/>
      <w:marTop w:val="0"/>
      <w:marBottom w:val="0"/>
      <w:divBdr>
        <w:top w:val="none" w:sz="0" w:space="0" w:color="auto"/>
        <w:left w:val="none" w:sz="0" w:space="0" w:color="auto"/>
        <w:bottom w:val="none" w:sz="0" w:space="0" w:color="auto"/>
        <w:right w:val="none" w:sz="0" w:space="0" w:color="auto"/>
      </w:divBdr>
    </w:div>
    <w:div w:id="1559585241">
      <w:bodyDiv w:val="1"/>
      <w:marLeft w:val="0"/>
      <w:marRight w:val="0"/>
      <w:marTop w:val="0"/>
      <w:marBottom w:val="0"/>
      <w:divBdr>
        <w:top w:val="none" w:sz="0" w:space="0" w:color="auto"/>
        <w:left w:val="none" w:sz="0" w:space="0" w:color="auto"/>
        <w:bottom w:val="none" w:sz="0" w:space="0" w:color="auto"/>
        <w:right w:val="none" w:sz="0" w:space="0" w:color="auto"/>
      </w:divBdr>
    </w:div>
    <w:div w:id="1584299444">
      <w:bodyDiv w:val="1"/>
      <w:marLeft w:val="0"/>
      <w:marRight w:val="0"/>
      <w:marTop w:val="0"/>
      <w:marBottom w:val="0"/>
      <w:divBdr>
        <w:top w:val="none" w:sz="0" w:space="0" w:color="auto"/>
        <w:left w:val="none" w:sz="0" w:space="0" w:color="auto"/>
        <w:bottom w:val="none" w:sz="0" w:space="0" w:color="auto"/>
        <w:right w:val="none" w:sz="0" w:space="0" w:color="auto"/>
      </w:divBdr>
      <w:divsChild>
        <w:div w:id="21051565">
          <w:marLeft w:val="547"/>
          <w:marRight w:val="0"/>
          <w:marTop w:val="154"/>
          <w:marBottom w:val="0"/>
          <w:divBdr>
            <w:top w:val="none" w:sz="0" w:space="0" w:color="auto"/>
            <w:left w:val="none" w:sz="0" w:space="0" w:color="auto"/>
            <w:bottom w:val="none" w:sz="0" w:space="0" w:color="auto"/>
            <w:right w:val="none" w:sz="0" w:space="0" w:color="auto"/>
          </w:divBdr>
        </w:div>
      </w:divsChild>
    </w:div>
    <w:div w:id="1597834374">
      <w:bodyDiv w:val="1"/>
      <w:marLeft w:val="0"/>
      <w:marRight w:val="0"/>
      <w:marTop w:val="0"/>
      <w:marBottom w:val="0"/>
      <w:divBdr>
        <w:top w:val="none" w:sz="0" w:space="0" w:color="auto"/>
        <w:left w:val="none" w:sz="0" w:space="0" w:color="auto"/>
        <w:bottom w:val="none" w:sz="0" w:space="0" w:color="auto"/>
        <w:right w:val="none" w:sz="0" w:space="0" w:color="auto"/>
      </w:divBdr>
    </w:div>
    <w:div w:id="1600138455">
      <w:bodyDiv w:val="1"/>
      <w:marLeft w:val="0"/>
      <w:marRight w:val="0"/>
      <w:marTop w:val="0"/>
      <w:marBottom w:val="0"/>
      <w:divBdr>
        <w:top w:val="none" w:sz="0" w:space="0" w:color="auto"/>
        <w:left w:val="none" w:sz="0" w:space="0" w:color="auto"/>
        <w:bottom w:val="none" w:sz="0" w:space="0" w:color="auto"/>
        <w:right w:val="none" w:sz="0" w:space="0" w:color="auto"/>
      </w:divBdr>
    </w:div>
    <w:div w:id="1600289459">
      <w:bodyDiv w:val="1"/>
      <w:marLeft w:val="0"/>
      <w:marRight w:val="0"/>
      <w:marTop w:val="0"/>
      <w:marBottom w:val="0"/>
      <w:divBdr>
        <w:top w:val="none" w:sz="0" w:space="0" w:color="auto"/>
        <w:left w:val="none" w:sz="0" w:space="0" w:color="auto"/>
        <w:bottom w:val="none" w:sz="0" w:space="0" w:color="auto"/>
        <w:right w:val="none" w:sz="0" w:space="0" w:color="auto"/>
      </w:divBdr>
    </w:div>
    <w:div w:id="1619332940">
      <w:bodyDiv w:val="1"/>
      <w:marLeft w:val="0"/>
      <w:marRight w:val="0"/>
      <w:marTop w:val="0"/>
      <w:marBottom w:val="0"/>
      <w:divBdr>
        <w:top w:val="none" w:sz="0" w:space="0" w:color="auto"/>
        <w:left w:val="none" w:sz="0" w:space="0" w:color="auto"/>
        <w:bottom w:val="none" w:sz="0" w:space="0" w:color="auto"/>
        <w:right w:val="none" w:sz="0" w:space="0" w:color="auto"/>
      </w:divBdr>
    </w:div>
    <w:div w:id="1637294959">
      <w:bodyDiv w:val="1"/>
      <w:marLeft w:val="0"/>
      <w:marRight w:val="0"/>
      <w:marTop w:val="0"/>
      <w:marBottom w:val="0"/>
      <w:divBdr>
        <w:top w:val="none" w:sz="0" w:space="0" w:color="auto"/>
        <w:left w:val="none" w:sz="0" w:space="0" w:color="auto"/>
        <w:bottom w:val="none" w:sz="0" w:space="0" w:color="auto"/>
        <w:right w:val="none" w:sz="0" w:space="0" w:color="auto"/>
      </w:divBdr>
      <w:divsChild>
        <w:div w:id="1781148013">
          <w:marLeft w:val="0"/>
          <w:marRight w:val="0"/>
          <w:marTop w:val="0"/>
          <w:marBottom w:val="0"/>
          <w:divBdr>
            <w:top w:val="none" w:sz="0" w:space="0" w:color="auto"/>
            <w:left w:val="none" w:sz="0" w:space="0" w:color="auto"/>
            <w:bottom w:val="none" w:sz="0" w:space="0" w:color="auto"/>
            <w:right w:val="none" w:sz="0" w:space="0" w:color="auto"/>
          </w:divBdr>
          <w:divsChild>
            <w:div w:id="53240399">
              <w:marLeft w:val="0"/>
              <w:marRight w:val="0"/>
              <w:marTop w:val="0"/>
              <w:marBottom w:val="0"/>
              <w:divBdr>
                <w:top w:val="none" w:sz="0" w:space="0" w:color="auto"/>
                <w:left w:val="none" w:sz="0" w:space="0" w:color="auto"/>
                <w:bottom w:val="none" w:sz="0" w:space="0" w:color="auto"/>
                <w:right w:val="none" w:sz="0" w:space="0" w:color="auto"/>
              </w:divBdr>
            </w:div>
            <w:div w:id="64379089">
              <w:marLeft w:val="0"/>
              <w:marRight w:val="0"/>
              <w:marTop w:val="0"/>
              <w:marBottom w:val="0"/>
              <w:divBdr>
                <w:top w:val="none" w:sz="0" w:space="0" w:color="auto"/>
                <w:left w:val="none" w:sz="0" w:space="0" w:color="auto"/>
                <w:bottom w:val="none" w:sz="0" w:space="0" w:color="auto"/>
                <w:right w:val="none" w:sz="0" w:space="0" w:color="auto"/>
              </w:divBdr>
            </w:div>
            <w:div w:id="252398997">
              <w:marLeft w:val="0"/>
              <w:marRight w:val="0"/>
              <w:marTop w:val="0"/>
              <w:marBottom w:val="0"/>
              <w:divBdr>
                <w:top w:val="none" w:sz="0" w:space="0" w:color="auto"/>
                <w:left w:val="none" w:sz="0" w:space="0" w:color="auto"/>
                <w:bottom w:val="none" w:sz="0" w:space="0" w:color="auto"/>
                <w:right w:val="none" w:sz="0" w:space="0" w:color="auto"/>
              </w:divBdr>
            </w:div>
            <w:div w:id="400373055">
              <w:marLeft w:val="0"/>
              <w:marRight w:val="0"/>
              <w:marTop w:val="0"/>
              <w:marBottom w:val="0"/>
              <w:divBdr>
                <w:top w:val="none" w:sz="0" w:space="0" w:color="auto"/>
                <w:left w:val="none" w:sz="0" w:space="0" w:color="auto"/>
                <w:bottom w:val="none" w:sz="0" w:space="0" w:color="auto"/>
                <w:right w:val="none" w:sz="0" w:space="0" w:color="auto"/>
              </w:divBdr>
            </w:div>
            <w:div w:id="573245091">
              <w:marLeft w:val="0"/>
              <w:marRight w:val="0"/>
              <w:marTop w:val="0"/>
              <w:marBottom w:val="0"/>
              <w:divBdr>
                <w:top w:val="none" w:sz="0" w:space="0" w:color="auto"/>
                <w:left w:val="none" w:sz="0" w:space="0" w:color="auto"/>
                <w:bottom w:val="none" w:sz="0" w:space="0" w:color="auto"/>
                <w:right w:val="none" w:sz="0" w:space="0" w:color="auto"/>
              </w:divBdr>
            </w:div>
            <w:div w:id="670138074">
              <w:marLeft w:val="0"/>
              <w:marRight w:val="0"/>
              <w:marTop w:val="0"/>
              <w:marBottom w:val="0"/>
              <w:divBdr>
                <w:top w:val="none" w:sz="0" w:space="0" w:color="auto"/>
                <w:left w:val="none" w:sz="0" w:space="0" w:color="auto"/>
                <w:bottom w:val="none" w:sz="0" w:space="0" w:color="auto"/>
                <w:right w:val="none" w:sz="0" w:space="0" w:color="auto"/>
              </w:divBdr>
            </w:div>
            <w:div w:id="1064178634">
              <w:marLeft w:val="0"/>
              <w:marRight w:val="0"/>
              <w:marTop w:val="0"/>
              <w:marBottom w:val="0"/>
              <w:divBdr>
                <w:top w:val="none" w:sz="0" w:space="0" w:color="auto"/>
                <w:left w:val="none" w:sz="0" w:space="0" w:color="auto"/>
                <w:bottom w:val="none" w:sz="0" w:space="0" w:color="auto"/>
                <w:right w:val="none" w:sz="0" w:space="0" w:color="auto"/>
              </w:divBdr>
            </w:div>
            <w:div w:id="1105344631">
              <w:marLeft w:val="0"/>
              <w:marRight w:val="0"/>
              <w:marTop w:val="0"/>
              <w:marBottom w:val="0"/>
              <w:divBdr>
                <w:top w:val="none" w:sz="0" w:space="0" w:color="auto"/>
                <w:left w:val="none" w:sz="0" w:space="0" w:color="auto"/>
                <w:bottom w:val="none" w:sz="0" w:space="0" w:color="auto"/>
                <w:right w:val="none" w:sz="0" w:space="0" w:color="auto"/>
              </w:divBdr>
            </w:div>
            <w:div w:id="1631403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265551">
      <w:bodyDiv w:val="1"/>
      <w:marLeft w:val="0"/>
      <w:marRight w:val="0"/>
      <w:marTop w:val="0"/>
      <w:marBottom w:val="0"/>
      <w:divBdr>
        <w:top w:val="none" w:sz="0" w:space="0" w:color="auto"/>
        <w:left w:val="none" w:sz="0" w:space="0" w:color="auto"/>
        <w:bottom w:val="none" w:sz="0" w:space="0" w:color="auto"/>
        <w:right w:val="none" w:sz="0" w:space="0" w:color="auto"/>
      </w:divBdr>
    </w:div>
    <w:div w:id="1641618151">
      <w:bodyDiv w:val="1"/>
      <w:marLeft w:val="0"/>
      <w:marRight w:val="0"/>
      <w:marTop w:val="0"/>
      <w:marBottom w:val="0"/>
      <w:divBdr>
        <w:top w:val="none" w:sz="0" w:space="0" w:color="auto"/>
        <w:left w:val="none" w:sz="0" w:space="0" w:color="auto"/>
        <w:bottom w:val="none" w:sz="0" w:space="0" w:color="auto"/>
        <w:right w:val="none" w:sz="0" w:space="0" w:color="auto"/>
      </w:divBdr>
    </w:div>
    <w:div w:id="1678650259">
      <w:bodyDiv w:val="1"/>
      <w:marLeft w:val="0"/>
      <w:marRight w:val="0"/>
      <w:marTop w:val="0"/>
      <w:marBottom w:val="0"/>
      <w:divBdr>
        <w:top w:val="none" w:sz="0" w:space="0" w:color="auto"/>
        <w:left w:val="none" w:sz="0" w:space="0" w:color="auto"/>
        <w:bottom w:val="none" w:sz="0" w:space="0" w:color="auto"/>
        <w:right w:val="none" w:sz="0" w:space="0" w:color="auto"/>
      </w:divBdr>
      <w:divsChild>
        <w:div w:id="1744066318">
          <w:marLeft w:val="432"/>
          <w:marRight w:val="0"/>
          <w:marTop w:val="120"/>
          <w:marBottom w:val="0"/>
          <w:divBdr>
            <w:top w:val="none" w:sz="0" w:space="0" w:color="auto"/>
            <w:left w:val="none" w:sz="0" w:space="0" w:color="auto"/>
            <w:bottom w:val="none" w:sz="0" w:space="0" w:color="auto"/>
            <w:right w:val="none" w:sz="0" w:space="0" w:color="auto"/>
          </w:divBdr>
        </w:div>
        <w:div w:id="1875463866">
          <w:marLeft w:val="432"/>
          <w:marRight w:val="0"/>
          <w:marTop w:val="120"/>
          <w:marBottom w:val="0"/>
          <w:divBdr>
            <w:top w:val="none" w:sz="0" w:space="0" w:color="auto"/>
            <w:left w:val="none" w:sz="0" w:space="0" w:color="auto"/>
            <w:bottom w:val="none" w:sz="0" w:space="0" w:color="auto"/>
            <w:right w:val="none" w:sz="0" w:space="0" w:color="auto"/>
          </w:divBdr>
        </w:div>
      </w:divsChild>
    </w:div>
    <w:div w:id="1713381119">
      <w:bodyDiv w:val="1"/>
      <w:marLeft w:val="0"/>
      <w:marRight w:val="0"/>
      <w:marTop w:val="0"/>
      <w:marBottom w:val="0"/>
      <w:divBdr>
        <w:top w:val="none" w:sz="0" w:space="0" w:color="auto"/>
        <w:left w:val="none" w:sz="0" w:space="0" w:color="auto"/>
        <w:bottom w:val="none" w:sz="0" w:space="0" w:color="auto"/>
        <w:right w:val="none" w:sz="0" w:space="0" w:color="auto"/>
      </w:divBdr>
      <w:divsChild>
        <w:div w:id="1589192885">
          <w:marLeft w:val="547"/>
          <w:marRight w:val="0"/>
          <w:marTop w:val="173"/>
          <w:marBottom w:val="120"/>
          <w:divBdr>
            <w:top w:val="none" w:sz="0" w:space="0" w:color="auto"/>
            <w:left w:val="none" w:sz="0" w:space="0" w:color="auto"/>
            <w:bottom w:val="none" w:sz="0" w:space="0" w:color="auto"/>
            <w:right w:val="none" w:sz="0" w:space="0" w:color="auto"/>
          </w:divBdr>
        </w:div>
        <w:div w:id="385883873">
          <w:marLeft w:val="1267"/>
          <w:marRight w:val="0"/>
          <w:marTop w:val="173"/>
          <w:marBottom w:val="0"/>
          <w:divBdr>
            <w:top w:val="none" w:sz="0" w:space="0" w:color="auto"/>
            <w:left w:val="none" w:sz="0" w:space="0" w:color="auto"/>
            <w:bottom w:val="none" w:sz="0" w:space="0" w:color="auto"/>
            <w:right w:val="none" w:sz="0" w:space="0" w:color="auto"/>
          </w:divBdr>
        </w:div>
        <w:div w:id="186872981">
          <w:marLeft w:val="1267"/>
          <w:marRight w:val="0"/>
          <w:marTop w:val="173"/>
          <w:marBottom w:val="0"/>
          <w:divBdr>
            <w:top w:val="none" w:sz="0" w:space="0" w:color="auto"/>
            <w:left w:val="none" w:sz="0" w:space="0" w:color="auto"/>
            <w:bottom w:val="none" w:sz="0" w:space="0" w:color="auto"/>
            <w:right w:val="none" w:sz="0" w:space="0" w:color="auto"/>
          </w:divBdr>
        </w:div>
        <w:div w:id="1325888986">
          <w:marLeft w:val="1267"/>
          <w:marRight w:val="0"/>
          <w:marTop w:val="173"/>
          <w:marBottom w:val="0"/>
          <w:divBdr>
            <w:top w:val="none" w:sz="0" w:space="0" w:color="auto"/>
            <w:left w:val="none" w:sz="0" w:space="0" w:color="auto"/>
            <w:bottom w:val="none" w:sz="0" w:space="0" w:color="auto"/>
            <w:right w:val="none" w:sz="0" w:space="0" w:color="auto"/>
          </w:divBdr>
        </w:div>
      </w:divsChild>
    </w:div>
    <w:div w:id="1719474686">
      <w:bodyDiv w:val="1"/>
      <w:marLeft w:val="0"/>
      <w:marRight w:val="0"/>
      <w:marTop w:val="0"/>
      <w:marBottom w:val="0"/>
      <w:divBdr>
        <w:top w:val="none" w:sz="0" w:space="0" w:color="auto"/>
        <w:left w:val="none" w:sz="0" w:space="0" w:color="auto"/>
        <w:bottom w:val="none" w:sz="0" w:space="0" w:color="auto"/>
        <w:right w:val="none" w:sz="0" w:space="0" w:color="auto"/>
      </w:divBdr>
    </w:div>
    <w:div w:id="1719892985">
      <w:bodyDiv w:val="1"/>
      <w:marLeft w:val="0"/>
      <w:marRight w:val="0"/>
      <w:marTop w:val="0"/>
      <w:marBottom w:val="0"/>
      <w:divBdr>
        <w:top w:val="none" w:sz="0" w:space="0" w:color="auto"/>
        <w:left w:val="none" w:sz="0" w:space="0" w:color="auto"/>
        <w:bottom w:val="none" w:sz="0" w:space="0" w:color="auto"/>
        <w:right w:val="none" w:sz="0" w:space="0" w:color="auto"/>
      </w:divBdr>
      <w:divsChild>
        <w:div w:id="2110081268">
          <w:marLeft w:val="547"/>
          <w:marRight w:val="0"/>
          <w:marTop w:val="144"/>
          <w:marBottom w:val="0"/>
          <w:divBdr>
            <w:top w:val="none" w:sz="0" w:space="0" w:color="auto"/>
            <w:left w:val="none" w:sz="0" w:space="0" w:color="auto"/>
            <w:bottom w:val="none" w:sz="0" w:space="0" w:color="auto"/>
            <w:right w:val="none" w:sz="0" w:space="0" w:color="auto"/>
          </w:divBdr>
        </w:div>
        <w:div w:id="1623264962">
          <w:marLeft w:val="547"/>
          <w:marRight w:val="0"/>
          <w:marTop w:val="144"/>
          <w:marBottom w:val="0"/>
          <w:divBdr>
            <w:top w:val="none" w:sz="0" w:space="0" w:color="auto"/>
            <w:left w:val="none" w:sz="0" w:space="0" w:color="auto"/>
            <w:bottom w:val="none" w:sz="0" w:space="0" w:color="auto"/>
            <w:right w:val="none" w:sz="0" w:space="0" w:color="auto"/>
          </w:divBdr>
        </w:div>
        <w:div w:id="1196498887">
          <w:marLeft w:val="547"/>
          <w:marRight w:val="0"/>
          <w:marTop w:val="144"/>
          <w:marBottom w:val="0"/>
          <w:divBdr>
            <w:top w:val="none" w:sz="0" w:space="0" w:color="auto"/>
            <w:left w:val="none" w:sz="0" w:space="0" w:color="auto"/>
            <w:bottom w:val="none" w:sz="0" w:space="0" w:color="auto"/>
            <w:right w:val="none" w:sz="0" w:space="0" w:color="auto"/>
          </w:divBdr>
        </w:div>
        <w:div w:id="1167133459">
          <w:marLeft w:val="547"/>
          <w:marRight w:val="0"/>
          <w:marTop w:val="144"/>
          <w:marBottom w:val="0"/>
          <w:divBdr>
            <w:top w:val="none" w:sz="0" w:space="0" w:color="auto"/>
            <w:left w:val="none" w:sz="0" w:space="0" w:color="auto"/>
            <w:bottom w:val="none" w:sz="0" w:space="0" w:color="auto"/>
            <w:right w:val="none" w:sz="0" w:space="0" w:color="auto"/>
          </w:divBdr>
        </w:div>
      </w:divsChild>
    </w:div>
    <w:div w:id="1726024025">
      <w:bodyDiv w:val="1"/>
      <w:marLeft w:val="0"/>
      <w:marRight w:val="0"/>
      <w:marTop w:val="0"/>
      <w:marBottom w:val="0"/>
      <w:divBdr>
        <w:top w:val="none" w:sz="0" w:space="0" w:color="auto"/>
        <w:left w:val="none" w:sz="0" w:space="0" w:color="auto"/>
        <w:bottom w:val="none" w:sz="0" w:space="0" w:color="auto"/>
        <w:right w:val="none" w:sz="0" w:space="0" w:color="auto"/>
      </w:divBdr>
    </w:div>
    <w:div w:id="1739664283">
      <w:bodyDiv w:val="1"/>
      <w:marLeft w:val="0"/>
      <w:marRight w:val="0"/>
      <w:marTop w:val="0"/>
      <w:marBottom w:val="0"/>
      <w:divBdr>
        <w:top w:val="none" w:sz="0" w:space="0" w:color="auto"/>
        <w:left w:val="none" w:sz="0" w:space="0" w:color="auto"/>
        <w:bottom w:val="none" w:sz="0" w:space="0" w:color="auto"/>
        <w:right w:val="none" w:sz="0" w:space="0" w:color="auto"/>
      </w:divBdr>
    </w:div>
    <w:div w:id="1746874273">
      <w:bodyDiv w:val="1"/>
      <w:marLeft w:val="0"/>
      <w:marRight w:val="0"/>
      <w:marTop w:val="0"/>
      <w:marBottom w:val="0"/>
      <w:divBdr>
        <w:top w:val="none" w:sz="0" w:space="0" w:color="auto"/>
        <w:left w:val="none" w:sz="0" w:space="0" w:color="auto"/>
        <w:bottom w:val="none" w:sz="0" w:space="0" w:color="auto"/>
        <w:right w:val="none" w:sz="0" w:space="0" w:color="auto"/>
      </w:divBdr>
    </w:div>
    <w:div w:id="1755467103">
      <w:bodyDiv w:val="1"/>
      <w:marLeft w:val="0"/>
      <w:marRight w:val="0"/>
      <w:marTop w:val="0"/>
      <w:marBottom w:val="0"/>
      <w:divBdr>
        <w:top w:val="none" w:sz="0" w:space="0" w:color="auto"/>
        <w:left w:val="none" w:sz="0" w:space="0" w:color="auto"/>
        <w:bottom w:val="none" w:sz="0" w:space="0" w:color="auto"/>
        <w:right w:val="none" w:sz="0" w:space="0" w:color="auto"/>
      </w:divBdr>
    </w:div>
    <w:div w:id="1784225557">
      <w:bodyDiv w:val="1"/>
      <w:marLeft w:val="0"/>
      <w:marRight w:val="0"/>
      <w:marTop w:val="0"/>
      <w:marBottom w:val="0"/>
      <w:divBdr>
        <w:top w:val="none" w:sz="0" w:space="0" w:color="auto"/>
        <w:left w:val="none" w:sz="0" w:space="0" w:color="auto"/>
        <w:bottom w:val="none" w:sz="0" w:space="0" w:color="auto"/>
        <w:right w:val="none" w:sz="0" w:space="0" w:color="auto"/>
      </w:divBdr>
      <w:divsChild>
        <w:div w:id="793131972">
          <w:marLeft w:val="432"/>
          <w:marRight w:val="0"/>
          <w:marTop w:val="120"/>
          <w:marBottom w:val="0"/>
          <w:divBdr>
            <w:top w:val="none" w:sz="0" w:space="0" w:color="auto"/>
            <w:left w:val="none" w:sz="0" w:space="0" w:color="auto"/>
            <w:bottom w:val="none" w:sz="0" w:space="0" w:color="auto"/>
            <w:right w:val="none" w:sz="0" w:space="0" w:color="auto"/>
          </w:divBdr>
        </w:div>
      </w:divsChild>
    </w:div>
    <w:div w:id="1802336011">
      <w:bodyDiv w:val="1"/>
      <w:marLeft w:val="0"/>
      <w:marRight w:val="0"/>
      <w:marTop w:val="0"/>
      <w:marBottom w:val="0"/>
      <w:divBdr>
        <w:top w:val="none" w:sz="0" w:space="0" w:color="auto"/>
        <w:left w:val="none" w:sz="0" w:space="0" w:color="auto"/>
        <w:bottom w:val="none" w:sz="0" w:space="0" w:color="auto"/>
        <w:right w:val="none" w:sz="0" w:space="0" w:color="auto"/>
      </w:divBdr>
      <w:divsChild>
        <w:div w:id="744106547">
          <w:marLeft w:val="547"/>
          <w:marRight w:val="0"/>
          <w:marTop w:val="115"/>
          <w:marBottom w:val="0"/>
          <w:divBdr>
            <w:top w:val="none" w:sz="0" w:space="0" w:color="auto"/>
            <w:left w:val="none" w:sz="0" w:space="0" w:color="auto"/>
            <w:bottom w:val="none" w:sz="0" w:space="0" w:color="auto"/>
            <w:right w:val="none" w:sz="0" w:space="0" w:color="auto"/>
          </w:divBdr>
        </w:div>
        <w:div w:id="1754234699">
          <w:marLeft w:val="1440"/>
          <w:marRight w:val="0"/>
          <w:marTop w:val="86"/>
          <w:marBottom w:val="0"/>
          <w:divBdr>
            <w:top w:val="none" w:sz="0" w:space="0" w:color="auto"/>
            <w:left w:val="none" w:sz="0" w:space="0" w:color="auto"/>
            <w:bottom w:val="none" w:sz="0" w:space="0" w:color="auto"/>
            <w:right w:val="none" w:sz="0" w:space="0" w:color="auto"/>
          </w:divBdr>
        </w:div>
        <w:div w:id="2060283357">
          <w:marLeft w:val="1440"/>
          <w:marRight w:val="0"/>
          <w:marTop w:val="86"/>
          <w:marBottom w:val="0"/>
          <w:divBdr>
            <w:top w:val="none" w:sz="0" w:space="0" w:color="auto"/>
            <w:left w:val="none" w:sz="0" w:space="0" w:color="auto"/>
            <w:bottom w:val="none" w:sz="0" w:space="0" w:color="auto"/>
            <w:right w:val="none" w:sz="0" w:space="0" w:color="auto"/>
          </w:divBdr>
        </w:div>
      </w:divsChild>
    </w:div>
    <w:div w:id="1814827557">
      <w:bodyDiv w:val="1"/>
      <w:marLeft w:val="0"/>
      <w:marRight w:val="0"/>
      <w:marTop w:val="0"/>
      <w:marBottom w:val="0"/>
      <w:divBdr>
        <w:top w:val="none" w:sz="0" w:space="0" w:color="auto"/>
        <w:left w:val="none" w:sz="0" w:space="0" w:color="auto"/>
        <w:bottom w:val="none" w:sz="0" w:space="0" w:color="auto"/>
        <w:right w:val="none" w:sz="0" w:space="0" w:color="auto"/>
      </w:divBdr>
      <w:divsChild>
        <w:div w:id="726222750">
          <w:marLeft w:val="547"/>
          <w:marRight w:val="0"/>
          <w:marTop w:val="0"/>
          <w:marBottom w:val="0"/>
          <w:divBdr>
            <w:top w:val="none" w:sz="0" w:space="0" w:color="auto"/>
            <w:left w:val="none" w:sz="0" w:space="0" w:color="auto"/>
            <w:bottom w:val="none" w:sz="0" w:space="0" w:color="auto"/>
            <w:right w:val="none" w:sz="0" w:space="0" w:color="auto"/>
          </w:divBdr>
        </w:div>
        <w:div w:id="471748437">
          <w:marLeft w:val="547"/>
          <w:marRight w:val="0"/>
          <w:marTop w:val="0"/>
          <w:marBottom w:val="0"/>
          <w:divBdr>
            <w:top w:val="none" w:sz="0" w:space="0" w:color="auto"/>
            <w:left w:val="none" w:sz="0" w:space="0" w:color="auto"/>
            <w:bottom w:val="none" w:sz="0" w:space="0" w:color="auto"/>
            <w:right w:val="none" w:sz="0" w:space="0" w:color="auto"/>
          </w:divBdr>
        </w:div>
        <w:div w:id="647057913">
          <w:marLeft w:val="547"/>
          <w:marRight w:val="0"/>
          <w:marTop w:val="0"/>
          <w:marBottom w:val="0"/>
          <w:divBdr>
            <w:top w:val="none" w:sz="0" w:space="0" w:color="auto"/>
            <w:left w:val="none" w:sz="0" w:space="0" w:color="auto"/>
            <w:bottom w:val="none" w:sz="0" w:space="0" w:color="auto"/>
            <w:right w:val="none" w:sz="0" w:space="0" w:color="auto"/>
          </w:divBdr>
        </w:div>
        <w:div w:id="2132283443">
          <w:marLeft w:val="547"/>
          <w:marRight w:val="0"/>
          <w:marTop w:val="0"/>
          <w:marBottom w:val="0"/>
          <w:divBdr>
            <w:top w:val="none" w:sz="0" w:space="0" w:color="auto"/>
            <w:left w:val="none" w:sz="0" w:space="0" w:color="auto"/>
            <w:bottom w:val="none" w:sz="0" w:space="0" w:color="auto"/>
            <w:right w:val="none" w:sz="0" w:space="0" w:color="auto"/>
          </w:divBdr>
        </w:div>
        <w:div w:id="119959298">
          <w:marLeft w:val="547"/>
          <w:marRight w:val="0"/>
          <w:marTop w:val="0"/>
          <w:marBottom w:val="0"/>
          <w:divBdr>
            <w:top w:val="none" w:sz="0" w:space="0" w:color="auto"/>
            <w:left w:val="none" w:sz="0" w:space="0" w:color="auto"/>
            <w:bottom w:val="none" w:sz="0" w:space="0" w:color="auto"/>
            <w:right w:val="none" w:sz="0" w:space="0" w:color="auto"/>
          </w:divBdr>
        </w:div>
        <w:div w:id="499589503">
          <w:marLeft w:val="547"/>
          <w:marRight w:val="0"/>
          <w:marTop w:val="0"/>
          <w:marBottom w:val="0"/>
          <w:divBdr>
            <w:top w:val="none" w:sz="0" w:space="0" w:color="auto"/>
            <w:left w:val="none" w:sz="0" w:space="0" w:color="auto"/>
            <w:bottom w:val="none" w:sz="0" w:space="0" w:color="auto"/>
            <w:right w:val="none" w:sz="0" w:space="0" w:color="auto"/>
          </w:divBdr>
        </w:div>
        <w:div w:id="1273895887">
          <w:marLeft w:val="547"/>
          <w:marRight w:val="0"/>
          <w:marTop w:val="0"/>
          <w:marBottom w:val="0"/>
          <w:divBdr>
            <w:top w:val="none" w:sz="0" w:space="0" w:color="auto"/>
            <w:left w:val="none" w:sz="0" w:space="0" w:color="auto"/>
            <w:bottom w:val="none" w:sz="0" w:space="0" w:color="auto"/>
            <w:right w:val="none" w:sz="0" w:space="0" w:color="auto"/>
          </w:divBdr>
        </w:div>
      </w:divsChild>
    </w:div>
    <w:div w:id="1837190803">
      <w:bodyDiv w:val="1"/>
      <w:marLeft w:val="0"/>
      <w:marRight w:val="0"/>
      <w:marTop w:val="0"/>
      <w:marBottom w:val="0"/>
      <w:divBdr>
        <w:top w:val="none" w:sz="0" w:space="0" w:color="auto"/>
        <w:left w:val="none" w:sz="0" w:space="0" w:color="auto"/>
        <w:bottom w:val="none" w:sz="0" w:space="0" w:color="auto"/>
        <w:right w:val="none" w:sz="0" w:space="0" w:color="auto"/>
      </w:divBdr>
    </w:div>
    <w:div w:id="1840924596">
      <w:bodyDiv w:val="1"/>
      <w:marLeft w:val="0"/>
      <w:marRight w:val="0"/>
      <w:marTop w:val="0"/>
      <w:marBottom w:val="0"/>
      <w:divBdr>
        <w:top w:val="none" w:sz="0" w:space="0" w:color="auto"/>
        <w:left w:val="none" w:sz="0" w:space="0" w:color="auto"/>
        <w:bottom w:val="none" w:sz="0" w:space="0" w:color="auto"/>
        <w:right w:val="none" w:sz="0" w:space="0" w:color="auto"/>
      </w:divBdr>
    </w:div>
    <w:div w:id="1849827225">
      <w:bodyDiv w:val="1"/>
      <w:marLeft w:val="0"/>
      <w:marRight w:val="0"/>
      <w:marTop w:val="0"/>
      <w:marBottom w:val="0"/>
      <w:divBdr>
        <w:top w:val="none" w:sz="0" w:space="0" w:color="auto"/>
        <w:left w:val="none" w:sz="0" w:space="0" w:color="auto"/>
        <w:bottom w:val="none" w:sz="0" w:space="0" w:color="auto"/>
        <w:right w:val="none" w:sz="0" w:space="0" w:color="auto"/>
      </w:divBdr>
    </w:div>
    <w:div w:id="1887449113">
      <w:bodyDiv w:val="1"/>
      <w:marLeft w:val="0"/>
      <w:marRight w:val="0"/>
      <w:marTop w:val="0"/>
      <w:marBottom w:val="0"/>
      <w:divBdr>
        <w:top w:val="none" w:sz="0" w:space="0" w:color="auto"/>
        <w:left w:val="none" w:sz="0" w:space="0" w:color="auto"/>
        <w:bottom w:val="none" w:sz="0" w:space="0" w:color="auto"/>
        <w:right w:val="none" w:sz="0" w:space="0" w:color="auto"/>
      </w:divBdr>
    </w:div>
    <w:div w:id="1953708068">
      <w:bodyDiv w:val="1"/>
      <w:marLeft w:val="0"/>
      <w:marRight w:val="0"/>
      <w:marTop w:val="0"/>
      <w:marBottom w:val="0"/>
      <w:divBdr>
        <w:top w:val="none" w:sz="0" w:space="0" w:color="auto"/>
        <w:left w:val="none" w:sz="0" w:space="0" w:color="auto"/>
        <w:bottom w:val="none" w:sz="0" w:space="0" w:color="auto"/>
        <w:right w:val="none" w:sz="0" w:space="0" w:color="auto"/>
      </w:divBdr>
      <w:divsChild>
        <w:div w:id="837965748">
          <w:marLeft w:val="547"/>
          <w:marRight w:val="0"/>
          <w:marTop w:val="0"/>
          <w:marBottom w:val="0"/>
          <w:divBdr>
            <w:top w:val="none" w:sz="0" w:space="0" w:color="auto"/>
            <w:left w:val="none" w:sz="0" w:space="0" w:color="auto"/>
            <w:bottom w:val="none" w:sz="0" w:space="0" w:color="auto"/>
            <w:right w:val="none" w:sz="0" w:space="0" w:color="auto"/>
          </w:divBdr>
        </w:div>
        <w:div w:id="920721015">
          <w:marLeft w:val="547"/>
          <w:marRight w:val="0"/>
          <w:marTop w:val="0"/>
          <w:marBottom w:val="0"/>
          <w:divBdr>
            <w:top w:val="none" w:sz="0" w:space="0" w:color="auto"/>
            <w:left w:val="none" w:sz="0" w:space="0" w:color="auto"/>
            <w:bottom w:val="none" w:sz="0" w:space="0" w:color="auto"/>
            <w:right w:val="none" w:sz="0" w:space="0" w:color="auto"/>
          </w:divBdr>
        </w:div>
        <w:div w:id="708720693">
          <w:marLeft w:val="547"/>
          <w:marRight w:val="0"/>
          <w:marTop w:val="0"/>
          <w:marBottom w:val="0"/>
          <w:divBdr>
            <w:top w:val="none" w:sz="0" w:space="0" w:color="auto"/>
            <w:left w:val="none" w:sz="0" w:space="0" w:color="auto"/>
            <w:bottom w:val="none" w:sz="0" w:space="0" w:color="auto"/>
            <w:right w:val="none" w:sz="0" w:space="0" w:color="auto"/>
          </w:divBdr>
        </w:div>
      </w:divsChild>
    </w:div>
    <w:div w:id="1970356159">
      <w:bodyDiv w:val="1"/>
      <w:marLeft w:val="0"/>
      <w:marRight w:val="0"/>
      <w:marTop w:val="0"/>
      <w:marBottom w:val="0"/>
      <w:divBdr>
        <w:top w:val="none" w:sz="0" w:space="0" w:color="auto"/>
        <w:left w:val="none" w:sz="0" w:space="0" w:color="auto"/>
        <w:bottom w:val="none" w:sz="0" w:space="0" w:color="auto"/>
        <w:right w:val="none" w:sz="0" w:space="0" w:color="auto"/>
      </w:divBdr>
    </w:div>
    <w:div w:id="1978561763">
      <w:bodyDiv w:val="1"/>
      <w:marLeft w:val="0"/>
      <w:marRight w:val="0"/>
      <w:marTop w:val="0"/>
      <w:marBottom w:val="0"/>
      <w:divBdr>
        <w:top w:val="none" w:sz="0" w:space="0" w:color="auto"/>
        <w:left w:val="none" w:sz="0" w:space="0" w:color="auto"/>
        <w:bottom w:val="none" w:sz="0" w:space="0" w:color="auto"/>
        <w:right w:val="none" w:sz="0" w:space="0" w:color="auto"/>
      </w:divBdr>
    </w:div>
    <w:div w:id="1989090005">
      <w:bodyDiv w:val="1"/>
      <w:marLeft w:val="0"/>
      <w:marRight w:val="0"/>
      <w:marTop w:val="0"/>
      <w:marBottom w:val="0"/>
      <w:divBdr>
        <w:top w:val="none" w:sz="0" w:space="0" w:color="auto"/>
        <w:left w:val="none" w:sz="0" w:space="0" w:color="auto"/>
        <w:bottom w:val="none" w:sz="0" w:space="0" w:color="auto"/>
        <w:right w:val="none" w:sz="0" w:space="0" w:color="auto"/>
      </w:divBdr>
    </w:div>
    <w:div w:id="2006786939">
      <w:bodyDiv w:val="1"/>
      <w:marLeft w:val="0"/>
      <w:marRight w:val="0"/>
      <w:marTop w:val="0"/>
      <w:marBottom w:val="0"/>
      <w:divBdr>
        <w:top w:val="none" w:sz="0" w:space="0" w:color="auto"/>
        <w:left w:val="none" w:sz="0" w:space="0" w:color="auto"/>
        <w:bottom w:val="none" w:sz="0" w:space="0" w:color="auto"/>
        <w:right w:val="none" w:sz="0" w:space="0" w:color="auto"/>
      </w:divBdr>
      <w:divsChild>
        <w:div w:id="51003389">
          <w:marLeft w:val="547"/>
          <w:marRight w:val="0"/>
          <w:marTop w:val="154"/>
          <w:marBottom w:val="0"/>
          <w:divBdr>
            <w:top w:val="none" w:sz="0" w:space="0" w:color="auto"/>
            <w:left w:val="none" w:sz="0" w:space="0" w:color="auto"/>
            <w:bottom w:val="none" w:sz="0" w:space="0" w:color="auto"/>
            <w:right w:val="none" w:sz="0" w:space="0" w:color="auto"/>
          </w:divBdr>
        </w:div>
        <w:div w:id="1574391423">
          <w:marLeft w:val="1166"/>
          <w:marRight w:val="0"/>
          <w:marTop w:val="134"/>
          <w:marBottom w:val="0"/>
          <w:divBdr>
            <w:top w:val="none" w:sz="0" w:space="0" w:color="auto"/>
            <w:left w:val="none" w:sz="0" w:space="0" w:color="auto"/>
            <w:bottom w:val="none" w:sz="0" w:space="0" w:color="auto"/>
            <w:right w:val="none" w:sz="0" w:space="0" w:color="auto"/>
          </w:divBdr>
        </w:div>
        <w:div w:id="1538619432">
          <w:marLeft w:val="1800"/>
          <w:marRight w:val="0"/>
          <w:marTop w:val="115"/>
          <w:marBottom w:val="0"/>
          <w:divBdr>
            <w:top w:val="none" w:sz="0" w:space="0" w:color="auto"/>
            <w:left w:val="none" w:sz="0" w:space="0" w:color="auto"/>
            <w:bottom w:val="none" w:sz="0" w:space="0" w:color="auto"/>
            <w:right w:val="none" w:sz="0" w:space="0" w:color="auto"/>
          </w:divBdr>
        </w:div>
        <w:div w:id="914316092">
          <w:marLeft w:val="1800"/>
          <w:marRight w:val="0"/>
          <w:marTop w:val="115"/>
          <w:marBottom w:val="0"/>
          <w:divBdr>
            <w:top w:val="none" w:sz="0" w:space="0" w:color="auto"/>
            <w:left w:val="none" w:sz="0" w:space="0" w:color="auto"/>
            <w:bottom w:val="none" w:sz="0" w:space="0" w:color="auto"/>
            <w:right w:val="none" w:sz="0" w:space="0" w:color="auto"/>
          </w:divBdr>
        </w:div>
        <w:div w:id="1104769832">
          <w:marLeft w:val="1800"/>
          <w:marRight w:val="0"/>
          <w:marTop w:val="115"/>
          <w:marBottom w:val="0"/>
          <w:divBdr>
            <w:top w:val="none" w:sz="0" w:space="0" w:color="auto"/>
            <w:left w:val="none" w:sz="0" w:space="0" w:color="auto"/>
            <w:bottom w:val="none" w:sz="0" w:space="0" w:color="auto"/>
            <w:right w:val="none" w:sz="0" w:space="0" w:color="auto"/>
          </w:divBdr>
        </w:div>
        <w:div w:id="438723547">
          <w:marLeft w:val="1166"/>
          <w:marRight w:val="0"/>
          <w:marTop w:val="134"/>
          <w:marBottom w:val="0"/>
          <w:divBdr>
            <w:top w:val="none" w:sz="0" w:space="0" w:color="auto"/>
            <w:left w:val="none" w:sz="0" w:space="0" w:color="auto"/>
            <w:bottom w:val="none" w:sz="0" w:space="0" w:color="auto"/>
            <w:right w:val="none" w:sz="0" w:space="0" w:color="auto"/>
          </w:divBdr>
        </w:div>
      </w:divsChild>
    </w:div>
    <w:div w:id="2029285438">
      <w:bodyDiv w:val="1"/>
      <w:marLeft w:val="0"/>
      <w:marRight w:val="0"/>
      <w:marTop w:val="0"/>
      <w:marBottom w:val="0"/>
      <w:divBdr>
        <w:top w:val="none" w:sz="0" w:space="0" w:color="auto"/>
        <w:left w:val="none" w:sz="0" w:space="0" w:color="auto"/>
        <w:bottom w:val="none" w:sz="0" w:space="0" w:color="auto"/>
        <w:right w:val="none" w:sz="0" w:space="0" w:color="auto"/>
      </w:divBdr>
    </w:div>
    <w:div w:id="2067408445">
      <w:bodyDiv w:val="1"/>
      <w:marLeft w:val="0"/>
      <w:marRight w:val="0"/>
      <w:marTop w:val="0"/>
      <w:marBottom w:val="0"/>
      <w:divBdr>
        <w:top w:val="none" w:sz="0" w:space="0" w:color="auto"/>
        <w:left w:val="none" w:sz="0" w:space="0" w:color="auto"/>
        <w:bottom w:val="none" w:sz="0" w:space="0" w:color="auto"/>
        <w:right w:val="none" w:sz="0" w:space="0" w:color="auto"/>
      </w:divBdr>
    </w:div>
    <w:div w:id="2073963370">
      <w:bodyDiv w:val="1"/>
      <w:marLeft w:val="0"/>
      <w:marRight w:val="0"/>
      <w:marTop w:val="0"/>
      <w:marBottom w:val="0"/>
      <w:divBdr>
        <w:top w:val="none" w:sz="0" w:space="0" w:color="auto"/>
        <w:left w:val="none" w:sz="0" w:space="0" w:color="auto"/>
        <w:bottom w:val="none" w:sz="0" w:space="0" w:color="auto"/>
        <w:right w:val="none" w:sz="0" w:space="0" w:color="auto"/>
      </w:divBdr>
    </w:div>
    <w:div w:id="2100977111">
      <w:bodyDiv w:val="1"/>
      <w:marLeft w:val="0"/>
      <w:marRight w:val="0"/>
      <w:marTop w:val="0"/>
      <w:marBottom w:val="0"/>
      <w:divBdr>
        <w:top w:val="none" w:sz="0" w:space="0" w:color="auto"/>
        <w:left w:val="none" w:sz="0" w:space="0" w:color="auto"/>
        <w:bottom w:val="none" w:sz="0" w:space="0" w:color="auto"/>
        <w:right w:val="none" w:sz="0" w:space="0" w:color="auto"/>
      </w:divBdr>
      <w:divsChild>
        <w:div w:id="1945458961">
          <w:marLeft w:val="547"/>
          <w:marRight w:val="0"/>
          <w:marTop w:val="0"/>
          <w:marBottom w:val="0"/>
          <w:divBdr>
            <w:top w:val="none" w:sz="0" w:space="0" w:color="auto"/>
            <w:left w:val="none" w:sz="0" w:space="0" w:color="auto"/>
            <w:bottom w:val="none" w:sz="0" w:space="0" w:color="auto"/>
            <w:right w:val="none" w:sz="0" w:space="0" w:color="auto"/>
          </w:divBdr>
        </w:div>
        <w:div w:id="820000265">
          <w:marLeft w:val="547"/>
          <w:marRight w:val="0"/>
          <w:marTop w:val="0"/>
          <w:marBottom w:val="0"/>
          <w:divBdr>
            <w:top w:val="none" w:sz="0" w:space="0" w:color="auto"/>
            <w:left w:val="none" w:sz="0" w:space="0" w:color="auto"/>
            <w:bottom w:val="none" w:sz="0" w:space="0" w:color="auto"/>
            <w:right w:val="none" w:sz="0" w:space="0" w:color="auto"/>
          </w:divBdr>
        </w:div>
      </w:divsChild>
    </w:div>
    <w:div w:id="2115320184">
      <w:bodyDiv w:val="1"/>
      <w:marLeft w:val="0"/>
      <w:marRight w:val="0"/>
      <w:marTop w:val="0"/>
      <w:marBottom w:val="0"/>
      <w:divBdr>
        <w:top w:val="none" w:sz="0" w:space="0" w:color="auto"/>
        <w:left w:val="none" w:sz="0" w:space="0" w:color="auto"/>
        <w:bottom w:val="none" w:sz="0" w:space="0" w:color="auto"/>
        <w:right w:val="none" w:sz="0" w:space="0" w:color="auto"/>
      </w:divBdr>
      <w:divsChild>
        <w:div w:id="1509056903">
          <w:marLeft w:val="547"/>
          <w:marRight w:val="0"/>
          <w:marTop w:val="0"/>
          <w:marBottom w:val="0"/>
          <w:divBdr>
            <w:top w:val="none" w:sz="0" w:space="0" w:color="auto"/>
            <w:left w:val="none" w:sz="0" w:space="0" w:color="auto"/>
            <w:bottom w:val="none" w:sz="0" w:space="0" w:color="auto"/>
            <w:right w:val="none" w:sz="0" w:space="0" w:color="auto"/>
          </w:divBdr>
        </w:div>
        <w:div w:id="118232466">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outayeh@unhcr.org"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pkharshidian@internationalmedicalcorps.org" TargetMode="External"/><Relationship Id="rId4" Type="http://schemas.openxmlformats.org/officeDocument/2006/relationships/settings" Target="settings.xml"/><Relationship Id="rId9" Type="http://schemas.openxmlformats.org/officeDocument/2006/relationships/hyperlink" Target="mailto:fmazloum@unicef.org"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5BB4FB-3674-4D77-9F88-F6F6CBB11D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4</Pages>
  <Words>731</Words>
  <Characters>4167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Note for the File</vt:lpstr>
    </vt:vector>
  </TitlesOfParts>
  <Company>UNHCR</Company>
  <LinksUpToDate>false</LinksUpToDate>
  <CharactersWithSpaces>4889</CharactersWithSpaces>
  <SharedDoc>false</SharedDoc>
  <HLinks>
    <vt:vector size="6" baseType="variant">
      <vt:variant>
        <vt:i4>2031670</vt:i4>
      </vt:variant>
      <vt:variant>
        <vt:i4>0</vt:i4>
      </vt:variant>
      <vt:variant>
        <vt:i4>0</vt:i4>
      </vt:variant>
      <vt:variant>
        <vt:i4>5</vt:i4>
      </vt:variant>
      <vt:variant>
        <vt:lpwstr>mailto:ddagher@internationalmedicalcorps.org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 for the File</dc:title>
  <dc:creator>Distinguished User</dc:creator>
  <cp:lastModifiedBy>Maguy Bou Tayeh</cp:lastModifiedBy>
  <cp:revision>11</cp:revision>
  <cp:lastPrinted>2012-11-06T10:38:00Z</cp:lastPrinted>
  <dcterms:created xsi:type="dcterms:W3CDTF">2018-03-09T07:19:00Z</dcterms:created>
  <dcterms:modified xsi:type="dcterms:W3CDTF">2018-03-09T09:45:00Z</dcterms:modified>
</cp:coreProperties>
</file>