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CAA" w:rsidRDefault="00980CAA" w:rsidP="00980CAA">
      <w:pPr>
        <w:rPr>
          <w:b/>
          <w:sz w:val="32"/>
          <w:szCs w:val="32"/>
          <w:lang w:val="ru-RU"/>
        </w:rPr>
      </w:pPr>
      <w:r>
        <w:rPr>
          <w:noProof/>
        </w:rPr>
        <w:drawing>
          <wp:inline distT="0" distB="0" distL="0" distR="0">
            <wp:extent cx="1283970" cy="873125"/>
            <wp:effectExtent l="0" t="0" r="0" b="3175"/>
            <wp:docPr id="2" name="Picture 2" descr="Ukraine_Protection_Logo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kraine_Protection_Logo_fin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CE2" w:rsidRPr="00EC096C" w:rsidRDefault="003C63C4" w:rsidP="003C63C4">
      <w:pPr>
        <w:jc w:val="center"/>
        <w:rPr>
          <w:b/>
          <w:sz w:val="32"/>
          <w:szCs w:val="32"/>
          <w:lang w:val="ru-RU"/>
        </w:rPr>
      </w:pPr>
      <w:r w:rsidRPr="00EC096C">
        <w:rPr>
          <w:b/>
          <w:sz w:val="32"/>
          <w:szCs w:val="32"/>
          <w:lang w:val="ru-RU"/>
        </w:rPr>
        <w:t>ПРЕ/ПОСТ ОПРОСНИК ТРЕНИНГА</w:t>
      </w:r>
    </w:p>
    <w:p w:rsidR="004948D8" w:rsidRDefault="002753B8" w:rsidP="004948D8">
      <w:pPr>
        <w:spacing w:after="0"/>
        <w:jc w:val="center"/>
        <w:rPr>
          <w:b/>
          <w:sz w:val="36"/>
          <w:szCs w:val="36"/>
          <w:lang w:val="ru-RU"/>
        </w:rPr>
      </w:pPr>
      <w:r w:rsidRPr="00EC096C">
        <w:rPr>
          <w:b/>
          <w:sz w:val="36"/>
          <w:szCs w:val="36"/>
          <w:lang w:val="ru-RU"/>
        </w:rPr>
        <w:t>«</w:t>
      </w:r>
      <w:r w:rsidR="00B5755B" w:rsidRPr="00EC096C">
        <w:rPr>
          <w:b/>
          <w:sz w:val="36"/>
          <w:szCs w:val="36"/>
          <w:lang w:val="ru-RU"/>
        </w:rPr>
        <w:t>ВКЛЮЧЕНИЕ</w:t>
      </w:r>
      <w:r w:rsidRPr="00EC096C">
        <w:rPr>
          <w:b/>
          <w:sz w:val="36"/>
          <w:szCs w:val="36"/>
          <w:lang w:val="ru-RU"/>
        </w:rPr>
        <w:t xml:space="preserve"> </w:t>
      </w:r>
      <w:r w:rsidR="00B5755B" w:rsidRPr="00EC096C">
        <w:rPr>
          <w:b/>
          <w:sz w:val="36"/>
          <w:szCs w:val="36"/>
          <w:lang w:val="ru-RU"/>
        </w:rPr>
        <w:t>ВОПРОСОВ ЗАЩИТЫ</w:t>
      </w:r>
      <w:r w:rsidR="004948D8">
        <w:rPr>
          <w:b/>
          <w:sz w:val="36"/>
          <w:szCs w:val="36"/>
          <w:lang w:val="ru-RU"/>
        </w:rPr>
        <w:t xml:space="preserve"> </w:t>
      </w:r>
    </w:p>
    <w:p w:rsidR="002753B8" w:rsidRDefault="004948D8" w:rsidP="004948D8">
      <w:pPr>
        <w:spacing w:after="0"/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ВО ВСЕ ВИДЫ ПРОГРАММ</w:t>
      </w:r>
      <w:r w:rsidR="00B5755B" w:rsidRPr="00EC096C">
        <w:rPr>
          <w:b/>
          <w:sz w:val="36"/>
          <w:szCs w:val="36"/>
          <w:lang w:val="ru-RU"/>
        </w:rPr>
        <w:t>»</w:t>
      </w:r>
    </w:p>
    <w:p w:rsidR="002860BB" w:rsidRPr="002860BB" w:rsidRDefault="002860BB" w:rsidP="003C63C4">
      <w:pPr>
        <w:jc w:val="center"/>
        <w:rPr>
          <w:b/>
          <w:sz w:val="24"/>
          <w:szCs w:val="24"/>
          <w:lang w:val="ru-RU"/>
        </w:rPr>
      </w:pPr>
      <w:r w:rsidRPr="002860BB">
        <w:rPr>
          <w:b/>
          <w:sz w:val="24"/>
          <w:szCs w:val="24"/>
          <w:lang w:val="ru-RU"/>
        </w:rPr>
        <w:t>28.01.2015</w:t>
      </w:r>
    </w:p>
    <w:p w:rsidR="002860BB" w:rsidRPr="002860BB" w:rsidRDefault="002860BB" w:rsidP="003C63C4">
      <w:pPr>
        <w:jc w:val="center"/>
        <w:rPr>
          <w:b/>
          <w:sz w:val="24"/>
          <w:szCs w:val="24"/>
          <w:lang w:val="ru-RU"/>
        </w:rPr>
      </w:pPr>
      <w:r w:rsidRPr="002860BB">
        <w:rPr>
          <w:b/>
          <w:sz w:val="24"/>
          <w:szCs w:val="24"/>
          <w:lang w:val="ru-RU"/>
        </w:rPr>
        <w:t>г. Северодонецк</w:t>
      </w:r>
    </w:p>
    <w:p w:rsidR="003C63C4" w:rsidRPr="00223916" w:rsidRDefault="00B5755B" w:rsidP="00223916">
      <w:pPr>
        <w:ind w:right="-360"/>
        <w:jc w:val="both"/>
        <w:rPr>
          <w:i/>
          <w:lang w:val="ru-RU"/>
        </w:rPr>
      </w:pPr>
      <w:r w:rsidRPr="00223916">
        <w:rPr>
          <w:i/>
          <w:lang w:val="ru-RU"/>
        </w:rPr>
        <w:t xml:space="preserve">Заполнение опросника займет у Вас </w:t>
      </w:r>
      <w:r w:rsidRPr="00980CAA">
        <w:rPr>
          <w:b/>
          <w:i/>
          <w:lang w:val="ru-RU"/>
        </w:rPr>
        <w:t>5 минут</w:t>
      </w:r>
      <w:r w:rsidRPr="00223916">
        <w:rPr>
          <w:i/>
          <w:lang w:val="ru-RU"/>
        </w:rPr>
        <w:t xml:space="preserve">. По окончанию тренинга у Вас будет возможность еще раз </w:t>
      </w:r>
      <w:r w:rsidR="00980CAA">
        <w:rPr>
          <w:i/>
          <w:lang w:val="ru-RU"/>
        </w:rPr>
        <w:t>ответить на те же вопросы</w:t>
      </w:r>
      <w:r w:rsidRPr="00223916">
        <w:rPr>
          <w:i/>
          <w:lang w:val="ru-RU"/>
        </w:rPr>
        <w:t>, чтобы помочь Вам</w:t>
      </w:r>
      <w:r w:rsidR="006C23C9" w:rsidRPr="00223916">
        <w:rPr>
          <w:i/>
          <w:lang w:val="ru-RU"/>
        </w:rPr>
        <w:t xml:space="preserve"> понять</w:t>
      </w:r>
      <w:r w:rsidRPr="00223916">
        <w:rPr>
          <w:i/>
          <w:lang w:val="ru-RU"/>
        </w:rPr>
        <w:t>, что Вы узнали во время тренинга</w:t>
      </w:r>
      <w:r w:rsidR="006C23C9" w:rsidRPr="00223916">
        <w:rPr>
          <w:i/>
          <w:lang w:val="ru-RU"/>
        </w:rPr>
        <w:t xml:space="preserve">, а также позволит организаторам </w:t>
      </w:r>
      <w:r w:rsidR="00B418E5" w:rsidRPr="00223916">
        <w:rPr>
          <w:i/>
          <w:lang w:val="ru-RU"/>
        </w:rPr>
        <w:t xml:space="preserve">улучшить </w:t>
      </w:r>
      <w:r w:rsidR="008F2EB4" w:rsidRPr="00223916">
        <w:rPr>
          <w:i/>
          <w:lang w:val="ru-RU"/>
        </w:rPr>
        <w:t xml:space="preserve">тренинг </w:t>
      </w:r>
      <w:r w:rsidR="00B418E5" w:rsidRPr="00223916">
        <w:rPr>
          <w:i/>
          <w:lang w:val="ru-RU"/>
        </w:rPr>
        <w:t xml:space="preserve">в будущем. </w:t>
      </w:r>
      <w:r w:rsidR="00F10940" w:rsidRPr="00223916">
        <w:rPr>
          <w:i/>
          <w:lang w:val="ru-RU"/>
        </w:rPr>
        <w:t>Спасибо большое за Ваше время!</w:t>
      </w:r>
    </w:p>
    <w:p w:rsidR="00223916" w:rsidRDefault="00223916" w:rsidP="00F10940">
      <w:pPr>
        <w:spacing w:after="0"/>
        <w:jc w:val="both"/>
        <w:rPr>
          <w:i/>
          <w:lang w:val="ru-RU"/>
        </w:rPr>
      </w:pPr>
    </w:p>
    <w:p w:rsidR="00F10940" w:rsidRPr="00980CAA" w:rsidRDefault="00223916" w:rsidP="00F10940">
      <w:pPr>
        <w:spacing w:after="0"/>
        <w:jc w:val="both"/>
        <w:rPr>
          <w:b/>
          <w:i/>
          <w:u w:val="single"/>
          <w:lang w:val="ru-RU"/>
        </w:rPr>
      </w:pPr>
      <w:r w:rsidRPr="00980CAA">
        <w:rPr>
          <w:b/>
          <w:i/>
          <w:u w:val="single"/>
          <w:lang w:val="ru-RU"/>
        </w:rPr>
        <w:t>Профиль участника тренинга</w:t>
      </w:r>
    </w:p>
    <w:p w:rsidR="00F10940" w:rsidRDefault="00F10940" w:rsidP="00F10940">
      <w:pPr>
        <w:spacing w:after="0"/>
        <w:jc w:val="both"/>
        <w:rPr>
          <w:lang w:val="ru-RU"/>
        </w:rPr>
      </w:pPr>
    </w:p>
    <w:p w:rsidR="00F10940" w:rsidRPr="00DA348D" w:rsidRDefault="00F10940" w:rsidP="00F10940">
      <w:pPr>
        <w:spacing w:after="0"/>
        <w:jc w:val="both"/>
        <w:rPr>
          <w:lang w:val="ru-RU"/>
        </w:rPr>
      </w:pPr>
      <w:r w:rsidRPr="00980CAA">
        <w:rPr>
          <w:b/>
          <w:lang w:val="ru-RU"/>
        </w:rPr>
        <w:t>Имя участника:</w:t>
      </w:r>
      <w:r w:rsidR="00DA348D">
        <w:rPr>
          <w:b/>
          <w:lang w:val="ru-RU"/>
        </w:rPr>
        <w:t xml:space="preserve"> </w:t>
      </w:r>
      <w:r w:rsidR="00DA348D" w:rsidRPr="00DA348D">
        <w:rPr>
          <w:lang w:val="ru-RU"/>
        </w:rPr>
        <w:t>____________________________________________</w:t>
      </w:r>
    </w:p>
    <w:p w:rsidR="00223916" w:rsidRDefault="00223916" w:rsidP="00F10940">
      <w:pPr>
        <w:spacing w:after="0"/>
        <w:jc w:val="both"/>
        <w:rPr>
          <w:lang w:val="ru-RU"/>
        </w:rPr>
      </w:pPr>
    </w:p>
    <w:p w:rsidR="00223916" w:rsidRPr="00223916" w:rsidRDefault="00223916" w:rsidP="00F10940">
      <w:pPr>
        <w:spacing w:after="0"/>
        <w:jc w:val="both"/>
        <w:rPr>
          <w:i/>
          <w:lang w:val="ru-RU"/>
        </w:rPr>
      </w:pPr>
      <w:r w:rsidRPr="00223916">
        <w:rPr>
          <w:i/>
          <w:lang w:val="ru-RU"/>
        </w:rPr>
        <w:t>Пожалуйста, подчеркните нужный вариант (ы):</w:t>
      </w:r>
    </w:p>
    <w:p w:rsidR="00F10940" w:rsidRDefault="00F10940" w:rsidP="00F10940">
      <w:pPr>
        <w:spacing w:after="0"/>
        <w:jc w:val="both"/>
        <w:rPr>
          <w:lang w:val="ru-RU"/>
        </w:rPr>
      </w:pPr>
      <w:r w:rsidRPr="00980CAA">
        <w:rPr>
          <w:b/>
          <w:lang w:val="ru-RU"/>
        </w:rPr>
        <w:t>Сфера работы участника:</w:t>
      </w:r>
      <w:r>
        <w:rPr>
          <w:lang w:val="ru-RU"/>
        </w:rPr>
        <w:t xml:space="preserve"> Вопросы защиты – Прод</w:t>
      </w:r>
      <w:r w:rsidR="004948D8">
        <w:rPr>
          <w:lang w:val="ru-RU"/>
        </w:rPr>
        <w:t>овольствие</w:t>
      </w:r>
      <w:r>
        <w:rPr>
          <w:lang w:val="ru-RU"/>
        </w:rPr>
        <w:t xml:space="preserve"> – Гигиена – Жилье/непродуктовые товары – Здоровье –Образование – другое</w:t>
      </w:r>
    </w:p>
    <w:p w:rsidR="00F10940" w:rsidRPr="00980CAA" w:rsidRDefault="00F10940" w:rsidP="00F10940">
      <w:pPr>
        <w:spacing w:after="0"/>
        <w:jc w:val="both"/>
        <w:rPr>
          <w:b/>
          <w:lang w:val="ru-RU"/>
        </w:rPr>
      </w:pPr>
      <w:r w:rsidRPr="00980CAA">
        <w:rPr>
          <w:b/>
          <w:lang w:val="ru-RU"/>
        </w:rPr>
        <w:t>Должность участника:</w:t>
      </w:r>
      <w:r w:rsidR="00DA348D">
        <w:rPr>
          <w:b/>
          <w:lang w:val="ru-RU"/>
        </w:rPr>
        <w:t xml:space="preserve"> </w:t>
      </w:r>
      <w:r w:rsidR="00DA348D" w:rsidRPr="00DA348D">
        <w:rPr>
          <w:lang w:val="ru-RU"/>
        </w:rPr>
        <w:t>_____________________________________________</w:t>
      </w:r>
    </w:p>
    <w:p w:rsidR="00F10940" w:rsidRDefault="00F10940" w:rsidP="00F10940">
      <w:pPr>
        <w:spacing w:after="0"/>
        <w:jc w:val="both"/>
        <w:rPr>
          <w:lang w:val="ru-RU"/>
        </w:rPr>
      </w:pPr>
      <w:r w:rsidRPr="00980CAA">
        <w:rPr>
          <w:b/>
          <w:lang w:val="ru-RU"/>
        </w:rPr>
        <w:t>Место работы участника</w:t>
      </w:r>
      <w:r>
        <w:rPr>
          <w:lang w:val="ru-RU"/>
        </w:rPr>
        <w:t>: ООН- международная НГО-местная НГО-Органы власти</w:t>
      </w:r>
    </w:p>
    <w:p w:rsidR="00F10940" w:rsidRDefault="00F10940" w:rsidP="00F10940">
      <w:pPr>
        <w:spacing w:after="0"/>
        <w:jc w:val="both"/>
        <w:rPr>
          <w:lang w:val="ru-RU"/>
        </w:rPr>
      </w:pPr>
      <w:r w:rsidRPr="00980CAA">
        <w:rPr>
          <w:b/>
          <w:lang w:val="ru-RU"/>
        </w:rPr>
        <w:t>Участник:</w:t>
      </w:r>
      <w:r>
        <w:rPr>
          <w:lang w:val="ru-RU"/>
        </w:rPr>
        <w:t xml:space="preserve"> международный – местный </w:t>
      </w:r>
    </w:p>
    <w:p w:rsidR="00223916" w:rsidRDefault="00DA348D" w:rsidP="00F10940">
      <w:pPr>
        <w:spacing w:after="0"/>
        <w:jc w:val="both"/>
        <w:rPr>
          <w:lang w:val="ru-RU"/>
        </w:rPr>
      </w:pPr>
      <w:r>
        <w:rPr>
          <w:b/>
          <w:lang w:val="ru-RU"/>
        </w:rPr>
        <w:t>П</w:t>
      </w:r>
      <w:r w:rsidR="00223916" w:rsidRPr="00980CAA">
        <w:rPr>
          <w:b/>
          <w:lang w:val="ru-RU"/>
        </w:rPr>
        <w:t xml:space="preserve">ринимал </w:t>
      </w:r>
      <w:r>
        <w:rPr>
          <w:b/>
          <w:lang w:val="ru-RU"/>
        </w:rPr>
        <w:t xml:space="preserve">ли </w:t>
      </w:r>
      <w:r w:rsidR="00223916" w:rsidRPr="00980CAA">
        <w:rPr>
          <w:b/>
          <w:lang w:val="ru-RU"/>
        </w:rPr>
        <w:t xml:space="preserve">участие в </w:t>
      </w:r>
      <w:r>
        <w:rPr>
          <w:b/>
          <w:lang w:val="ru-RU"/>
        </w:rPr>
        <w:t xml:space="preserve">подобное </w:t>
      </w:r>
      <w:bookmarkStart w:id="0" w:name="_GoBack"/>
      <w:bookmarkEnd w:id="0"/>
      <w:r w:rsidR="00223916" w:rsidRPr="00980CAA">
        <w:rPr>
          <w:b/>
          <w:lang w:val="ru-RU"/>
        </w:rPr>
        <w:t>тренинге</w:t>
      </w:r>
      <w:r>
        <w:rPr>
          <w:b/>
          <w:lang w:val="ru-RU"/>
        </w:rPr>
        <w:t xml:space="preserve"> ранее</w:t>
      </w:r>
      <w:r w:rsidR="00223916" w:rsidRPr="00980CAA">
        <w:rPr>
          <w:b/>
          <w:lang w:val="ru-RU"/>
        </w:rPr>
        <w:t>:</w:t>
      </w:r>
      <w:r w:rsidR="00223916">
        <w:rPr>
          <w:lang w:val="ru-RU"/>
        </w:rPr>
        <w:t xml:space="preserve"> по вопросам защиты – включение вопросом защиты – не принимал</w:t>
      </w:r>
      <w:r>
        <w:rPr>
          <w:lang w:val="ru-RU"/>
        </w:rPr>
        <w:t>(а)</w:t>
      </w:r>
      <w:r w:rsidR="00223916">
        <w:rPr>
          <w:lang w:val="ru-RU"/>
        </w:rPr>
        <w:t xml:space="preserve"> </w:t>
      </w:r>
      <w:r w:rsidR="00D754D7">
        <w:rPr>
          <w:lang w:val="ru-RU"/>
        </w:rPr>
        <w:t>участие</w:t>
      </w:r>
    </w:p>
    <w:p w:rsidR="00223916" w:rsidRDefault="00223916" w:rsidP="00F10940">
      <w:pPr>
        <w:spacing w:after="0"/>
        <w:jc w:val="both"/>
        <w:rPr>
          <w:lang w:val="ru-RU"/>
        </w:rPr>
      </w:pPr>
    </w:p>
    <w:p w:rsidR="00223916" w:rsidRDefault="00223916" w:rsidP="00223916">
      <w:pPr>
        <w:pStyle w:val="ListParagraph"/>
        <w:numPr>
          <w:ilvl w:val="0"/>
          <w:numId w:val="1"/>
        </w:numPr>
        <w:spacing w:after="0"/>
        <w:jc w:val="both"/>
        <w:rPr>
          <w:lang w:val="ru-RU"/>
        </w:rPr>
      </w:pPr>
      <w:r>
        <w:rPr>
          <w:lang w:val="ru-RU"/>
        </w:rPr>
        <w:t>Что обозначает включение вопросов защиты</w:t>
      </w:r>
      <w:r w:rsidR="00D754D7">
        <w:rPr>
          <w:lang w:val="ru-RU"/>
        </w:rPr>
        <w:t xml:space="preserve"> во все программы,</w:t>
      </w:r>
      <w:r>
        <w:rPr>
          <w:lang w:val="ru-RU"/>
        </w:rPr>
        <w:t xml:space="preserve"> и какое значение </w:t>
      </w:r>
      <w:r w:rsidR="00EE7CFC">
        <w:rPr>
          <w:lang w:val="ru-RU"/>
        </w:rPr>
        <w:t xml:space="preserve">это </w:t>
      </w:r>
      <w:r>
        <w:rPr>
          <w:lang w:val="ru-RU"/>
        </w:rPr>
        <w:t xml:space="preserve">имеет </w:t>
      </w:r>
      <w:r w:rsidR="00D754D7">
        <w:rPr>
          <w:lang w:val="ru-RU"/>
        </w:rPr>
        <w:t>для</w:t>
      </w:r>
      <w:r>
        <w:rPr>
          <w:lang w:val="ru-RU"/>
        </w:rPr>
        <w:t xml:space="preserve"> Ваши</w:t>
      </w:r>
      <w:r w:rsidR="00D754D7">
        <w:rPr>
          <w:lang w:val="ru-RU"/>
        </w:rPr>
        <w:t>х</w:t>
      </w:r>
      <w:r>
        <w:rPr>
          <w:lang w:val="ru-RU"/>
        </w:rPr>
        <w:t xml:space="preserve"> программ/проект</w:t>
      </w:r>
      <w:r w:rsidR="00D754D7">
        <w:rPr>
          <w:lang w:val="ru-RU"/>
        </w:rPr>
        <w:t xml:space="preserve">ов </w:t>
      </w:r>
      <w:r>
        <w:rPr>
          <w:lang w:val="ru-RU"/>
        </w:rPr>
        <w:t>и обязанност</w:t>
      </w:r>
      <w:r w:rsidR="00D754D7">
        <w:rPr>
          <w:lang w:val="ru-RU"/>
        </w:rPr>
        <w:t>ей</w:t>
      </w:r>
      <w:r>
        <w:rPr>
          <w:lang w:val="ru-RU"/>
        </w:rPr>
        <w:t>?</w:t>
      </w:r>
    </w:p>
    <w:p w:rsidR="00223916" w:rsidRDefault="00223916" w:rsidP="00223916">
      <w:pPr>
        <w:spacing w:after="0"/>
        <w:jc w:val="both"/>
        <w:rPr>
          <w:lang w:val="ru-RU"/>
        </w:rPr>
      </w:pPr>
    </w:p>
    <w:p w:rsidR="00223916" w:rsidRDefault="00223916" w:rsidP="00223916">
      <w:pPr>
        <w:spacing w:after="0"/>
        <w:jc w:val="both"/>
        <w:rPr>
          <w:lang w:val="ru-RU"/>
        </w:rPr>
      </w:pPr>
    </w:p>
    <w:p w:rsidR="00223916" w:rsidRDefault="00223916" w:rsidP="00223916">
      <w:pPr>
        <w:spacing w:after="0"/>
        <w:jc w:val="both"/>
        <w:rPr>
          <w:lang w:val="ru-RU"/>
        </w:rPr>
      </w:pPr>
    </w:p>
    <w:p w:rsidR="00223916" w:rsidRDefault="00223916" w:rsidP="00223916">
      <w:pPr>
        <w:spacing w:after="0"/>
        <w:jc w:val="both"/>
        <w:rPr>
          <w:lang w:val="ru-RU"/>
        </w:rPr>
      </w:pPr>
    </w:p>
    <w:p w:rsidR="00223916" w:rsidRDefault="00223916" w:rsidP="00223916">
      <w:pPr>
        <w:spacing w:after="0"/>
        <w:jc w:val="both"/>
        <w:rPr>
          <w:lang w:val="ru-RU"/>
        </w:rPr>
      </w:pPr>
    </w:p>
    <w:p w:rsidR="00223916" w:rsidRDefault="00223916" w:rsidP="00223916">
      <w:pPr>
        <w:spacing w:after="0"/>
        <w:jc w:val="both"/>
        <w:rPr>
          <w:lang w:val="ru-RU"/>
        </w:rPr>
      </w:pPr>
    </w:p>
    <w:p w:rsidR="00223916" w:rsidRDefault="00223916" w:rsidP="00223916">
      <w:pPr>
        <w:spacing w:after="0"/>
        <w:jc w:val="both"/>
        <w:rPr>
          <w:lang w:val="ru-RU"/>
        </w:rPr>
      </w:pPr>
    </w:p>
    <w:p w:rsidR="00223916" w:rsidRDefault="00223916" w:rsidP="00223916">
      <w:pPr>
        <w:spacing w:after="0"/>
        <w:jc w:val="both"/>
        <w:rPr>
          <w:lang w:val="ru-RU"/>
        </w:rPr>
      </w:pPr>
    </w:p>
    <w:p w:rsidR="00223916" w:rsidRDefault="00223916" w:rsidP="00223916">
      <w:pPr>
        <w:pStyle w:val="ListParagraph"/>
        <w:numPr>
          <w:ilvl w:val="0"/>
          <w:numId w:val="1"/>
        </w:numPr>
        <w:spacing w:after="0"/>
        <w:jc w:val="both"/>
        <w:rPr>
          <w:lang w:val="ru-RU"/>
        </w:rPr>
      </w:pPr>
      <w:r>
        <w:rPr>
          <w:lang w:val="ru-RU"/>
        </w:rPr>
        <w:t>На Ваш взгляд, каковы ключевые аспекты включения вопросов защиты</w:t>
      </w:r>
      <w:r w:rsidR="00D754D7">
        <w:rPr>
          <w:lang w:val="ru-RU"/>
        </w:rPr>
        <w:t xml:space="preserve"> во все виды программ</w:t>
      </w:r>
      <w:r>
        <w:rPr>
          <w:lang w:val="ru-RU"/>
        </w:rPr>
        <w:t>?</w:t>
      </w:r>
    </w:p>
    <w:p w:rsidR="00223916" w:rsidRDefault="00223916" w:rsidP="00223916">
      <w:pPr>
        <w:spacing w:after="0"/>
        <w:jc w:val="both"/>
        <w:rPr>
          <w:lang w:val="ru-RU"/>
        </w:rPr>
      </w:pPr>
    </w:p>
    <w:p w:rsidR="00223916" w:rsidRDefault="00223916" w:rsidP="00223916">
      <w:pPr>
        <w:spacing w:after="0"/>
        <w:jc w:val="both"/>
        <w:rPr>
          <w:lang w:val="ru-RU"/>
        </w:rPr>
      </w:pPr>
    </w:p>
    <w:p w:rsidR="00223916" w:rsidRDefault="00223916" w:rsidP="00223916">
      <w:pPr>
        <w:spacing w:after="0"/>
        <w:jc w:val="both"/>
        <w:rPr>
          <w:lang w:val="ru-RU"/>
        </w:rPr>
      </w:pPr>
    </w:p>
    <w:p w:rsidR="00223916" w:rsidRDefault="00223916" w:rsidP="00223916">
      <w:pPr>
        <w:spacing w:after="0"/>
        <w:jc w:val="both"/>
        <w:rPr>
          <w:lang w:val="ru-RU"/>
        </w:rPr>
      </w:pPr>
    </w:p>
    <w:p w:rsidR="00223916" w:rsidRDefault="00223916" w:rsidP="00223916">
      <w:pPr>
        <w:spacing w:after="0"/>
        <w:jc w:val="both"/>
        <w:rPr>
          <w:lang w:val="ru-RU"/>
        </w:rPr>
      </w:pPr>
    </w:p>
    <w:p w:rsidR="00223916" w:rsidRDefault="00223916" w:rsidP="00223916">
      <w:pPr>
        <w:spacing w:after="0"/>
        <w:jc w:val="both"/>
        <w:rPr>
          <w:lang w:val="ru-RU"/>
        </w:rPr>
      </w:pPr>
    </w:p>
    <w:p w:rsidR="00223916" w:rsidRDefault="00223916" w:rsidP="00223916">
      <w:pPr>
        <w:pStyle w:val="ListParagraph"/>
        <w:numPr>
          <w:ilvl w:val="0"/>
          <w:numId w:val="1"/>
        </w:numPr>
        <w:spacing w:after="0"/>
        <w:jc w:val="both"/>
        <w:rPr>
          <w:lang w:val="ru-RU"/>
        </w:rPr>
      </w:pPr>
      <w:r>
        <w:rPr>
          <w:lang w:val="ru-RU"/>
        </w:rPr>
        <w:t xml:space="preserve">Пожалуйста, приведите 4 конкретных примера, как можно использовать стратегию включения вопросов защиты </w:t>
      </w:r>
      <w:r w:rsidR="00715295">
        <w:rPr>
          <w:lang w:val="ru-RU"/>
        </w:rPr>
        <w:t>на разных этапах Ваших программ?</w:t>
      </w:r>
    </w:p>
    <w:p w:rsidR="00EE7CFC" w:rsidRDefault="00EE7CFC" w:rsidP="00EE7CFC">
      <w:pPr>
        <w:pStyle w:val="ListParagraph"/>
        <w:spacing w:after="0"/>
        <w:jc w:val="both"/>
        <w:rPr>
          <w:lang w:val="ru-RU"/>
        </w:rPr>
      </w:pPr>
    </w:p>
    <w:p w:rsidR="00715295" w:rsidRPr="00715295" w:rsidRDefault="00715295" w:rsidP="00715295">
      <w:pPr>
        <w:pStyle w:val="ListParagraph"/>
        <w:numPr>
          <w:ilvl w:val="0"/>
          <w:numId w:val="4"/>
        </w:numPr>
        <w:spacing w:after="0"/>
        <w:jc w:val="both"/>
        <w:rPr>
          <w:lang w:val="ru-RU"/>
        </w:rPr>
      </w:pPr>
    </w:p>
    <w:p w:rsidR="00715295" w:rsidRDefault="00715295" w:rsidP="00715295">
      <w:pPr>
        <w:pStyle w:val="ListParagraph"/>
        <w:spacing w:after="0"/>
        <w:ind w:left="1080"/>
        <w:jc w:val="both"/>
        <w:rPr>
          <w:lang w:val="ru-RU"/>
        </w:rPr>
      </w:pPr>
    </w:p>
    <w:p w:rsidR="00715295" w:rsidRPr="00EE7CFC" w:rsidRDefault="00715295" w:rsidP="00EE7CFC">
      <w:pPr>
        <w:spacing w:after="0"/>
        <w:jc w:val="both"/>
        <w:rPr>
          <w:lang w:val="ru-RU"/>
        </w:rPr>
      </w:pPr>
      <w:r w:rsidRPr="00EE7CFC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5295" w:rsidRDefault="00715295" w:rsidP="00715295">
      <w:pPr>
        <w:pStyle w:val="ListParagraph"/>
        <w:numPr>
          <w:ilvl w:val="0"/>
          <w:numId w:val="4"/>
        </w:numPr>
        <w:spacing w:after="0"/>
        <w:jc w:val="both"/>
        <w:rPr>
          <w:lang w:val="ru-RU"/>
        </w:rPr>
      </w:pPr>
    </w:p>
    <w:p w:rsidR="00715295" w:rsidRDefault="00715295" w:rsidP="00715295">
      <w:pPr>
        <w:ind w:firstLine="720"/>
        <w:rPr>
          <w:lang w:val="ru-RU"/>
        </w:rPr>
      </w:pPr>
    </w:p>
    <w:p w:rsidR="00715295" w:rsidRDefault="00715295" w:rsidP="00715295">
      <w:pPr>
        <w:pStyle w:val="ListParagraph"/>
        <w:numPr>
          <w:ilvl w:val="0"/>
          <w:numId w:val="4"/>
        </w:numPr>
        <w:rPr>
          <w:lang w:val="ru-RU"/>
        </w:rPr>
      </w:pPr>
    </w:p>
    <w:p w:rsidR="00715295" w:rsidRDefault="00715295" w:rsidP="00715295">
      <w:pPr>
        <w:ind w:firstLine="720"/>
        <w:rPr>
          <w:lang w:val="ru-RU"/>
        </w:rPr>
      </w:pPr>
    </w:p>
    <w:p w:rsidR="00EE7CFC" w:rsidRDefault="00EE7CFC" w:rsidP="00715295">
      <w:pPr>
        <w:ind w:firstLine="720"/>
        <w:rPr>
          <w:lang w:val="ru-RU"/>
        </w:rPr>
      </w:pPr>
      <w:r>
        <w:rPr>
          <w:lang w:val="ru-RU"/>
        </w:rPr>
        <w:t>4.</w:t>
      </w:r>
    </w:p>
    <w:p w:rsidR="00EE7CFC" w:rsidRDefault="00EE7CFC" w:rsidP="00715295">
      <w:pPr>
        <w:rPr>
          <w:lang w:val="ru-RU"/>
        </w:rPr>
      </w:pPr>
    </w:p>
    <w:p w:rsidR="00715295" w:rsidRPr="00EE7CFC" w:rsidRDefault="00EE7CFC" w:rsidP="00715295">
      <w:pPr>
        <w:rPr>
          <w:b/>
          <w:u w:val="single"/>
          <w:lang w:val="ru-RU"/>
        </w:rPr>
      </w:pPr>
      <w:r w:rsidRPr="00EE7CFC">
        <w:rPr>
          <w:b/>
          <w:u w:val="single"/>
          <w:lang w:val="ru-RU"/>
        </w:rPr>
        <w:t>Утверждение</w:t>
      </w:r>
      <w:r w:rsidR="008140FC" w:rsidRPr="00EE7CFC">
        <w:rPr>
          <w:b/>
          <w:u w:val="single"/>
          <w:lang w:val="ru-RU"/>
        </w:rPr>
        <w:t xml:space="preserve"> верно или неверно</w:t>
      </w:r>
    </w:p>
    <w:p w:rsidR="008140FC" w:rsidRPr="00EE7CFC" w:rsidRDefault="008140FC" w:rsidP="00715295">
      <w:pPr>
        <w:rPr>
          <w:i/>
          <w:sz w:val="20"/>
          <w:szCs w:val="20"/>
          <w:lang w:val="ru-RU"/>
        </w:rPr>
      </w:pPr>
      <w:r w:rsidRPr="00EE7CFC">
        <w:rPr>
          <w:i/>
          <w:sz w:val="20"/>
          <w:szCs w:val="20"/>
          <w:lang w:val="ru-RU"/>
        </w:rPr>
        <w:t>Подчеркните выбранный вариант ответа</w:t>
      </w:r>
    </w:p>
    <w:p w:rsidR="008140FC" w:rsidRDefault="008140FC" w:rsidP="00D754D7">
      <w:pPr>
        <w:pStyle w:val="ListParagraph"/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lang w:val="ru-RU"/>
        </w:rPr>
        <w:t>Включение вопросов защиты</w:t>
      </w:r>
      <w:r w:rsidR="00D754D7">
        <w:rPr>
          <w:lang w:val="ru-RU"/>
        </w:rPr>
        <w:t xml:space="preserve"> во все виды программ</w:t>
      </w:r>
      <w:r>
        <w:rPr>
          <w:lang w:val="ru-RU"/>
        </w:rPr>
        <w:t xml:space="preserve"> </w:t>
      </w:r>
      <w:r w:rsidR="00EE7CFC">
        <w:rPr>
          <w:lang w:val="ru-RU"/>
        </w:rPr>
        <w:t xml:space="preserve">– это </w:t>
      </w:r>
      <w:r>
        <w:rPr>
          <w:lang w:val="ru-RU"/>
        </w:rPr>
        <w:t>исключительная ответственность организаций, работающих в сфере защиты:</w:t>
      </w:r>
    </w:p>
    <w:p w:rsidR="008140FC" w:rsidRDefault="008140FC" w:rsidP="008140FC">
      <w:pPr>
        <w:pStyle w:val="ListParagraph"/>
        <w:spacing w:after="0"/>
        <w:rPr>
          <w:lang w:val="ru-RU"/>
        </w:rPr>
      </w:pPr>
    </w:p>
    <w:p w:rsidR="008140FC" w:rsidRPr="00EE7CFC" w:rsidRDefault="008140FC" w:rsidP="008140FC">
      <w:pPr>
        <w:pStyle w:val="ListParagraph"/>
        <w:spacing w:after="0"/>
        <w:rPr>
          <w:i/>
          <w:lang w:val="ru-RU"/>
        </w:rPr>
      </w:pPr>
      <w:r w:rsidRPr="00EE7CFC">
        <w:rPr>
          <w:i/>
          <w:lang w:val="ru-RU"/>
        </w:rPr>
        <w:t>Верно – неверно</w:t>
      </w:r>
    </w:p>
    <w:p w:rsidR="008140FC" w:rsidRDefault="008140FC" w:rsidP="008140FC">
      <w:pPr>
        <w:pStyle w:val="ListParagraph"/>
        <w:spacing w:after="0"/>
        <w:rPr>
          <w:lang w:val="ru-RU"/>
        </w:rPr>
      </w:pPr>
    </w:p>
    <w:p w:rsidR="008140FC" w:rsidRPr="00D754D7" w:rsidRDefault="008140FC" w:rsidP="00D754D7">
      <w:pPr>
        <w:pStyle w:val="ListParagraph"/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lang w:val="ru-RU"/>
        </w:rPr>
        <w:t xml:space="preserve">Если уязвимые категории людей осведомлены об услугах и месте </w:t>
      </w:r>
      <w:r w:rsidR="00D754D7">
        <w:rPr>
          <w:lang w:val="ru-RU"/>
        </w:rPr>
        <w:t>предоставления</w:t>
      </w:r>
      <w:r w:rsidRPr="00D754D7">
        <w:rPr>
          <w:lang w:val="ru-RU"/>
        </w:rPr>
        <w:t>/выдачи, автоматически они смогут иметь к ним доступ:</w:t>
      </w:r>
    </w:p>
    <w:p w:rsidR="008140FC" w:rsidRDefault="008140FC" w:rsidP="008140FC">
      <w:pPr>
        <w:spacing w:after="0"/>
        <w:rPr>
          <w:lang w:val="ru-RU"/>
        </w:rPr>
      </w:pPr>
    </w:p>
    <w:p w:rsidR="008140FC" w:rsidRPr="00EE7CFC" w:rsidRDefault="008140FC" w:rsidP="008140FC">
      <w:pPr>
        <w:pStyle w:val="ListParagraph"/>
        <w:spacing w:after="0"/>
        <w:rPr>
          <w:i/>
          <w:lang w:val="ru-RU"/>
        </w:rPr>
      </w:pPr>
      <w:r w:rsidRPr="00EE7CFC">
        <w:rPr>
          <w:i/>
          <w:lang w:val="ru-RU"/>
        </w:rPr>
        <w:t>Верно – неверно</w:t>
      </w:r>
    </w:p>
    <w:p w:rsidR="008140FC" w:rsidRDefault="008140FC" w:rsidP="008140FC">
      <w:pPr>
        <w:pStyle w:val="ListParagraph"/>
        <w:spacing w:after="0"/>
        <w:rPr>
          <w:lang w:val="ru-RU"/>
        </w:rPr>
      </w:pPr>
    </w:p>
    <w:p w:rsidR="008140FC" w:rsidRDefault="008140FC" w:rsidP="00EE7CFC">
      <w:pPr>
        <w:pStyle w:val="ListParagraph"/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lang w:val="ru-RU"/>
        </w:rPr>
        <w:t xml:space="preserve">Реализация Ваших программ </w:t>
      </w:r>
      <w:r w:rsidR="00EE7CFC">
        <w:rPr>
          <w:lang w:val="ru-RU"/>
        </w:rPr>
        <w:t xml:space="preserve">согласно плану </w:t>
      </w:r>
      <w:r>
        <w:rPr>
          <w:lang w:val="ru-RU"/>
        </w:rPr>
        <w:t xml:space="preserve">является приоритетом </w:t>
      </w:r>
      <w:r w:rsidR="00D754D7">
        <w:rPr>
          <w:lang w:val="ru-RU"/>
        </w:rPr>
        <w:t>по сравнению с</w:t>
      </w:r>
      <w:r>
        <w:rPr>
          <w:lang w:val="ru-RU"/>
        </w:rPr>
        <w:t xml:space="preserve"> д</w:t>
      </w:r>
      <w:r w:rsidR="00D36CAF">
        <w:rPr>
          <w:lang w:val="ru-RU"/>
        </w:rPr>
        <w:t>ругими вопросами (</w:t>
      </w:r>
      <w:r>
        <w:rPr>
          <w:lang w:val="ru-RU"/>
        </w:rPr>
        <w:t xml:space="preserve">безопасность </w:t>
      </w:r>
      <w:r w:rsidR="000623FB">
        <w:rPr>
          <w:lang w:val="ru-RU"/>
        </w:rPr>
        <w:t xml:space="preserve">и </w:t>
      </w:r>
      <w:r w:rsidR="00D754D7">
        <w:rPr>
          <w:lang w:val="ru-RU"/>
        </w:rPr>
        <w:t xml:space="preserve">чувство </w:t>
      </w:r>
      <w:r w:rsidR="000623FB">
        <w:rPr>
          <w:lang w:val="ru-RU"/>
        </w:rPr>
        <w:t>достоинств</w:t>
      </w:r>
      <w:r w:rsidR="00D754D7">
        <w:rPr>
          <w:lang w:val="ru-RU"/>
        </w:rPr>
        <w:t xml:space="preserve">а пострадавшего </w:t>
      </w:r>
      <w:r>
        <w:rPr>
          <w:lang w:val="ru-RU"/>
        </w:rPr>
        <w:t>населения):</w:t>
      </w:r>
    </w:p>
    <w:p w:rsidR="008140FC" w:rsidRDefault="008140FC" w:rsidP="008140FC">
      <w:pPr>
        <w:spacing w:after="0"/>
        <w:rPr>
          <w:lang w:val="ru-RU"/>
        </w:rPr>
      </w:pPr>
    </w:p>
    <w:p w:rsidR="008140FC" w:rsidRPr="00EE7CFC" w:rsidRDefault="008140FC" w:rsidP="008140FC">
      <w:pPr>
        <w:pStyle w:val="ListParagraph"/>
        <w:spacing w:after="0"/>
        <w:rPr>
          <w:i/>
          <w:lang w:val="ru-RU"/>
        </w:rPr>
      </w:pPr>
      <w:r w:rsidRPr="00EE7CFC">
        <w:rPr>
          <w:i/>
          <w:lang w:val="ru-RU"/>
        </w:rPr>
        <w:t>Верно - неверно</w:t>
      </w:r>
    </w:p>
    <w:p w:rsidR="008140FC" w:rsidRDefault="008140FC" w:rsidP="008140FC">
      <w:pPr>
        <w:pStyle w:val="ListParagraph"/>
        <w:spacing w:after="0"/>
        <w:rPr>
          <w:lang w:val="ru-RU"/>
        </w:rPr>
      </w:pPr>
    </w:p>
    <w:p w:rsidR="008140FC" w:rsidRDefault="008140FC" w:rsidP="00D754D7">
      <w:pPr>
        <w:pStyle w:val="ListParagraph"/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lang w:val="ru-RU"/>
        </w:rPr>
        <w:t>Консультации с пострадавшим населением на этапах планировани</w:t>
      </w:r>
      <w:r w:rsidR="00D36CAF">
        <w:rPr>
          <w:lang w:val="ru-RU"/>
        </w:rPr>
        <w:t>я</w:t>
      </w:r>
      <w:r>
        <w:rPr>
          <w:lang w:val="ru-RU"/>
        </w:rPr>
        <w:t xml:space="preserve"> и реализации программ необязательно, если </w:t>
      </w:r>
      <w:r w:rsidR="00EC151B">
        <w:rPr>
          <w:lang w:val="ru-RU"/>
        </w:rPr>
        <w:t xml:space="preserve">организация имеет опыт в </w:t>
      </w:r>
      <w:r w:rsidR="00D754D7">
        <w:rPr>
          <w:lang w:val="ru-RU"/>
        </w:rPr>
        <w:t xml:space="preserve">оказании </w:t>
      </w:r>
      <w:r w:rsidR="00D36CAF">
        <w:rPr>
          <w:lang w:val="ru-RU"/>
        </w:rPr>
        <w:t>гуманитарной помощи/вопросах защиты:</w:t>
      </w:r>
    </w:p>
    <w:p w:rsidR="00D36CAF" w:rsidRDefault="00D36CAF" w:rsidP="00D36CAF">
      <w:pPr>
        <w:spacing w:after="0"/>
        <w:rPr>
          <w:lang w:val="ru-RU"/>
        </w:rPr>
      </w:pPr>
    </w:p>
    <w:p w:rsidR="00D36CAF" w:rsidRPr="00EC151B" w:rsidRDefault="00D36CAF" w:rsidP="00D36CAF">
      <w:pPr>
        <w:pStyle w:val="ListParagraph"/>
        <w:spacing w:after="0"/>
        <w:rPr>
          <w:i/>
          <w:lang w:val="ru-RU"/>
        </w:rPr>
      </w:pPr>
      <w:r w:rsidRPr="00EC151B">
        <w:rPr>
          <w:i/>
          <w:lang w:val="ru-RU"/>
        </w:rPr>
        <w:t>Верно – неверно</w:t>
      </w:r>
    </w:p>
    <w:p w:rsidR="00D36CAF" w:rsidRDefault="00D36CAF" w:rsidP="00D36CAF">
      <w:pPr>
        <w:pStyle w:val="ListParagraph"/>
        <w:spacing w:after="0"/>
        <w:rPr>
          <w:lang w:val="ru-RU"/>
        </w:rPr>
      </w:pPr>
    </w:p>
    <w:p w:rsidR="00D36CAF" w:rsidRDefault="000623FB" w:rsidP="00EC151B">
      <w:pPr>
        <w:pStyle w:val="ListParagraph"/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lang w:val="ru-RU"/>
        </w:rPr>
        <w:t>Если Вы услышали или стали свидетелем инцидента, связанного с вопросами защиты, Вам следует собрать как можно больше информации, включая имя и фамилию</w:t>
      </w:r>
      <w:r w:rsidR="00EC151B">
        <w:rPr>
          <w:lang w:val="ru-RU"/>
        </w:rPr>
        <w:t>, о</w:t>
      </w:r>
      <w:r>
        <w:rPr>
          <w:lang w:val="ru-RU"/>
        </w:rPr>
        <w:t xml:space="preserve"> потерпевше</w:t>
      </w:r>
      <w:r w:rsidR="00EC151B">
        <w:rPr>
          <w:lang w:val="ru-RU"/>
        </w:rPr>
        <w:t>м</w:t>
      </w:r>
      <w:r>
        <w:rPr>
          <w:lang w:val="ru-RU"/>
        </w:rPr>
        <w:t>(ей) и агрессоре:</w:t>
      </w:r>
    </w:p>
    <w:p w:rsidR="000623FB" w:rsidRDefault="000623FB" w:rsidP="000623FB">
      <w:pPr>
        <w:spacing w:after="0"/>
        <w:ind w:left="720"/>
        <w:rPr>
          <w:lang w:val="ru-RU"/>
        </w:rPr>
      </w:pPr>
    </w:p>
    <w:p w:rsidR="000623FB" w:rsidRPr="00EC151B" w:rsidRDefault="000623FB" w:rsidP="000623FB">
      <w:pPr>
        <w:spacing w:after="0"/>
        <w:rPr>
          <w:i/>
          <w:lang w:val="ru-RU"/>
        </w:rPr>
      </w:pPr>
      <w:r w:rsidRPr="00EC151B">
        <w:rPr>
          <w:i/>
          <w:lang w:val="ru-RU"/>
        </w:rPr>
        <w:t xml:space="preserve">              Верно - неверно</w:t>
      </w:r>
    </w:p>
    <w:p w:rsidR="008140FC" w:rsidRPr="008140FC" w:rsidRDefault="008140FC" w:rsidP="008140FC">
      <w:pPr>
        <w:pStyle w:val="ListParagraph"/>
        <w:spacing w:after="0"/>
        <w:rPr>
          <w:lang w:val="ru-RU"/>
        </w:rPr>
      </w:pPr>
    </w:p>
    <w:sectPr w:rsidR="008140FC" w:rsidRPr="008140FC" w:rsidSect="00980CAA">
      <w:pgSz w:w="12240" w:h="15840"/>
      <w:pgMar w:top="722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95C" w:rsidRDefault="0052695C" w:rsidP="00715295">
      <w:pPr>
        <w:spacing w:after="0" w:line="240" w:lineRule="auto"/>
      </w:pPr>
      <w:r>
        <w:separator/>
      </w:r>
    </w:p>
  </w:endnote>
  <w:endnote w:type="continuationSeparator" w:id="0">
    <w:p w:rsidR="0052695C" w:rsidRDefault="0052695C" w:rsidP="00715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95C" w:rsidRDefault="0052695C" w:rsidP="00715295">
      <w:pPr>
        <w:spacing w:after="0" w:line="240" w:lineRule="auto"/>
      </w:pPr>
      <w:r>
        <w:separator/>
      </w:r>
    </w:p>
  </w:footnote>
  <w:footnote w:type="continuationSeparator" w:id="0">
    <w:p w:rsidR="0052695C" w:rsidRDefault="0052695C" w:rsidP="00715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17DD9"/>
    <w:multiLevelType w:val="hybridMultilevel"/>
    <w:tmpl w:val="8E5842C8"/>
    <w:lvl w:ilvl="0" w:tplc="EB3CED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C77F24"/>
    <w:multiLevelType w:val="hybridMultilevel"/>
    <w:tmpl w:val="981CE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0E072A"/>
    <w:multiLevelType w:val="hybridMultilevel"/>
    <w:tmpl w:val="FBA22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9040E"/>
    <w:multiLevelType w:val="hybridMultilevel"/>
    <w:tmpl w:val="2F88FC9C"/>
    <w:lvl w:ilvl="0" w:tplc="9E4661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492FD3"/>
    <w:multiLevelType w:val="hybridMultilevel"/>
    <w:tmpl w:val="55DC54AC"/>
    <w:lvl w:ilvl="0" w:tplc="855CC1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C4"/>
    <w:rsid w:val="000623FB"/>
    <w:rsid w:val="00223916"/>
    <w:rsid w:val="002753B8"/>
    <w:rsid w:val="002860BB"/>
    <w:rsid w:val="003C63C4"/>
    <w:rsid w:val="004948D8"/>
    <w:rsid w:val="004F7D8F"/>
    <w:rsid w:val="0052695C"/>
    <w:rsid w:val="00601EC4"/>
    <w:rsid w:val="006C23C9"/>
    <w:rsid w:val="00715295"/>
    <w:rsid w:val="008140FC"/>
    <w:rsid w:val="00842FFD"/>
    <w:rsid w:val="008F2EB4"/>
    <w:rsid w:val="00980CAA"/>
    <w:rsid w:val="00B418E5"/>
    <w:rsid w:val="00B5755B"/>
    <w:rsid w:val="00BF1A03"/>
    <w:rsid w:val="00D36CAF"/>
    <w:rsid w:val="00D754D7"/>
    <w:rsid w:val="00DA348D"/>
    <w:rsid w:val="00E05CE2"/>
    <w:rsid w:val="00EC096C"/>
    <w:rsid w:val="00EC151B"/>
    <w:rsid w:val="00EE7CFC"/>
    <w:rsid w:val="00F10940"/>
    <w:rsid w:val="00FB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59030E-7134-4C8E-9C6D-37960AF7D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0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CAA"/>
  </w:style>
  <w:style w:type="paragraph" w:styleId="Footer">
    <w:name w:val="footer"/>
    <w:basedOn w:val="Normal"/>
    <w:link w:val="FooterChar"/>
    <w:uiPriority w:val="99"/>
    <w:unhideWhenUsed/>
    <w:rsid w:val="00715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295"/>
  </w:style>
  <w:style w:type="paragraph" w:styleId="BalloonText">
    <w:name w:val="Balloon Text"/>
    <w:basedOn w:val="Normal"/>
    <w:link w:val="BalloonTextChar"/>
    <w:uiPriority w:val="99"/>
    <w:semiHidden/>
    <w:unhideWhenUsed/>
    <w:rsid w:val="00494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8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AEEC6-79F5-44BA-B5DF-25AC19C62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</dc:creator>
  <cp:keywords/>
  <dc:description/>
  <cp:lastModifiedBy>UNHCR</cp:lastModifiedBy>
  <cp:revision>23</cp:revision>
  <cp:lastPrinted>2016-02-05T12:25:00Z</cp:lastPrinted>
  <dcterms:created xsi:type="dcterms:W3CDTF">2016-01-26T16:14:00Z</dcterms:created>
  <dcterms:modified xsi:type="dcterms:W3CDTF">2016-02-12T08:46:00Z</dcterms:modified>
</cp:coreProperties>
</file>