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39" w:rsidRDefault="006C454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Pr>
          <w:rFonts w:asciiTheme="majorHAnsi" w:hAnsiTheme="majorHAnsi" w:cs="Times New Roman"/>
          <w:b/>
          <w:bCs/>
          <w:color w:val="2E74B5" w:themeColor="accent1" w:themeShade="BF"/>
          <w:sz w:val="24"/>
          <w:szCs w:val="24"/>
        </w:rPr>
        <w:t xml:space="preserve"> </w:t>
      </w:r>
    </w:p>
    <w:p w:rsidR="00DD0154" w:rsidRPr="00123C44" w:rsidRDefault="00DD015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sidRPr="00123C44">
        <w:rPr>
          <w:rFonts w:asciiTheme="majorHAnsi" w:hAnsiTheme="majorHAnsi" w:cs="Times New Roman"/>
          <w:b/>
          <w:bCs/>
          <w:color w:val="2E74B5" w:themeColor="accent1" w:themeShade="BF"/>
          <w:sz w:val="24"/>
          <w:szCs w:val="24"/>
        </w:rPr>
        <w:t>Reproductive Health Sub-Working Group Meeting Minutes</w:t>
      </w:r>
    </w:p>
    <w:p w:rsidR="00DD0154" w:rsidRPr="00576319" w:rsidRDefault="00DD0154" w:rsidP="007A7370">
      <w:pPr>
        <w:spacing w:line="240" w:lineRule="auto"/>
        <w:ind w:left="-360"/>
        <w:rPr>
          <w:rFonts w:asciiTheme="majorHAnsi" w:hAnsiTheme="majorHAnsi" w:cs="Times New Roman"/>
          <w:b/>
          <w:bCs/>
          <w:i/>
          <w:iCs/>
          <w:color w:val="8496B0" w:themeColor="text2" w:themeTint="99"/>
        </w:rPr>
      </w:pPr>
    </w:p>
    <w:p w:rsidR="00DD0154" w:rsidRPr="00576319" w:rsidRDefault="00DD0154" w:rsidP="007A7370">
      <w:pPr>
        <w:spacing w:line="240" w:lineRule="auto"/>
        <w:ind w:left="-426" w:hanging="66"/>
        <w:rPr>
          <w:rFonts w:asciiTheme="majorHAnsi" w:hAnsiTheme="majorHAnsi" w:cs="Times New Roman"/>
          <w:b/>
          <w:bCs/>
          <w:i/>
          <w:iCs/>
          <w:color w:val="8496B0" w:themeColor="text2" w:themeTint="99"/>
        </w:rPr>
      </w:pPr>
    </w:p>
    <w:p w:rsidR="00DD0154" w:rsidRPr="00576319" w:rsidRDefault="00AF5D12" w:rsidP="00F37586">
      <w:pPr>
        <w:spacing w:after="0" w:line="240" w:lineRule="auto"/>
        <w:ind w:left="-426" w:hanging="66"/>
        <w:rPr>
          <w:rFonts w:cs="Times New Roman"/>
          <w:bCs/>
        </w:rPr>
      </w:pPr>
      <w:r w:rsidRPr="00576319">
        <w:rPr>
          <w:rFonts w:cs="Times New Roman"/>
          <w:b/>
          <w:bCs/>
        </w:rPr>
        <w:t xml:space="preserve">Date: </w:t>
      </w:r>
      <w:r w:rsidR="008D108E">
        <w:rPr>
          <w:rFonts w:cs="Times New Roman"/>
        </w:rPr>
        <w:t xml:space="preserve">Thursday </w:t>
      </w:r>
      <w:r w:rsidR="00980BB1">
        <w:rPr>
          <w:rFonts w:cs="Times New Roman"/>
        </w:rPr>
        <w:t>–</w:t>
      </w:r>
      <w:r w:rsidR="008D108E">
        <w:rPr>
          <w:rFonts w:cs="Times New Roman"/>
        </w:rPr>
        <w:t xml:space="preserve"> </w:t>
      </w:r>
      <w:r w:rsidR="00F37586">
        <w:rPr>
          <w:rFonts w:cs="Times New Roman"/>
        </w:rPr>
        <w:t>18</w:t>
      </w:r>
      <w:r w:rsidR="00CB7B1A" w:rsidRPr="00CB7B1A">
        <w:rPr>
          <w:rFonts w:cs="Times New Roman"/>
          <w:vertAlign w:val="superscript"/>
        </w:rPr>
        <w:t>th</w:t>
      </w:r>
      <w:r w:rsidR="00CB7B1A">
        <w:rPr>
          <w:rFonts w:cs="Times New Roman"/>
        </w:rPr>
        <w:t xml:space="preserve"> </w:t>
      </w:r>
      <w:r w:rsidR="00F37586">
        <w:rPr>
          <w:rFonts w:cs="Times New Roman"/>
        </w:rPr>
        <w:t>May</w:t>
      </w:r>
      <w:r w:rsidR="00A20159">
        <w:rPr>
          <w:rFonts w:cs="Times New Roman"/>
        </w:rPr>
        <w:t xml:space="preserve"> 2017</w:t>
      </w:r>
    </w:p>
    <w:p w:rsidR="00DD0154" w:rsidRDefault="00DD0154" w:rsidP="007A7370">
      <w:pPr>
        <w:spacing w:after="0" w:line="240" w:lineRule="auto"/>
        <w:ind w:left="-426" w:hanging="66"/>
        <w:rPr>
          <w:rFonts w:cs="Times New Roman"/>
          <w:bCs/>
        </w:rPr>
      </w:pPr>
      <w:r w:rsidRPr="00576319">
        <w:rPr>
          <w:rFonts w:cs="Times New Roman"/>
          <w:b/>
          <w:bCs/>
        </w:rPr>
        <w:t xml:space="preserve">Venue: </w:t>
      </w:r>
      <w:r w:rsidRPr="00576319">
        <w:rPr>
          <w:rFonts w:cs="Times New Roman"/>
          <w:bCs/>
        </w:rPr>
        <w:t>UNFPA office</w:t>
      </w:r>
    </w:p>
    <w:p w:rsidR="00466343" w:rsidRPr="00576319" w:rsidRDefault="00466343" w:rsidP="00AF2014">
      <w:pPr>
        <w:spacing w:after="0" w:line="240" w:lineRule="auto"/>
        <w:ind w:left="-426" w:hanging="66"/>
        <w:rPr>
          <w:rFonts w:cs="Times New Roman"/>
          <w:bCs/>
        </w:rPr>
      </w:pPr>
      <w:r>
        <w:rPr>
          <w:rFonts w:cs="Times New Roman"/>
          <w:b/>
          <w:bCs/>
        </w:rPr>
        <w:t>Time:</w:t>
      </w:r>
      <w:r>
        <w:rPr>
          <w:rFonts w:cs="Times New Roman"/>
          <w:bCs/>
        </w:rPr>
        <w:t xml:space="preserve"> </w:t>
      </w:r>
      <w:r w:rsidR="00AF2014">
        <w:rPr>
          <w:rFonts w:cs="Times New Roman"/>
          <w:bCs/>
        </w:rPr>
        <w:t>09:30-11:30</w:t>
      </w:r>
    </w:p>
    <w:p w:rsidR="00902173" w:rsidRDefault="00902173" w:rsidP="00466343">
      <w:pPr>
        <w:spacing w:line="240" w:lineRule="auto"/>
        <w:rPr>
          <w:rFonts w:asciiTheme="majorHAnsi" w:hAnsiTheme="majorHAnsi" w:cs="Times New Roman"/>
          <w:b/>
          <w:bCs/>
        </w:rPr>
      </w:pPr>
    </w:p>
    <w:p w:rsidR="00466343" w:rsidRPr="00576319" w:rsidRDefault="00466343" w:rsidP="00466343">
      <w:pPr>
        <w:spacing w:line="240" w:lineRule="auto"/>
        <w:rPr>
          <w:rFonts w:asciiTheme="majorHAnsi" w:hAnsiTheme="majorHAnsi" w:cs="Times New Roman"/>
          <w:b/>
          <w:bCs/>
        </w:rPr>
      </w:pPr>
    </w:p>
    <w:p w:rsidR="00DD0154" w:rsidRPr="00A84F38" w:rsidRDefault="00DD0154" w:rsidP="007A7370">
      <w:pPr>
        <w:tabs>
          <w:tab w:val="left" w:pos="1498"/>
          <w:tab w:val="center" w:pos="4513"/>
        </w:tabs>
        <w:spacing w:line="240" w:lineRule="auto"/>
        <w:ind w:left="-426"/>
        <w:outlineLvl w:val="0"/>
        <w:rPr>
          <w:rFonts w:cs="Times New Roman"/>
          <w:b/>
          <w:bCs/>
        </w:rPr>
      </w:pPr>
      <w:r w:rsidRPr="00A84F38">
        <w:rPr>
          <w:rFonts w:cs="Times New Roman"/>
          <w:b/>
          <w:bCs/>
        </w:rPr>
        <w:t>Attendance:</w:t>
      </w:r>
    </w:p>
    <w:p w:rsidR="00DD0154" w:rsidRPr="00A84F38" w:rsidRDefault="00DD0154" w:rsidP="007A7370">
      <w:pPr>
        <w:spacing w:after="0" w:line="240" w:lineRule="auto"/>
        <w:ind w:left="-426" w:hanging="66"/>
        <w:rPr>
          <w:rFonts w:asciiTheme="majorHAnsi" w:eastAsiaTheme="minorEastAsia" w:hAnsiTheme="majorHAnsi" w:cs="Times New Roman"/>
          <w:b/>
          <w:bCs/>
          <w:color w:val="8496B0" w:themeColor="text2" w:themeTint="99"/>
          <w:u w:val="single"/>
          <w:lang w:eastAsia="fr-FR"/>
        </w:rPr>
      </w:pPr>
    </w:p>
    <w:p w:rsidR="007F42CC" w:rsidRPr="00A84F38" w:rsidRDefault="007F42CC"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sidRPr="00A84F38">
        <w:rPr>
          <w:rFonts w:asciiTheme="majorHAnsi" w:eastAsiaTheme="minorEastAsia" w:hAnsiTheme="majorHAnsi" w:cs="Times New Roman"/>
          <w:b/>
          <w:bCs/>
          <w:color w:val="8496B0" w:themeColor="text2" w:themeTint="99"/>
          <w:lang w:eastAsia="fr-FR"/>
        </w:rPr>
        <w:t>Dr. Fa</w:t>
      </w:r>
      <w:r w:rsidR="008853F6">
        <w:rPr>
          <w:rFonts w:asciiTheme="majorHAnsi" w:eastAsiaTheme="minorEastAsia" w:hAnsiTheme="majorHAnsi" w:cs="Times New Roman"/>
          <w:b/>
          <w:bCs/>
          <w:color w:val="8496B0" w:themeColor="text2" w:themeTint="99"/>
          <w:lang w:eastAsia="fr-FR"/>
        </w:rPr>
        <w:t>e</w:t>
      </w:r>
      <w:r w:rsidRPr="00A84F38">
        <w:rPr>
          <w:rFonts w:asciiTheme="majorHAnsi" w:eastAsiaTheme="minorEastAsia" w:hAnsiTheme="majorHAnsi" w:cs="Times New Roman"/>
          <w:b/>
          <w:bCs/>
          <w:color w:val="8496B0" w:themeColor="text2" w:themeTint="99"/>
          <w:lang w:eastAsia="fr-FR"/>
        </w:rPr>
        <w:t xml:space="preserve">za Al </w:t>
      </w:r>
      <w:proofErr w:type="spellStart"/>
      <w:r w:rsidRPr="00A84F38">
        <w:rPr>
          <w:rFonts w:asciiTheme="majorHAnsi" w:eastAsiaTheme="minorEastAsia" w:hAnsiTheme="majorHAnsi" w:cs="Times New Roman"/>
          <w:b/>
          <w:bCs/>
          <w:color w:val="8496B0" w:themeColor="text2" w:themeTint="99"/>
          <w:lang w:eastAsia="fr-FR"/>
        </w:rPr>
        <w:t>Jalo</w:t>
      </w:r>
      <w:proofErr w:type="spellEnd"/>
      <w:r w:rsidR="008853F6">
        <w:rPr>
          <w:rFonts w:asciiTheme="majorHAnsi" w:eastAsiaTheme="minorEastAsia" w:hAnsiTheme="majorHAnsi" w:cs="Times New Roman"/>
          <w:b/>
          <w:bCs/>
          <w:color w:val="8496B0" w:themeColor="text2" w:themeTint="99"/>
          <w:lang w:eastAsia="fr-FR"/>
        </w:rPr>
        <w:t>-UNFPA</w:t>
      </w:r>
    </w:p>
    <w:p w:rsidR="007F42CC" w:rsidRDefault="007F42CC"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sidRPr="00A84F38">
        <w:rPr>
          <w:rFonts w:asciiTheme="majorHAnsi" w:eastAsiaTheme="minorEastAsia" w:hAnsiTheme="majorHAnsi" w:cs="Times New Roman"/>
          <w:b/>
          <w:bCs/>
          <w:color w:val="8496B0" w:themeColor="text2" w:themeTint="99"/>
          <w:lang w:eastAsia="fr-FR"/>
        </w:rPr>
        <w:t xml:space="preserve">Deifallah </w:t>
      </w:r>
      <w:proofErr w:type="spellStart"/>
      <w:r w:rsidRPr="00A84F38">
        <w:rPr>
          <w:rFonts w:asciiTheme="majorHAnsi" w:eastAsiaTheme="minorEastAsia" w:hAnsiTheme="majorHAnsi" w:cs="Times New Roman"/>
          <w:b/>
          <w:bCs/>
          <w:color w:val="8496B0" w:themeColor="text2" w:themeTint="99"/>
          <w:lang w:eastAsia="fr-FR"/>
        </w:rPr>
        <w:t>Alsheikh</w:t>
      </w:r>
      <w:proofErr w:type="spellEnd"/>
      <w:r w:rsidRPr="00A84F38">
        <w:rPr>
          <w:rFonts w:asciiTheme="majorHAnsi" w:eastAsiaTheme="minorEastAsia" w:hAnsiTheme="majorHAnsi" w:cs="Times New Roman"/>
          <w:b/>
          <w:bCs/>
          <w:color w:val="8496B0" w:themeColor="text2" w:themeTint="99"/>
          <w:lang w:eastAsia="fr-FR"/>
        </w:rPr>
        <w:t xml:space="preserve"> – UNFPA</w:t>
      </w:r>
    </w:p>
    <w:p w:rsidR="00A26CF7" w:rsidRPr="00A84F38" w:rsidRDefault="00A26CF7"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sidRPr="0093509B">
        <w:rPr>
          <w:rFonts w:asciiTheme="majorHAnsi" w:eastAsiaTheme="minorEastAsia" w:hAnsiTheme="majorHAnsi" w:cs="Times New Roman"/>
          <w:b/>
          <w:bCs/>
          <w:color w:val="8496B0" w:themeColor="text2" w:themeTint="99"/>
          <w:lang w:eastAsia="fr-FR"/>
        </w:rPr>
        <w:t>Ali Al-Gharabli  - UNFPA</w:t>
      </w:r>
    </w:p>
    <w:p w:rsidR="008435CA" w:rsidRDefault="008435CA"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sidRPr="00A84F38">
        <w:rPr>
          <w:rFonts w:asciiTheme="majorHAnsi" w:eastAsiaTheme="minorEastAsia" w:hAnsiTheme="majorHAnsi" w:cs="Times New Roman"/>
          <w:b/>
          <w:bCs/>
          <w:color w:val="8496B0" w:themeColor="text2" w:themeTint="99"/>
          <w:lang w:eastAsia="fr-FR"/>
        </w:rPr>
        <w:t xml:space="preserve">Dr. Hanan Najmi </w:t>
      </w:r>
      <w:r w:rsidR="007F42CC" w:rsidRPr="00A84F38">
        <w:rPr>
          <w:rFonts w:asciiTheme="majorHAnsi" w:eastAsiaTheme="minorEastAsia" w:hAnsiTheme="majorHAnsi" w:cs="Times New Roman"/>
          <w:b/>
          <w:bCs/>
          <w:color w:val="8496B0" w:themeColor="text2" w:themeTint="99"/>
          <w:lang w:eastAsia="fr-FR"/>
        </w:rPr>
        <w:t>–</w:t>
      </w:r>
      <w:r w:rsidRPr="00A84F38">
        <w:rPr>
          <w:rFonts w:asciiTheme="majorHAnsi" w:eastAsiaTheme="minorEastAsia" w:hAnsiTheme="majorHAnsi" w:cs="Times New Roman"/>
          <w:b/>
          <w:bCs/>
          <w:color w:val="8496B0" w:themeColor="text2" w:themeTint="99"/>
          <w:lang w:eastAsia="fr-FR"/>
        </w:rPr>
        <w:t xml:space="preserve"> MOH</w:t>
      </w:r>
    </w:p>
    <w:p w:rsidR="00E93700" w:rsidRDefault="00E93700"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Nawal Al </w:t>
      </w:r>
      <w:proofErr w:type="spellStart"/>
      <w:r>
        <w:rPr>
          <w:rFonts w:asciiTheme="majorHAnsi" w:eastAsiaTheme="minorEastAsia" w:hAnsiTheme="majorHAnsi" w:cs="Times New Roman"/>
          <w:b/>
          <w:bCs/>
          <w:color w:val="8496B0" w:themeColor="text2" w:themeTint="99"/>
          <w:lang w:eastAsia="fr-FR"/>
        </w:rPr>
        <w:t>Najar</w:t>
      </w:r>
      <w:proofErr w:type="spellEnd"/>
      <w:r>
        <w:rPr>
          <w:rFonts w:asciiTheme="majorHAnsi" w:eastAsiaTheme="minorEastAsia" w:hAnsiTheme="majorHAnsi" w:cs="Times New Roman"/>
          <w:b/>
          <w:bCs/>
          <w:color w:val="8496B0" w:themeColor="text2" w:themeTint="99"/>
          <w:lang w:eastAsia="fr-FR"/>
        </w:rPr>
        <w:t>-IRD</w:t>
      </w:r>
    </w:p>
    <w:p w:rsidR="00E742D4" w:rsidRPr="00A84F38" w:rsidRDefault="00E742D4"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Fadia Al </w:t>
      </w:r>
      <w:proofErr w:type="spellStart"/>
      <w:r>
        <w:rPr>
          <w:rFonts w:asciiTheme="majorHAnsi" w:eastAsiaTheme="minorEastAsia" w:hAnsiTheme="majorHAnsi" w:cs="Times New Roman"/>
          <w:b/>
          <w:bCs/>
          <w:color w:val="8496B0" w:themeColor="text2" w:themeTint="99"/>
          <w:lang w:eastAsia="fr-FR"/>
        </w:rPr>
        <w:t>Jaber</w:t>
      </w:r>
      <w:proofErr w:type="spellEnd"/>
      <w:r>
        <w:rPr>
          <w:rFonts w:asciiTheme="majorHAnsi" w:eastAsiaTheme="minorEastAsia" w:hAnsiTheme="majorHAnsi" w:cs="Times New Roman"/>
          <w:b/>
          <w:bCs/>
          <w:color w:val="8496B0" w:themeColor="text2" w:themeTint="99"/>
          <w:lang w:eastAsia="fr-FR"/>
        </w:rPr>
        <w:t>-MOH</w:t>
      </w:r>
    </w:p>
    <w:p w:rsidR="00A174A6" w:rsidRPr="00A84F38" w:rsidRDefault="00A174A6"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sidRPr="00A84F38">
        <w:rPr>
          <w:rFonts w:asciiTheme="majorHAnsi" w:eastAsiaTheme="minorEastAsia" w:hAnsiTheme="majorHAnsi" w:cs="Times New Roman"/>
          <w:b/>
          <w:bCs/>
          <w:color w:val="8496B0" w:themeColor="text2" w:themeTint="99"/>
          <w:lang w:eastAsia="fr-FR"/>
        </w:rPr>
        <w:t xml:space="preserve">Israa Abu Jamous </w:t>
      </w:r>
      <w:r w:rsidR="008435CA" w:rsidRPr="00A84F38">
        <w:rPr>
          <w:rFonts w:asciiTheme="majorHAnsi" w:eastAsiaTheme="minorEastAsia" w:hAnsiTheme="majorHAnsi" w:cs="Times New Roman"/>
          <w:b/>
          <w:bCs/>
          <w:color w:val="8496B0" w:themeColor="text2" w:themeTint="99"/>
          <w:lang w:eastAsia="fr-FR"/>
        </w:rPr>
        <w:t>–</w:t>
      </w:r>
      <w:r w:rsidRPr="00A84F38">
        <w:rPr>
          <w:rFonts w:asciiTheme="majorHAnsi" w:eastAsiaTheme="minorEastAsia" w:hAnsiTheme="majorHAnsi" w:cs="Times New Roman"/>
          <w:b/>
          <w:bCs/>
          <w:color w:val="8496B0" w:themeColor="text2" w:themeTint="99"/>
          <w:lang w:eastAsia="fr-FR"/>
        </w:rPr>
        <w:t xml:space="preserve"> SCJ</w:t>
      </w:r>
    </w:p>
    <w:p w:rsidR="008672D3" w:rsidRDefault="00A84F38" w:rsidP="00BF7B1A">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Nidal AL </w:t>
      </w:r>
      <w:proofErr w:type="spellStart"/>
      <w:r>
        <w:rPr>
          <w:rFonts w:asciiTheme="majorHAnsi" w:eastAsiaTheme="minorEastAsia" w:hAnsiTheme="majorHAnsi" w:cs="Times New Roman"/>
          <w:b/>
          <w:bCs/>
          <w:color w:val="8496B0" w:themeColor="text2" w:themeTint="99"/>
          <w:lang w:eastAsia="fr-FR"/>
        </w:rPr>
        <w:t>Masadeh</w:t>
      </w:r>
      <w:proofErr w:type="spellEnd"/>
      <w:r>
        <w:rPr>
          <w:rFonts w:asciiTheme="majorHAnsi" w:eastAsiaTheme="minorEastAsia" w:hAnsiTheme="majorHAnsi" w:cs="Times New Roman"/>
          <w:b/>
          <w:bCs/>
          <w:color w:val="8496B0" w:themeColor="text2" w:themeTint="99"/>
          <w:lang w:eastAsia="fr-FR"/>
        </w:rPr>
        <w:t xml:space="preserve"> </w:t>
      </w:r>
      <w:r w:rsidR="008672D3">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 xml:space="preserve"> UNHCR</w:t>
      </w:r>
    </w:p>
    <w:p w:rsidR="000B77E1" w:rsidRDefault="000B77E1"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proofErr w:type="spellStart"/>
      <w:r>
        <w:rPr>
          <w:rFonts w:asciiTheme="majorHAnsi" w:eastAsiaTheme="minorEastAsia" w:hAnsiTheme="majorHAnsi" w:cs="Times New Roman"/>
          <w:b/>
          <w:bCs/>
          <w:color w:val="8496B0" w:themeColor="text2" w:themeTint="99"/>
          <w:lang w:eastAsia="fr-FR"/>
        </w:rPr>
        <w:t>Etimad</w:t>
      </w:r>
      <w:proofErr w:type="spellEnd"/>
      <w:r>
        <w:rPr>
          <w:rFonts w:asciiTheme="majorHAnsi" w:eastAsiaTheme="minorEastAsia" w:hAnsiTheme="majorHAnsi" w:cs="Times New Roman"/>
          <w:b/>
          <w:bCs/>
          <w:color w:val="8496B0" w:themeColor="text2" w:themeTint="99"/>
          <w:lang w:eastAsia="fr-FR"/>
        </w:rPr>
        <w:t xml:space="preserve"> Abbas </w:t>
      </w:r>
      <w:r w:rsidR="00683544">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WHO</w:t>
      </w:r>
    </w:p>
    <w:p w:rsidR="00E007A3" w:rsidRDefault="00221156"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Makiko Komasawa</w:t>
      </w:r>
      <w:r w:rsidR="00E007A3">
        <w:rPr>
          <w:rFonts w:asciiTheme="majorHAnsi" w:eastAsiaTheme="minorEastAsia" w:hAnsiTheme="majorHAnsi" w:cs="Times New Roman"/>
          <w:b/>
          <w:bCs/>
          <w:color w:val="8496B0" w:themeColor="text2" w:themeTint="99"/>
          <w:lang w:eastAsia="fr-FR"/>
        </w:rPr>
        <w:t xml:space="preserve"> </w:t>
      </w:r>
      <w:r w:rsidR="00825482">
        <w:rPr>
          <w:rFonts w:asciiTheme="majorHAnsi" w:eastAsiaTheme="minorEastAsia" w:hAnsiTheme="majorHAnsi" w:cs="Times New Roman"/>
          <w:b/>
          <w:bCs/>
          <w:color w:val="8496B0" w:themeColor="text2" w:themeTint="99"/>
          <w:lang w:eastAsia="fr-FR"/>
        </w:rPr>
        <w:t>–</w:t>
      </w:r>
      <w:r w:rsidR="00E007A3">
        <w:rPr>
          <w:rFonts w:asciiTheme="majorHAnsi" w:eastAsiaTheme="minorEastAsia" w:hAnsiTheme="majorHAnsi" w:cs="Times New Roman"/>
          <w:b/>
          <w:bCs/>
          <w:color w:val="8496B0" w:themeColor="text2" w:themeTint="99"/>
          <w:lang w:eastAsia="fr-FR"/>
        </w:rPr>
        <w:t xml:space="preserve"> JICA</w:t>
      </w:r>
    </w:p>
    <w:p w:rsidR="00676990" w:rsidRDefault="00676990"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Buthina AL Khateeb –UNICEF</w:t>
      </w:r>
    </w:p>
    <w:p w:rsidR="00676990" w:rsidRDefault="00676990"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Dima </w:t>
      </w:r>
      <w:proofErr w:type="spellStart"/>
      <w:r>
        <w:rPr>
          <w:rFonts w:asciiTheme="majorHAnsi" w:eastAsiaTheme="minorEastAsia" w:hAnsiTheme="majorHAnsi" w:cs="Times New Roman"/>
          <w:b/>
          <w:bCs/>
          <w:color w:val="8496B0" w:themeColor="text2" w:themeTint="99"/>
          <w:lang w:eastAsia="fr-FR"/>
        </w:rPr>
        <w:t>Hamsha</w:t>
      </w:r>
      <w:proofErr w:type="spellEnd"/>
      <w:r>
        <w:rPr>
          <w:rFonts w:asciiTheme="majorHAnsi" w:eastAsiaTheme="minorEastAsia" w:hAnsiTheme="majorHAnsi" w:cs="Times New Roman"/>
          <w:b/>
          <w:bCs/>
          <w:color w:val="8496B0" w:themeColor="text2" w:themeTint="99"/>
          <w:lang w:eastAsia="fr-FR"/>
        </w:rPr>
        <w:t xml:space="preserve"> – UNFPA</w:t>
      </w:r>
    </w:p>
    <w:p w:rsidR="00676990" w:rsidRDefault="00676990"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Elsa Groenveld </w:t>
      </w:r>
      <w:r w:rsidR="00B50FCE">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 xml:space="preserve"> MEDAIR</w:t>
      </w:r>
    </w:p>
    <w:p w:rsidR="00B50FCE" w:rsidRDefault="00B50FCE"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Nisreen Al Bitar- HSD</w:t>
      </w:r>
    </w:p>
    <w:p w:rsidR="00B50FCE" w:rsidRDefault="00B50FCE"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Fadi </w:t>
      </w:r>
      <w:proofErr w:type="spellStart"/>
      <w:r>
        <w:rPr>
          <w:rFonts w:asciiTheme="majorHAnsi" w:eastAsiaTheme="minorEastAsia" w:hAnsiTheme="majorHAnsi" w:cs="Times New Roman"/>
          <w:b/>
          <w:bCs/>
          <w:color w:val="8496B0" w:themeColor="text2" w:themeTint="99"/>
          <w:lang w:eastAsia="fr-FR"/>
        </w:rPr>
        <w:t>Owais</w:t>
      </w:r>
      <w:proofErr w:type="spellEnd"/>
      <w:r>
        <w:rPr>
          <w:rFonts w:asciiTheme="majorHAnsi" w:eastAsiaTheme="minorEastAsia" w:hAnsiTheme="majorHAnsi" w:cs="Times New Roman"/>
          <w:b/>
          <w:bCs/>
          <w:color w:val="8496B0" w:themeColor="text2" w:themeTint="99"/>
          <w:lang w:eastAsia="fr-FR"/>
        </w:rPr>
        <w:t xml:space="preserve"> </w:t>
      </w:r>
      <w:r w:rsidR="00E80399">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 xml:space="preserve"> IMC</w:t>
      </w:r>
    </w:p>
    <w:p w:rsidR="00E80399" w:rsidRDefault="00E80399"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Sarah Aladdin – JCAP </w:t>
      </w:r>
    </w:p>
    <w:p w:rsidR="00221156" w:rsidRDefault="00221156"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Hanin </w:t>
      </w:r>
      <w:proofErr w:type="spellStart"/>
      <w:r>
        <w:rPr>
          <w:rFonts w:asciiTheme="majorHAnsi" w:eastAsiaTheme="minorEastAsia" w:hAnsiTheme="majorHAnsi" w:cs="Times New Roman"/>
          <w:b/>
          <w:bCs/>
          <w:color w:val="8496B0" w:themeColor="text2" w:themeTint="99"/>
          <w:lang w:eastAsia="fr-FR"/>
        </w:rPr>
        <w:t>Zou’bi</w:t>
      </w:r>
      <w:proofErr w:type="spellEnd"/>
      <w:r>
        <w:rPr>
          <w:rFonts w:asciiTheme="majorHAnsi" w:eastAsiaTheme="minorEastAsia" w:hAnsiTheme="majorHAnsi" w:cs="Times New Roman"/>
          <w:b/>
          <w:bCs/>
          <w:color w:val="8496B0" w:themeColor="text2" w:themeTint="99"/>
          <w:lang w:eastAsia="fr-FR"/>
        </w:rPr>
        <w:t xml:space="preserve"> – IFH </w:t>
      </w:r>
    </w:p>
    <w:p w:rsidR="00221156" w:rsidRDefault="00221156"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Heba Seder – PUI </w:t>
      </w:r>
    </w:p>
    <w:p w:rsidR="00221156" w:rsidRDefault="00221156" w:rsidP="000700A2">
      <w:pPr>
        <w:pStyle w:val="ListParagraph"/>
        <w:numPr>
          <w:ilvl w:val="0"/>
          <w:numId w:val="8"/>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Ola </w:t>
      </w:r>
      <w:proofErr w:type="spellStart"/>
      <w:r>
        <w:rPr>
          <w:rFonts w:asciiTheme="majorHAnsi" w:eastAsiaTheme="minorEastAsia" w:hAnsiTheme="majorHAnsi" w:cs="Times New Roman"/>
          <w:b/>
          <w:bCs/>
          <w:color w:val="8496B0" w:themeColor="text2" w:themeTint="99"/>
          <w:lang w:eastAsia="fr-FR"/>
        </w:rPr>
        <w:t>Hattab</w:t>
      </w:r>
      <w:proofErr w:type="spellEnd"/>
      <w:r>
        <w:rPr>
          <w:rFonts w:asciiTheme="majorHAnsi" w:eastAsiaTheme="minorEastAsia" w:hAnsiTheme="majorHAnsi" w:cs="Times New Roman"/>
          <w:b/>
          <w:bCs/>
          <w:color w:val="8496B0" w:themeColor="text2" w:themeTint="99"/>
          <w:lang w:eastAsia="fr-FR"/>
        </w:rPr>
        <w:t xml:space="preserve"> - JICA</w:t>
      </w:r>
    </w:p>
    <w:p w:rsidR="00673027" w:rsidRPr="00576319" w:rsidRDefault="00673027" w:rsidP="0041353A">
      <w:pPr>
        <w:spacing w:after="0"/>
        <w:outlineLvl w:val="0"/>
        <w:rPr>
          <w:rFonts w:asciiTheme="majorHAnsi" w:hAnsiTheme="majorHAnsi"/>
          <w:b/>
        </w:rPr>
      </w:pPr>
    </w:p>
    <w:p w:rsidR="00DD0154" w:rsidRDefault="00DD0154" w:rsidP="007A7370">
      <w:pPr>
        <w:spacing w:after="0"/>
        <w:ind w:left="-360"/>
        <w:outlineLvl w:val="0"/>
        <w:rPr>
          <w:rFonts w:asciiTheme="majorHAnsi" w:hAnsiTheme="majorHAnsi"/>
          <w:b/>
        </w:rPr>
      </w:pPr>
      <w:r w:rsidRPr="00576319">
        <w:rPr>
          <w:rFonts w:asciiTheme="majorHAnsi" w:hAnsiTheme="majorHAnsi"/>
          <w:b/>
        </w:rPr>
        <w:t>Agenda:</w:t>
      </w:r>
    </w:p>
    <w:p w:rsidR="00447754" w:rsidRPr="00576319" w:rsidRDefault="00447754" w:rsidP="007A7370">
      <w:pPr>
        <w:spacing w:after="0"/>
        <w:ind w:left="-360"/>
        <w:outlineLvl w:val="0"/>
        <w:rPr>
          <w:rFonts w:asciiTheme="majorHAnsi" w:hAnsiTheme="majorHAnsi"/>
        </w:rPr>
      </w:pPr>
    </w:p>
    <w:p w:rsidR="00447754" w:rsidRPr="00FB1C79"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Welcoming and Introduction</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Follow up on last meeting minutes</w:t>
      </w:r>
    </w:p>
    <w:p w:rsidR="00FB1C79" w:rsidRPr="00FB1C79" w:rsidRDefault="00AA0E75" w:rsidP="007D2B49">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Male Involvement/</w:t>
      </w:r>
      <w:r w:rsidR="007D2B49">
        <w:rPr>
          <w:rFonts w:ascii="Calibri" w:hAnsi="Calibri"/>
          <w:sz w:val="22"/>
          <w:szCs w:val="22"/>
          <w:lang w:val="en-US"/>
        </w:rPr>
        <w:t>Camp and urban settings</w:t>
      </w:r>
    </w:p>
    <w:p w:rsidR="00FB1C79" w:rsidRDefault="007D2B49"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Village Health Center (VHC) project progress/JICA</w:t>
      </w:r>
    </w:p>
    <w:p w:rsidR="00720EF8" w:rsidRPr="00FB1C79" w:rsidRDefault="00720EF8"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 xml:space="preserve">Emergency RH kit#3 (new drug list) </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Camp update</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 xml:space="preserve">Agency Update. </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 xml:space="preserve">AOB </w:t>
      </w:r>
    </w:p>
    <w:p w:rsidR="00A0292D" w:rsidRDefault="00A0292D" w:rsidP="00A0292D">
      <w:pPr>
        <w:pStyle w:val="NormalWeb"/>
        <w:spacing w:before="0" w:beforeAutospacing="0" w:after="0" w:afterAutospacing="0"/>
        <w:rPr>
          <w:rFonts w:ascii="Calibri" w:hAnsi="Calibri"/>
          <w:lang w:val="en-US"/>
        </w:rPr>
      </w:pPr>
    </w:p>
    <w:p w:rsidR="00A0292D" w:rsidRDefault="00A0292D" w:rsidP="00A0292D">
      <w:pPr>
        <w:pStyle w:val="NormalWeb"/>
        <w:spacing w:before="0" w:beforeAutospacing="0" w:after="0" w:afterAutospacing="0"/>
        <w:rPr>
          <w:rFonts w:ascii="Calibri" w:hAnsi="Calibri"/>
          <w:lang w:val="en-US"/>
        </w:rPr>
      </w:pPr>
    </w:p>
    <w:p w:rsidR="00A0292D" w:rsidRDefault="00A0292D" w:rsidP="00A0292D">
      <w:pPr>
        <w:pStyle w:val="NormalWeb"/>
        <w:spacing w:before="0" w:beforeAutospacing="0" w:after="0" w:afterAutospacing="0"/>
        <w:rPr>
          <w:rFonts w:ascii="Calibri" w:hAnsi="Calibri"/>
          <w:lang w:val="en-US"/>
        </w:rPr>
      </w:pPr>
    </w:p>
    <w:p w:rsidR="00A0292D" w:rsidRDefault="00A0292D" w:rsidP="00A0292D">
      <w:pPr>
        <w:pStyle w:val="NormalWeb"/>
        <w:spacing w:before="0" w:beforeAutospacing="0" w:after="0" w:afterAutospacing="0"/>
        <w:rPr>
          <w:rFonts w:ascii="Calibri" w:hAnsi="Calibri"/>
          <w:lang w:val="en-US"/>
        </w:rPr>
      </w:pPr>
    </w:p>
    <w:p w:rsidR="00A0292D" w:rsidRDefault="00A0292D" w:rsidP="00A0292D">
      <w:pPr>
        <w:pStyle w:val="NormalWeb"/>
        <w:spacing w:before="0" w:beforeAutospacing="0" w:after="0" w:afterAutospacing="0"/>
        <w:rPr>
          <w:rFonts w:ascii="Calibri" w:hAnsi="Calibri"/>
          <w:lang w:val="en-US"/>
        </w:rPr>
      </w:pPr>
    </w:p>
    <w:p w:rsidR="00A0292D" w:rsidRDefault="00A0292D" w:rsidP="00A0292D">
      <w:pPr>
        <w:pStyle w:val="NormalWeb"/>
        <w:spacing w:before="0" w:beforeAutospacing="0" w:after="0" w:afterAutospacing="0"/>
        <w:rPr>
          <w:rFonts w:ascii="Calibri" w:hAnsi="Calibri"/>
          <w:lang w:val="en-US"/>
        </w:rPr>
      </w:pPr>
    </w:p>
    <w:p w:rsidR="00DB79EF" w:rsidRDefault="00DB79EF" w:rsidP="00A0292D">
      <w:pPr>
        <w:pStyle w:val="NormalWeb"/>
        <w:spacing w:before="0" w:beforeAutospacing="0" w:after="0" w:afterAutospacing="0"/>
        <w:rPr>
          <w:rFonts w:ascii="Calibri" w:hAnsi="Calibri"/>
          <w:lang w:val="en-US"/>
        </w:rPr>
      </w:pPr>
    </w:p>
    <w:p w:rsidR="00DB79EF" w:rsidRDefault="00DB79EF" w:rsidP="00A0292D">
      <w:pPr>
        <w:pStyle w:val="NormalWeb"/>
        <w:spacing w:before="0" w:beforeAutospacing="0" w:after="0" w:afterAutospacing="0"/>
        <w:rPr>
          <w:rFonts w:ascii="Calibri" w:hAnsi="Calibri"/>
          <w:lang w:val="en-US"/>
        </w:rPr>
      </w:pPr>
    </w:p>
    <w:p w:rsidR="00AC7490" w:rsidRDefault="00AC7490" w:rsidP="00A0292D">
      <w:pPr>
        <w:pStyle w:val="NormalWeb"/>
        <w:spacing w:before="0" w:beforeAutospacing="0" w:after="0" w:afterAutospacing="0"/>
        <w:rPr>
          <w:rFonts w:ascii="Calibri" w:hAnsi="Calibri"/>
          <w:lang w:val="en-US"/>
        </w:rPr>
      </w:pPr>
    </w:p>
    <w:tbl>
      <w:tblPr>
        <w:tblStyle w:val="TableGrid"/>
        <w:tblW w:w="9736" w:type="dxa"/>
        <w:tblInd w:w="-318" w:type="dxa"/>
        <w:tblLook w:val="04A0" w:firstRow="1" w:lastRow="0" w:firstColumn="1" w:lastColumn="0" w:noHBand="0" w:noVBand="1"/>
      </w:tblPr>
      <w:tblGrid>
        <w:gridCol w:w="1900"/>
        <w:gridCol w:w="7836"/>
      </w:tblGrid>
      <w:tr w:rsidR="009B585A" w:rsidRPr="00576319" w:rsidTr="001B56C5">
        <w:trPr>
          <w:trHeight w:val="507"/>
        </w:trPr>
        <w:tc>
          <w:tcPr>
            <w:tcW w:w="97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B585A" w:rsidRPr="00576319" w:rsidRDefault="009B585A" w:rsidP="00BF7B1A">
            <w:pPr>
              <w:pStyle w:val="NormalWeb"/>
              <w:numPr>
                <w:ilvl w:val="0"/>
                <w:numId w:val="3"/>
              </w:numPr>
              <w:spacing w:before="0" w:beforeAutospacing="0" w:after="0" w:afterAutospacing="0"/>
              <w:rPr>
                <w:rFonts w:asciiTheme="majorHAnsi" w:hAnsiTheme="majorHAnsi"/>
                <w:b/>
              </w:rPr>
            </w:pPr>
            <w:r w:rsidRPr="00FA0005">
              <w:rPr>
                <w:rFonts w:asciiTheme="majorHAnsi" w:hAnsiTheme="majorHAnsi"/>
                <w:b/>
                <w:bCs/>
                <w:sz w:val="22"/>
                <w:szCs w:val="22"/>
                <w:lang w:val="en-US"/>
              </w:rPr>
              <w:t>Follow up on last meeting minutes:</w:t>
            </w:r>
          </w:p>
        </w:tc>
      </w:tr>
      <w:tr w:rsidR="00086F02" w:rsidRPr="00576319" w:rsidTr="003B2BD8">
        <w:trPr>
          <w:trHeight w:val="2429"/>
        </w:trPr>
        <w:tc>
          <w:tcPr>
            <w:tcW w:w="19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86F02" w:rsidRDefault="00086F02"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Pr="00576319" w:rsidRDefault="005653FE" w:rsidP="007A7370">
            <w:pPr>
              <w:ind w:left="720"/>
              <w:rPr>
                <w:rFonts w:asciiTheme="majorHAnsi" w:hAnsiTheme="majorHAnsi"/>
              </w:rPr>
            </w:pPr>
          </w:p>
        </w:tc>
        <w:tc>
          <w:tcPr>
            <w:tcW w:w="78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57878" w:rsidRDefault="00757878" w:rsidP="00757878">
            <w:pPr>
              <w:pStyle w:val="ListParagraph"/>
              <w:ind w:left="360"/>
              <w:rPr>
                <w:rFonts w:asciiTheme="majorHAnsi" w:hAnsiTheme="majorHAnsi"/>
                <w:sz w:val="23"/>
                <w:szCs w:val="23"/>
              </w:rPr>
            </w:pPr>
          </w:p>
          <w:p w:rsidR="00757878" w:rsidRPr="00757878" w:rsidRDefault="00757878" w:rsidP="00757878">
            <w:pPr>
              <w:pStyle w:val="ListParagraph"/>
              <w:ind w:left="360"/>
              <w:rPr>
                <w:rFonts w:asciiTheme="majorHAnsi" w:hAnsiTheme="majorHAnsi"/>
                <w:sz w:val="23"/>
                <w:szCs w:val="23"/>
              </w:rPr>
            </w:pPr>
          </w:p>
          <w:p w:rsidR="00856D8A" w:rsidRPr="00D30A1A" w:rsidRDefault="00856D8A" w:rsidP="0059053A">
            <w:pPr>
              <w:pStyle w:val="ListParagraph"/>
              <w:numPr>
                <w:ilvl w:val="0"/>
                <w:numId w:val="7"/>
              </w:numPr>
              <w:contextualSpacing w:val="0"/>
              <w:rPr>
                <w:sz w:val="20"/>
                <w:szCs w:val="20"/>
                <w:lang w:val="en-US"/>
              </w:rPr>
            </w:pPr>
            <w:r w:rsidRPr="00D30A1A">
              <w:rPr>
                <w:sz w:val="20"/>
                <w:szCs w:val="20"/>
                <w:lang w:val="en-US"/>
              </w:rPr>
              <w:t>MEDAIR to provide more in</w:t>
            </w:r>
            <w:r w:rsidR="004D35F5" w:rsidRPr="00D30A1A">
              <w:rPr>
                <w:sz w:val="20"/>
                <w:szCs w:val="20"/>
                <w:lang w:val="en-US"/>
              </w:rPr>
              <w:t xml:space="preserve">formation about home deliveries: </w:t>
            </w:r>
            <w:r w:rsidR="0059053A" w:rsidRPr="00D30A1A">
              <w:rPr>
                <w:b/>
                <w:bCs/>
                <w:color w:val="FF0000"/>
                <w:sz w:val="20"/>
                <w:szCs w:val="20"/>
                <w:lang w:val="en-US"/>
              </w:rPr>
              <w:t>Still p</w:t>
            </w:r>
            <w:r w:rsidR="004D35F5" w:rsidRPr="00D30A1A">
              <w:rPr>
                <w:b/>
                <w:bCs/>
                <w:color w:val="FF0000"/>
                <w:sz w:val="20"/>
                <w:szCs w:val="20"/>
                <w:lang w:val="en-US"/>
              </w:rPr>
              <w:t>ending</w:t>
            </w:r>
            <w:r w:rsidR="004D35F5" w:rsidRPr="00D30A1A">
              <w:rPr>
                <w:color w:val="FF0000"/>
                <w:sz w:val="20"/>
                <w:szCs w:val="20"/>
                <w:lang w:val="en-US"/>
              </w:rPr>
              <w:t xml:space="preserve"> </w:t>
            </w:r>
          </w:p>
          <w:p w:rsidR="00B07C33" w:rsidRPr="00D30A1A" w:rsidRDefault="00B07C33" w:rsidP="000D323E">
            <w:pPr>
              <w:pStyle w:val="ListParagraph"/>
              <w:numPr>
                <w:ilvl w:val="0"/>
                <w:numId w:val="7"/>
              </w:numPr>
              <w:contextualSpacing w:val="0"/>
              <w:rPr>
                <w:sz w:val="20"/>
                <w:szCs w:val="20"/>
                <w:lang w:val="en-US"/>
              </w:rPr>
            </w:pPr>
            <w:r w:rsidRPr="00D30A1A">
              <w:rPr>
                <w:sz w:val="20"/>
                <w:szCs w:val="20"/>
                <w:lang w:val="en-US"/>
              </w:rPr>
              <w:t xml:space="preserve">Dr. Faeza to circulate the list of mapping services: </w:t>
            </w:r>
            <w:r w:rsidRPr="00D30A1A">
              <w:rPr>
                <w:b/>
                <w:bCs/>
                <w:color w:val="FF0000"/>
                <w:sz w:val="20"/>
                <w:szCs w:val="20"/>
                <w:lang w:val="en-US"/>
              </w:rPr>
              <w:t xml:space="preserve">Done, </w:t>
            </w:r>
            <w:r w:rsidR="000D323E" w:rsidRPr="00D30A1A">
              <w:rPr>
                <w:b/>
                <w:bCs/>
                <w:color w:val="FF0000"/>
                <w:sz w:val="20"/>
                <w:szCs w:val="20"/>
                <w:lang w:val="en-US"/>
              </w:rPr>
              <w:t>circulated during the meeting</w:t>
            </w:r>
            <w:r w:rsidRPr="00D30A1A">
              <w:rPr>
                <w:color w:val="FF0000"/>
                <w:sz w:val="20"/>
                <w:szCs w:val="20"/>
                <w:lang w:val="en-US"/>
              </w:rPr>
              <w:t xml:space="preserve"> </w:t>
            </w:r>
          </w:p>
          <w:p w:rsidR="00F614DF" w:rsidRPr="00D30A1A" w:rsidRDefault="00F614DF" w:rsidP="00856D8A">
            <w:pPr>
              <w:pStyle w:val="ListParagraph"/>
              <w:numPr>
                <w:ilvl w:val="0"/>
                <w:numId w:val="7"/>
              </w:numPr>
              <w:contextualSpacing w:val="0"/>
              <w:rPr>
                <w:sz w:val="20"/>
                <w:szCs w:val="20"/>
                <w:lang w:val="en-US"/>
              </w:rPr>
            </w:pPr>
            <w:r w:rsidRPr="00D30A1A">
              <w:rPr>
                <w:sz w:val="20"/>
                <w:szCs w:val="20"/>
                <w:lang w:val="en-US"/>
              </w:rPr>
              <w:t>UNICEF will discuss with MoH about the</w:t>
            </w:r>
            <w:r w:rsidR="00946F41">
              <w:rPr>
                <w:sz w:val="20"/>
                <w:szCs w:val="20"/>
                <w:lang w:val="en-US"/>
              </w:rPr>
              <w:t xml:space="preserve"> neonatal</w:t>
            </w:r>
            <w:r w:rsidRPr="00D30A1A">
              <w:rPr>
                <w:sz w:val="20"/>
                <w:szCs w:val="20"/>
                <w:lang w:val="en-US"/>
              </w:rPr>
              <w:t xml:space="preserve"> national program to include more people and to figure the cost</w:t>
            </w:r>
            <w:r w:rsidR="00CC1AAB">
              <w:rPr>
                <w:sz w:val="20"/>
                <w:szCs w:val="20"/>
                <w:lang w:val="en-US"/>
              </w:rPr>
              <w:t xml:space="preserve">: </w:t>
            </w:r>
            <w:r w:rsidR="00CC1AAB" w:rsidRPr="00CC1AAB">
              <w:rPr>
                <w:b/>
                <w:bCs/>
                <w:color w:val="FF0000"/>
                <w:sz w:val="20"/>
                <w:szCs w:val="20"/>
                <w:lang w:val="en-US"/>
              </w:rPr>
              <w:t>Under Process</w:t>
            </w:r>
            <w:r w:rsidR="00CC1AAB">
              <w:rPr>
                <w:sz w:val="20"/>
                <w:szCs w:val="20"/>
                <w:lang w:val="en-US"/>
              </w:rPr>
              <w:t xml:space="preserve"> </w:t>
            </w:r>
          </w:p>
          <w:p w:rsidR="00F614DF" w:rsidRPr="00576AA3" w:rsidRDefault="00F614DF" w:rsidP="004C7B5A">
            <w:pPr>
              <w:pStyle w:val="ListParagraph"/>
              <w:numPr>
                <w:ilvl w:val="0"/>
                <w:numId w:val="7"/>
              </w:numPr>
              <w:contextualSpacing w:val="0"/>
              <w:rPr>
                <w:sz w:val="20"/>
                <w:szCs w:val="20"/>
                <w:lang w:val="en-US"/>
              </w:rPr>
            </w:pPr>
            <w:r w:rsidRPr="00617834">
              <w:rPr>
                <w:sz w:val="20"/>
                <w:szCs w:val="20"/>
                <w:lang w:val="en-US"/>
              </w:rPr>
              <w:t xml:space="preserve">UNFPA to make sure IFH includes in the trainings they are conducting now for the CBOs on </w:t>
            </w:r>
            <w:r w:rsidR="004C7B5A" w:rsidRPr="00617834">
              <w:rPr>
                <w:sz w:val="20"/>
                <w:szCs w:val="20"/>
                <w:lang w:val="en-US"/>
              </w:rPr>
              <w:t>adolescent’s</w:t>
            </w:r>
            <w:r w:rsidRPr="00617834">
              <w:rPr>
                <w:sz w:val="20"/>
                <w:szCs w:val="20"/>
                <w:lang w:val="en-US"/>
              </w:rPr>
              <w:t xml:space="preserve"> nutrition</w:t>
            </w:r>
            <w:r w:rsidR="00665FD0">
              <w:rPr>
                <w:sz w:val="20"/>
                <w:szCs w:val="20"/>
                <w:lang w:val="en-US"/>
              </w:rPr>
              <w:t xml:space="preserve">: </w:t>
            </w:r>
            <w:r w:rsidR="0030298D" w:rsidRPr="0030298D">
              <w:rPr>
                <w:b/>
                <w:bCs/>
                <w:color w:val="FF0000"/>
                <w:sz w:val="20"/>
                <w:szCs w:val="20"/>
                <w:lang w:val="en-US"/>
              </w:rPr>
              <w:t xml:space="preserve">RH members to identify the most needed trainings </w:t>
            </w:r>
            <w:r w:rsidR="008E09D3">
              <w:rPr>
                <w:b/>
                <w:bCs/>
                <w:color w:val="FF0000"/>
                <w:sz w:val="20"/>
                <w:szCs w:val="20"/>
                <w:lang w:val="en-US"/>
              </w:rPr>
              <w:t>in ord</w:t>
            </w:r>
            <w:r w:rsidR="004C7B5A">
              <w:rPr>
                <w:b/>
                <w:bCs/>
                <w:color w:val="FF0000"/>
                <w:sz w:val="20"/>
                <w:szCs w:val="20"/>
                <w:lang w:val="en-US"/>
              </w:rPr>
              <w:t>er to prepare training packages</w:t>
            </w:r>
            <w:r w:rsidR="008E09D3">
              <w:rPr>
                <w:b/>
                <w:bCs/>
                <w:color w:val="FF0000"/>
                <w:sz w:val="20"/>
                <w:szCs w:val="20"/>
                <w:lang w:val="en-US"/>
              </w:rPr>
              <w:t xml:space="preserve"> </w:t>
            </w:r>
          </w:p>
          <w:p w:rsidR="00F614DF" w:rsidRPr="00576AA3" w:rsidRDefault="00F614DF" w:rsidP="00576AA3">
            <w:pPr>
              <w:pStyle w:val="ListParagraph"/>
              <w:numPr>
                <w:ilvl w:val="0"/>
                <w:numId w:val="7"/>
              </w:numPr>
              <w:contextualSpacing w:val="0"/>
              <w:rPr>
                <w:sz w:val="20"/>
                <w:szCs w:val="20"/>
                <w:lang w:val="en-US"/>
              </w:rPr>
            </w:pPr>
            <w:r w:rsidRPr="00576AA3">
              <w:rPr>
                <w:sz w:val="20"/>
                <w:szCs w:val="20"/>
                <w:lang w:val="en-US"/>
              </w:rPr>
              <w:t>Nutrition WG to develop unified key messages on Adolescents girls nutrition and share it with the RHWG to make sure partners providing RH services to have these key messages integrated through their clinics activities</w:t>
            </w:r>
            <w:r w:rsidR="0048216A" w:rsidRPr="00576AA3">
              <w:rPr>
                <w:sz w:val="20"/>
                <w:szCs w:val="20"/>
                <w:lang w:val="en-US"/>
              </w:rPr>
              <w:t xml:space="preserve">: </w:t>
            </w:r>
            <w:r w:rsidR="0048216A" w:rsidRPr="00576AA3">
              <w:rPr>
                <w:b/>
                <w:bCs/>
                <w:color w:val="FF0000"/>
                <w:sz w:val="20"/>
                <w:szCs w:val="20"/>
                <w:lang w:val="en-US"/>
              </w:rPr>
              <w:t>Will be discussed in the next NWG meeting</w:t>
            </w:r>
          </w:p>
          <w:p w:rsidR="00F614DF" w:rsidRPr="00D30A1A" w:rsidRDefault="00F614DF" w:rsidP="00F614DF">
            <w:pPr>
              <w:pStyle w:val="ListParagraph"/>
              <w:numPr>
                <w:ilvl w:val="0"/>
                <w:numId w:val="7"/>
              </w:numPr>
              <w:contextualSpacing w:val="0"/>
              <w:rPr>
                <w:sz w:val="20"/>
                <w:szCs w:val="20"/>
                <w:lang w:val="en-US"/>
              </w:rPr>
            </w:pPr>
            <w:r w:rsidRPr="00617834">
              <w:rPr>
                <w:sz w:val="20"/>
                <w:szCs w:val="20"/>
                <w:lang w:val="en-US"/>
              </w:rPr>
              <w:t>UNFPA will add to mapping services matrix a row for agencies to fill if agencies are doing MUAC screening for CBA women in their clinics. Once clinics identified trainings will be conducted by key agencies on MUAC screening and a referral pathway will be established. Agencies will be kindly requested to comply and follow up with the clinics on the integration process when requested</w:t>
            </w:r>
            <w:r w:rsidR="00D17671">
              <w:rPr>
                <w:sz w:val="20"/>
                <w:szCs w:val="20"/>
                <w:lang w:val="en-US"/>
              </w:rPr>
              <w:t xml:space="preserve">: </w:t>
            </w:r>
            <w:r w:rsidR="00D17671" w:rsidRPr="00D17671">
              <w:rPr>
                <w:b/>
                <w:bCs/>
                <w:color w:val="FF0000"/>
                <w:sz w:val="20"/>
                <w:szCs w:val="20"/>
                <w:lang w:val="en-US"/>
              </w:rPr>
              <w:t xml:space="preserve">Circulated </w:t>
            </w:r>
            <w:r w:rsidR="00C4132C">
              <w:rPr>
                <w:b/>
                <w:bCs/>
                <w:color w:val="FF0000"/>
                <w:sz w:val="20"/>
                <w:szCs w:val="20"/>
                <w:lang w:val="en-US"/>
              </w:rPr>
              <w:t xml:space="preserve">and will be finalized after the meeting </w:t>
            </w: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Pr="003B2BD8" w:rsidRDefault="003B2BD8" w:rsidP="003B2BD8">
            <w:pPr>
              <w:rPr>
                <w:rFonts w:asciiTheme="majorHAnsi" w:hAnsiTheme="majorHAnsi"/>
              </w:rPr>
            </w:pPr>
          </w:p>
        </w:tc>
      </w:tr>
    </w:tbl>
    <w:p w:rsidR="00A82D46" w:rsidRDefault="00A82D46"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1F4181" w:rsidRDefault="001F4181" w:rsidP="007A7370"/>
    <w:p w:rsidR="001F4181" w:rsidRDefault="001F4181" w:rsidP="007A7370"/>
    <w:p w:rsidR="00512050" w:rsidRDefault="00512050" w:rsidP="007A7370"/>
    <w:tbl>
      <w:tblPr>
        <w:tblStyle w:val="TableGrid"/>
        <w:tblW w:w="9943" w:type="dxa"/>
        <w:tblInd w:w="-318" w:type="dxa"/>
        <w:tblLook w:val="04A0" w:firstRow="1" w:lastRow="0" w:firstColumn="1" w:lastColumn="0" w:noHBand="0" w:noVBand="1"/>
      </w:tblPr>
      <w:tblGrid>
        <w:gridCol w:w="2192"/>
        <w:gridCol w:w="7751"/>
      </w:tblGrid>
      <w:tr w:rsidR="008D53ED" w:rsidRPr="00576319" w:rsidTr="003F4F72">
        <w:trPr>
          <w:trHeight w:val="348"/>
        </w:trPr>
        <w:tc>
          <w:tcPr>
            <w:tcW w:w="994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D53ED" w:rsidRPr="004056B4" w:rsidRDefault="001F4181" w:rsidP="004056B4">
            <w:pPr>
              <w:pStyle w:val="NormalWeb"/>
              <w:numPr>
                <w:ilvl w:val="0"/>
                <w:numId w:val="3"/>
              </w:numPr>
              <w:spacing w:before="0" w:beforeAutospacing="0" w:after="0" w:afterAutospacing="0" w:line="360" w:lineRule="auto"/>
              <w:rPr>
                <w:rFonts w:ascii="Calibri" w:hAnsi="Calibri"/>
                <w:sz w:val="22"/>
                <w:szCs w:val="22"/>
                <w:lang w:val="en-US"/>
              </w:rPr>
            </w:pPr>
            <w:r>
              <w:rPr>
                <w:rFonts w:ascii="Calibri" w:hAnsi="Calibri"/>
                <w:sz w:val="22"/>
                <w:szCs w:val="22"/>
                <w:lang w:val="en-US"/>
              </w:rPr>
              <w:t>Male Involvement/Camp and urban settings</w:t>
            </w:r>
          </w:p>
        </w:tc>
      </w:tr>
      <w:tr w:rsidR="008D53ED" w:rsidRPr="00576319" w:rsidTr="003F4F72">
        <w:trPr>
          <w:trHeight w:val="4443"/>
        </w:trPr>
        <w:tc>
          <w:tcPr>
            <w:tcW w:w="21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74E63" w:rsidRDefault="00674E63" w:rsidP="00674E63">
            <w:pPr>
              <w:rPr>
                <w:rFonts w:asciiTheme="majorHAnsi" w:hAnsiTheme="majorHAnsi"/>
                <w:b/>
              </w:rPr>
            </w:pPr>
          </w:p>
          <w:p w:rsidR="00856D8A" w:rsidRDefault="00856D8A"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Default="00B858B5" w:rsidP="00674E63">
            <w:pPr>
              <w:rPr>
                <w:rFonts w:asciiTheme="majorHAnsi" w:hAnsiTheme="majorHAnsi"/>
                <w:b/>
                <w:lang w:val="en-US"/>
              </w:rPr>
            </w:pPr>
          </w:p>
          <w:p w:rsidR="00B858B5" w:rsidRPr="003F4F72" w:rsidRDefault="00B858B5" w:rsidP="00B858B5">
            <w:pPr>
              <w:rPr>
                <w:rFonts w:asciiTheme="majorHAnsi" w:hAnsiTheme="majorHAnsi"/>
                <w:b/>
                <w:lang w:val="en-US"/>
              </w:rPr>
            </w:pPr>
          </w:p>
        </w:tc>
        <w:tc>
          <w:tcPr>
            <w:tcW w:w="77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3178D" w:rsidRDefault="0093178D" w:rsidP="005C0D9A">
            <w:pPr>
              <w:pStyle w:val="ListParagraph"/>
              <w:ind w:left="0"/>
              <w:rPr>
                <w:rFonts w:asciiTheme="majorHAnsi" w:hAnsiTheme="majorHAnsi"/>
                <w:b/>
                <w:bCs/>
                <w:sz w:val="24"/>
                <w:szCs w:val="24"/>
                <w:u w:val="single"/>
              </w:rPr>
            </w:pPr>
          </w:p>
          <w:p w:rsidR="005C0D9A" w:rsidRDefault="005C0D9A" w:rsidP="005C0D9A">
            <w:pPr>
              <w:pStyle w:val="ListParagraph"/>
              <w:ind w:left="0"/>
              <w:rPr>
                <w:rFonts w:asciiTheme="majorHAnsi" w:hAnsiTheme="majorHAnsi"/>
                <w:b/>
                <w:bCs/>
                <w:sz w:val="24"/>
                <w:szCs w:val="24"/>
                <w:u w:val="single"/>
              </w:rPr>
            </w:pPr>
            <w:r w:rsidRPr="005C0D9A">
              <w:rPr>
                <w:rFonts w:asciiTheme="majorHAnsi" w:hAnsiTheme="majorHAnsi"/>
                <w:b/>
                <w:bCs/>
                <w:sz w:val="24"/>
                <w:szCs w:val="24"/>
                <w:u w:val="single"/>
              </w:rPr>
              <w:t xml:space="preserve">Azraq Camp: </w:t>
            </w:r>
          </w:p>
          <w:p w:rsidR="006469EA" w:rsidRPr="006469EA" w:rsidRDefault="006469EA" w:rsidP="005C0D9A">
            <w:pPr>
              <w:pStyle w:val="ListParagraph"/>
              <w:ind w:left="0"/>
              <w:rPr>
                <w:rFonts w:asciiTheme="majorHAnsi" w:hAnsiTheme="majorHAnsi"/>
                <w:b/>
                <w:bCs/>
                <w:sz w:val="21"/>
                <w:szCs w:val="21"/>
                <w:u w:val="single"/>
              </w:rPr>
            </w:pPr>
          </w:p>
          <w:p w:rsidR="00466343" w:rsidRPr="006469EA" w:rsidRDefault="00F11A0A" w:rsidP="00994A67">
            <w:pPr>
              <w:pStyle w:val="ListParagraph"/>
              <w:numPr>
                <w:ilvl w:val="0"/>
                <w:numId w:val="47"/>
              </w:numPr>
              <w:rPr>
                <w:rFonts w:asciiTheme="majorHAnsi" w:hAnsiTheme="majorHAnsi"/>
                <w:sz w:val="21"/>
                <w:szCs w:val="21"/>
              </w:rPr>
            </w:pPr>
            <w:r w:rsidRPr="006469EA">
              <w:rPr>
                <w:rFonts w:asciiTheme="majorHAnsi" w:hAnsiTheme="majorHAnsi"/>
                <w:sz w:val="21"/>
                <w:szCs w:val="21"/>
              </w:rPr>
              <w:t>T</w:t>
            </w:r>
            <w:r w:rsidR="00C82098" w:rsidRPr="006469EA">
              <w:rPr>
                <w:rFonts w:asciiTheme="majorHAnsi" w:hAnsiTheme="majorHAnsi"/>
                <w:sz w:val="21"/>
                <w:szCs w:val="21"/>
              </w:rPr>
              <w:t>he matrix represent the effect of the campaign of the male involvement which was conducted in Azraq camp</w:t>
            </w:r>
            <w:r w:rsidR="001F3BB5" w:rsidRPr="006469EA">
              <w:rPr>
                <w:rFonts w:asciiTheme="majorHAnsi" w:hAnsiTheme="majorHAnsi"/>
                <w:sz w:val="21"/>
                <w:szCs w:val="21"/>
              </w:rPr>
              <w:t>.</w:t>
            </w:r>
          </w:p>
          <w:p w:rsidR="007C401C" w:rsidRPr="006469EA" w:rsidRDefault="007753B8" w:rsidP="00994A67">
            <w:pPr>
              <w:pStyle w:val="ListParagraph"/>
              <w:numPr>
                <w:ilvl w:val="0"/>
                <w:numId w:val="47"/>
              </w:numPr>
              <w:rPr>
                <w:rFonts w:asciiTheme="majorHAnsi" w:hAnsiTheme="majorHAnsi"/>
                <w:sz w:val="21"/>
                <w:szCs w:val="21"/>
              </w:rPr>
            </w:pPr>
            <w:r w:rsidRPr="006469EA">
              <w:rPr>
                <w:rFonts w:asciiTheme="majorHAnsi" w:hAnsiTheme="majorHAnsi"/>
                <w:sz w:val="21"/>
                <w:szCs w:val="21"/>
              </w:rPr>
              <w:t xml:space="preserve">The first column represent the </w:t>
            </w:r>
            <w:r w:rsidR="00757379" w:rsidRPr="006469EA">
              <w:rPr>
                <w:rFonts w:asciiTheme="majorHAnsi" w:hAnsiTheme="majorHAnsi"/>
                <w:sz w:val="21"/>
                <w:szCs w:val="21"/>
              </w:rPr>
              <w:t xml:space="preserve">number of </w:t>
            </w:r>
            <w:r w:rsidRPr="006469EA">
              <w:rPr>
                <w:rFonts w:asciiTheme="majorHAnsi" w:hAnsiTheme="majorHAnsi"/>
                <w:sz w:val="21"/>
                <w:szCs w:val="21"/>
              </w:rPr>
              <w:t>services provided</w:t>
            </w:r>
            <w:r w:rsidR="00CA7A78" w:rsidRPr="006469EA">
              <w:rPr>
                <w:rFonts w:asciiTheme="majorHAnsi" w:hAnsiTheme="majorHAnsi"/>
                <w:sz w:val="21"/>
                <w:szCs w:val="21"/>
              </w:rPr>
              <w:t>: T</w:t>
            </w:r>
            <w:r w:rsidR="00F11A0A" w:rsidRPr="006469EA">
              <w:rPr>
                <w:rFonts w:asciiTheme="majorHAnsi" w:hAnsiTheme="majorHAnsi"/>
                <w:sz w:val="21"/>
                <w:szCs w:val="21"/>
              </w:rPr>
              <w:t>T Vaccine, PNC visits, ANC visits, Family planning users</w:t>
            </w:r>
            <w:r w:rsidR="00CA7A78" w:rsidRPr="006469EA">
              <w:rPr>
                <w:rFonts w:asciiTheme="majorHAnsi" w:hAnsiTheme="majorHAnsi"/>
                <w:sz w:val="21"/>
                <w:szCs w:val="21"/>
              </w:rPr>
              <w:t xml:space="preserve"> and</w:t>
            </w:r>
            <w:r w:rsidR="00F11A0A" w:rsidRPr="006469EA">
              <w:rPr>
                <w:rFonts w:asciiTheme="majorHAnsi" w:hAnsiTheme="majorHAnsi"/>
                <w:sz w:val="21"/>
                <w:szCs w:val="21"/>
              </w:rPr>
              <w:t xml:space="preserve"> Family Planning </w:t>
            </w:r>
            <w:r w:rsidR="003F4F72" w:rsidRPr="006469EA">
              <w:rPr>
                <w:rFonts w:asciiTheme="majorHAnsi" w:hAnsiTheme="majorHAnsi"/>
                <w:sz w:val="21"/>
                <w:szCs w:val="21"/>
              </w:rPr>
              <w:t>counselling</w:t>
            </w:r>
            <w:r w:rsidR="007C401C" w:rsidRPr="006469EA">
              <w:rPr>
                <w:rFonts w:asciiTheme="majorHAnsi" w:hAnsiTheme="majorHAnsi"/>
                <w:sz w:val="21"/>
                <w:szCs w:val="21"/>
              </w:rPr>
              <w:t>.</w:t>
            </w:r>
          </w:p>
          <w:p w:rsidR="00F11A0A" w:rsidRDefault="007C401C" w:rsidP="00994A67">
            <w:pPr>
              <w:pStyle w:val="ListParagraph"/>
              <w:numPr>
                <w:ilvl w:val="0"/>
                <w:numId w:val="47"/>
              </w:numPr>
              <w:rPr>
                <w:rFonts w:asciiTheme="majorHAnsi" w:hAnsiTheme="majorHAnsi"/>
                <w:sz w:val="21"/>
                <w:szCs w:val="21"/>
              </w:rPr>
            </w:pPr>
            <w:r w:rsidRPr="006469EA">
              <w:rPr>
                <w:rFonts w:asciiTheme="majorHAnsi" w:hAnsiTheme="majorHAnsi"/>
                <w:sz w:val="21"/>
                <w:szCs w:val="21"/>
              </w:rPr>
              <w:t xml:space="preserve">All the percentages were increased in comparison to previous months </w:t>
            </w:r>
          </w:p>
          <w:p w:rsidR="004117A9" w:rsidRDefault="004117A9" w:rsidP="00622BB7">
            <w:pPr>
              <w:pStyle w:val="ListParagraph"/>
              <w:numPr>
                <w:ilvl w:val="0"/>
                <w:numId w:val="47"/>
              </w:numPr>
              <w:rPr>
                <w:rFonts w:asciiTheme="majorHAnsi" w:hAnsiTheme="majorHAnsi"/>
                <w:sz w:val="21"/>
                <w:szCs w:val="21"/>
              </w:rPr>
            </w:pPr>
            <w:r>
              <w:rPr>
                <w:rFonts w:asciiTheme="majorHAnsi" w:hAnsiTheme="majorHAnsi"/>
                <w:sz w:val="21"/>
                <w:szCs w:val="21"/>
              </w:rPr>
              <w:t>In Apr</w:t>
            </w:r>
            <w:r w:rsidR="00627378">
              <w:rPr>
                <w:rFonts w:asciiTheme="majorHAnsi" w:hAnsiTheme="majorHAnsi"/>
                <w:sz w:val="21"/>
                <w:szCs w:val="21"/>
              </w:rPr>
              <w:t>il</w:t>
            </w:r>
            <w:r>
              <w:rPr>
                <w:rFonts w:asciiTheme="majorHAnsi" w:hAnsiTheme="majorHAnsi"/>
                <w:sz w:val="21"/>
                <w:szCs w:val="21"/>
              </w:rPr>
              <w:t>, 1273 males were educated in Azraq camp</w:t>
            </w:r>
            <w:r w:rsidR="00622BB7">
              <w:rPr>
                <w:rFonts w:asciiTheme="majorHAnsi" w:hAnsiTheme="majorHAnsi"/>
                <w:sz w:val="21"/>
                <w:szCs w:val="21"/>
              </w:rPr>
              <w:t xml:space="preserve"> about RH services </w:t>
            </w:r>
            <w:r>
              <w:rPr>
                <w:rFonts w:asciiTheme="majorHAnsi" w:hAnsiTheme="majorHAnsi"/>
                <w:sz w:val="21"/>
                <w:szCs w:val="21"/>
              </w:rPr>
              <w:t xml:space="preserve">(in </w:t>
            </w:r>
            <w:r w:rsidR="00622BB7">
              <w:rPr>
                <w:rFonts w:asciiTheme="majorHAnsi" w:hAnsiTheme="majorHAnsi"/>
                <w:sz w:val="21"/>
                <w:szCs w:val="21"/>
              </w:rPr>
              <w:t>caravans</w:t>
            </w:r>
            <w:r>
              <w:rPr>
                <w:rFonts w:asciiTheme="majorHAnsi" w:hAnsiTheme="majorHAnsi"/>
                <w:sz w:val="21"/>
                <w:szCs w:val="21"/>
              </w:rPr>
              <w:t>)</w:t>
            </w:r>
          </w:p>
          <w:p w:rsidR="006469EA" w:rsidRPr="006469EA" w:rsidRDefault="006469EA" w:rsidP="006469EA">
            <w:pPr>
              <w:pStyle w:val="ListParagraph"/>
              <w:ind w:left="1080"/>
              <w:rPr>
                <w:rFonts w:asciiTheme="majorHAnsi" w:hAnsiTheme="majorHAnsi"/>
                <w:sz w:val="21"/>
                <w:szCs w:val="21"/>
              </w:rPr>
            </w:pPr>
          </w:p>
          <w:p w:rsidR="006A76E7" w:rsidRDefault="006469EA" w:rsidP="006A76E7">
            <w:pPr>
              <w:pStyle w:val="ListParagraph"/>
              <w:ind w:left="0"/>
              <w:rPr>
                <w:rFonts w:asciiTheme="majorHAnsi" w:hAnsiTheme="majorHAnsi"/>
                <w:b/>
                <w:bCs/>
                <w:sz w:val="24"/>
                <w:szCs w:val="24"/>
                <w:u w:val="single"/>
              </w:rPr>
            </w:pPr>
            <w:r>
              <w:rPr>
                <w:rFonts w:asciiTheme="majorHAnsi" w:hAnsiTheme="majorHAnsi"/>
                <w:b/>
                <w:bCs/>
                <w:sz w:val="24"/>
                <w:szCs w:val="24"/>
                <w:u w:val="single"/>
              </w:rPr>
              <w:t>Zaatari</w:t>
            </w:r>
            <w:r w:rsidRPr="005C0D9A">
              <w:rPr>
                <w:rFonts w:asciiTheme="majorHAnsi" w:hAnsiTheme="majorHAnsi"/>
                <w:b/>
                <w:bCs/>
                <w:sz w:val="24"/>
                <w:szCs w:val="24"/>
                <w:u w:val="single"/>
              </w:rPr>
              <w:t xml:space="preserve"> Camp: </w:t>
            </w:r>
            <w:r w:rsidR="006A76E7">
              <w:rPr>
                <w:rFonts w:asciiTheme="majorHAnsi" w:hAnsiTheme="majorHAnsi"/>
                <w:b/>
                <w:bCs/>
                <w:sz w:val="24"/>
                <w:szCs w:val="24"/>
                <w:u w:val="single"/>
              </w:rPr>
              <w:t xml:space="preserve"> </w:t>
            </w:r>
          </w:p>
          <w:p w:rsidR="002842B8" w:rsidRDefault="002842B8" w:rsidP="006A76E7">
            <w:pPr>
              <w:pStyle w:val="ListParagraph"/>
              <w:ind w:left="0"/>
              <w:rPr>
                <w:rFonts w:asciiTheme="majorHAnsi" w:hAnsiTheme="majorHAnsi"/>
                <w:b/>
                <w:bCs/>
                <w:sz w:val="24"/>
                <w:szCs w:val="24"/>
                <w:u w:val="single"/>
              </w:rPr>
            </w:pPr>
          </w:p>
          <w:p w:rsidR="006A76E7" w:rsidRDefault="006A76E7" w:rsidP="006A76E7">
            <w:pPr>
              <w:pStyle w:val="ListParagraph"/>
              <w:numPr>
                <w:ilvl w:val="0"/>
                <w:numId w:val="47"/>
              </w:numPr>
              <w:rPr>
                <w:rFonts w:asciiTheme="majorHAnsi" w:hAnsiTheme="majorHAnsi"/>
                <w:b/>
                <w:bCs/>
                <w:sz w:val="24"/>
                <w:szCs w:val="24"/>
                <w:u w:val="single"/>
              </w:rPr>
            </w:pPr>
            <w:r w:rsidRPr="006A76E7">
              <w:rPr>
                <w:rFonts w:asciiTheme="majorHAnsi" w:hAnsiTheme="majorHAnsi"/>
                <w:sz w:val="21"/>
                <w:szCs w:val="21"/>
              </w:rPr>
              <w:t>RH campaign in Zaatari Camp was postponed</w:t>
            </w:r>
            <w:r w:rsidR="003C436A">
              <w:rPr>
                <w:rFonts w:asciiTheme="majorHAnsi" w:hAnsiTheme="majorHAnsi"/>
                <w:sz w:val="21"/>
                <w:szCs w:val="21"/>
              </w:rPr>
              <w:t xml:space="preserve"> till after the holy month of Ramadhan </w:t>
            </w:r>
            <w:r>
              <w:rPr>
                <w:rFonts w:asciiTheme="majorHAnsi" w:hAnsiTheme="majorHAnsi"/>
                <w:b/>
                <w:bCs/>
                <w:sz w:val="24"/>
                <w:szCs w:val="24"/>
                <w:u w:val="single"/>
              </w:rPr>
              <w:t xml:space="preserve"> </w:t>
            </w:r>
          </w:p>
          <w:p w:rsidR="003C436A" w:rsidRPr="00613628" w:rsidRDefault="00B7242E" w:rsidP="00621BE9">
            <w:pPr>
              <w:pStyle w:val="ListParagraph"/>
              <w:numPr>
                <w:ilvl w:val="0"/>
                <w:numId w:val="47"/>
              </w:numPr>
              <w:rPr>
                <w:rFonts w:asciiTheme="majorHAnsi" w:hAnsiTheme="majorHAnsi"/>
                <w:b/>
                <w:bCs/>
                <w:sz w:val="24"/>
                <w:szCs w:val="24"/>
                <w:u w:val="single"/>
              </w:rPr>
            </w:pPr>
            <w:r w:rsidRPr="00B7242E">
              <w:rPr>
                <w:rFonts w:asciiTheme="majorHAnsi" w:hAnsiTheme="majorHAnsi"/>
                <w:sz w:val="21"/>
                <w:szCs w:val="21"/>
              </w:rPr>
              <w:t xml:space="preserve">SCJ will share the number of male </w:t>
            </w:r>
            <w:r w:rsidR="00141B5D">
              <w:rPr>
                <w:rFonts w:asciiTheme="majorHAnsi" w:hAnsiTheme="majorHAnsi"/>
                <w:sz w:val="21"/>
                <w:szCs w:val="21"/>
              </w:rPr>
              <w:t>for IYCF percentage in Zaatari camp</w:t>
            </w:r>
          </w:p>
          <w:p w:rsidR="00613628" w:rsidRDefault="00613628" w:rsidP="00613628">
            <w:pPr>
              <w:rPr>
                <w:rFonts w:asciiTheme="majorHAnsi" w:hAnsiTheme="majorHAnsi"/>
                <w:b/>
                <w:bCs/>
                <w:sz w:val="24"/>
                <w:szCs w:val="24"/>
                <w:u w:val="single"/>
              </w:rPr>
            </w:pPr>
          </w:p>
          <w:p w:rsidR="00613628" w:rsidRPr="006D3BD4" w:rsidRDefault="006D3BD4" w:rsidP="006D3BD4">
            <w:pPr>
              <w:jc w:val="center"/>
              <w:rPr>
                <w:rFonts w:asciiTheme="majorHAnsi" w:hAnsiTheme="majorHAnsi"/>
                <w:b/>
                <w:bCs/>
                <w:color w:val="FF0000"/>
                <w:sz w:val="24"/>
                <w:szCs w:val="24"/>
                <w:u w:val="single"/>
              </w:rPr>
            </w:pPr>
            <w:r w:rsidRPr="006D3BD4">
              <w:rPr>
                <w:rFonts w:asciiTheme="majorHAnsi" w:hAnsiTheme="majorHAnsi"/>
                <w:b/>
                <w:bCs/>
                <w:color w:val="FF0000"/>
                <w:sz w:val="24"/>
                <w:szCs w:val="24"/>
                <w:u w:val="single"/>
              </w:rPr>
              <w:t>To share the matrix</w:t>
            </w:r>
          </w:p>
          <w:p w:rsidR="00613628" w:rsidRDefault="00613628" w:rsidP="00613628">
            <w:pPr>
              <w:rPr>
                <w:rFonts w:asciiTheme="majorHAnsi" w:hAnsiTheme="majorHAnsi"/>
                <w:b/>
                <w:bCs/>
                <w:sz w:val="24"/>
                <w:szCs w:val="24"/>
                <w:u w:val="single"/>
              </w:rPr>
            </w:pPr>
          </w:p>
          <w:p w:rsidR="00613628" w:rsidRDefault="00613628" w:rsidP="00613628">
            <w:pPr>
              <w:rPr>
                <w:rFonts w:asciiTheme="majorHAnsi" w:hAnsiTheme="majorHAnsi"/>
                <w:b/>
                <w:bCs/>
                <w:sz w:val="24"/>
                <w:szCs w:val="24"/>
                <w:u w:val="single"/>
              </w:rPr>
            </w:pPr>
          </w:p>
          <w:p w:rsidR="00613628" w:rsidRDefault="00613628" w:rsidP="00613628">
            <w:pPr>
              <w:rPr>
                <w:rFonts w:asciiTheme="majorHAnsi" w:hAnsiTheme="majorHAnsi"/>
                <w:b/>
                <w:bCs/>
                <w:sz w:val="24"/>
                <w:szCs w:val="24"/>
                <w:u w:val="single"/>
              </w:rPr>
            </w:pPr>
          </w:p>
          <w:p w:rsidR="00613628" w:rsidRDefault="00613628" w:rsidP="00613628">
            <w:pPr>
              <w:rPr>
                <w:rFonts w:asciiTheme="majorHAnsi" w:hAnsiTheme="majorHAnsi"/>
                <w:b/>
                <w:bCs/>
                <w:sz w:val="24"/>
                <w:szCs w:val="24"/>
                <w:u w:val="single"/>
              </w:rPr>
            </w:pPr>
          </w:p>
          <w:p w:rsidR="00613628" w:rsidRDefault="00613628" w:rsidP="00613628">
            <w:pPr>
              <w:rPr>
                <w:rFonts w:asciiTheme="majorHAnsi" w:hAnsiTheme="majorHAnsi"/>
                <w:b/>
                <w:bCs/>
                <w:sz w:val="24"/>
                <w:szCs w:val="24"/>
                <w:u w:val="single"/>
              </w:rPr>
            </w:pPr>
          </w:p>
          <w:p w:rsidR="00613628" w:rsidRDefault="00613628" w:rsidP="00613628">
            <w:pPr>
              <w:rPr>
                <w:rFonts w:asciiTheme="majorHAnsi" w:hAnsiTheme="majorHAnsi"/>
                <w:b/>
                <w:bCs/>
                <w:sz w:val="24"/>
                <w:szCs w:val="24"/>
                <w:u w:val="single"/>
              </w:rPr>
            </w:pPr>
          </w:p>
          <w:p w:rsidR="00613628" w:rsidRDefault="00613628" w:rsidP="00613628">
            <w:pPr>
              <w:rPr>
                <w:rFonts w:asciiTheme="majorHAnsi" w:hAnsiTheme="majorHAnsi"/>
                <w:b/>
                <w:bCs/>
                <w:sz w:val="24"/>
                <w:szCs w:val="24"/>
                <w:u w:val="single"/>
              </w:rPr>
            </w:pPr>
          </w:p>
          <w:p w:rsidR="00613628" w:rsidRDefault="00613628" w:rsidP="00613628">
            <w:pPr>
              <w:rPr>
                <w:rFonts w:asciiTheme="majorHAnsi" w:hAnsiTheme="majorHAnsi"/>
                <w:b/>
                <w:bCs/>
                <w:sz w:val="24"/>
                <w:szCs w:val="24"/>
                <w:u w:val="single"/>
              </w:rPr>
            </w:pPr>
          </w:p>
          <w:p w:rsidR="00613628" w:rsidRDefault="00613628" w:rsidP="00613628">
            <w:pPr>
              <w:rPr>
                <w:rFonts w:asciiTheme="majorHAnsi" w:hAnsiTheme="majorHAnsi"/>
                <w:b/>
                <w:bCs/>
                <w:sz w:val="24"/>
                <w:szCs w:val="24"/>
                <w:u w:val="single"/>
              </w:rPr>
            </w:pPr>
          </w:p>
          <w:p w:rsidR="00613628" w:rsidRDefault="00613628" w:rsidP="00613628">
            <w:pPr>
              <w:rPr>
                <w:rFonts w:asciiTheme="majorHAnsi" w:hAnsiTheme="majorHAnsi"/>
                <w:b/>
                <w:bCs/>
                <w:sz w:val="24"/>
                <w:szCs w:val="24"/>
                <w:u w:val="single"/>
              </w:rPr>
            </w:pPr>
          </w:p>
          <w:p w:rsidR="00613628" w:rsidRDefault="00613628" w:rsidP="00613628">
            <w:pPr>
              <w:rPr>
                <w:rFonts w:asciiTheme="majorHAnsi" w:hAnsiTheme="majorHAnsi"/>
                <w:b/>
                <w:bCs/>
                <w:sz w:val="24"/>
                <w:szCs w:val="24"/>
                <w:u w:val="single"/>
              </w:rPr>
            </w:pPr>
          </w:p>
          <w:p w:rsidR="00613628" w:rsidRDefault="00613628" w:rsidP="00613628">
            <w:pPr>
              <w:rPr>
                <w:rFonts w:asciiTheme="majorHAnsi" w:hAnsiTheme="majorHAnsi"/>
                <w:b/>
                <w:bCs/>
                <w:sz w:val="24"/>
                <w:szCs w:val="24"/>
                <w:u w:val="single"/>
              </w:rPr>
            </w:pPr>
          </w:p>
          <w:p w:rsidR="00613628" w:rsidRPr="00613628" w:rsidRDefault="00613628" w:rsidP="00613628">
            <w:pPr>
              <w:rPr>
                <w:rFonts w:asciiTheme="majorHAnsi" w:hAnsiTheme="majorHAnsi"/>
                <w:b/>
                <w:bCs/>
                <w:sz w:val="24"/>
                <w:szCs w:val="24"/>
                <w:u w:val="single"/>
              </w:rPr>
            </w:pPr>
          </w:p>
        </w:tc>
      </w:tr>
      <w:tr w:rsidR="00D04D74" w:rsidRPr="00576319" w:rsidTr="00A957CF">
        <w:trPr>
          <w:trHeight w:val="455"/>
        </w:trPr>
        <w:tc>
          <w:tcPr>
            <w:tcW w:w="21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D04D74" w:rsidRPr="00576319" w:rsidRDefault="00D04D74" w:rsidP="00D04D74">
            <w:pPr>
              <w:rPr>
                <w:rFonts w:asciiTheme="majorHAnsi" w:hAnsiTheme="majorHAnsi"/>
                <w:b/>
              </w:rPr>
            </w:pPr>
            <w:r w:rsidRPr="00576319">
              <w:rPr>
                <w:rFonts w:asciiTheme="majorHAnsi" w:hAnsiTheme="majorHAnsi"/>
                <w:b/>
              </w:rPr>
              <w:t>Action Points</w:t>
            </w:r>
          </w:p>
        </w:tc>
        <w:tc>
          <w:tcPr>
            <w:tcW w:w="77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4539DB" w:rsidRPr="004117A9" w:rsidRDefault="00696003" w:rsidP="00AA4745">
            <w:pPr>
              <w:pStyle w:val="ListParagraph"/>
              <w:widowControl w:val="0"/>
              <w:spacing w:line="260" w:lineRule="exact"/>
              <w:ind w:left="2160"/>
              <w:outlineLvl w:val="0"/>
              <w:rPr>
                <w:rFonts w:asciiTheme="majorHAnsi" w:hAnsiTheme="majorHAnsi"/>
                <w:b/>
                <w:bCs/>
              </w:rPr>
            </w:pPr>
            <w:r w:rsidRPr="004117A9">
              <w:rPr>
                <w:rFonts w:asciiTheme="majorHAnsi" w:hAnsiTheme="majorHAnsi"/>
                <w:b/>
                <w:bCs/>
              </w:rPr>
              <w:t>N/A</w:t>
            </w:r>
          </w:p>
        </w:tc>
      </w:tr>
    </w:tbl>
    <w:p w:rsidR="0001507D" w:rsidRDefault="0001507D"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257E91" w:rsidRDefault="00257E91"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856D8A" w:rsidRDefault="00856D8A" w:rsidP="00466343">
      <w:pPr>
        <w:pStyle w:val="NormalWeb"/>
        <w:spacing w:before="0" w:beforeAutospacing="0" w:after="0" w:afterAutospacing="0"/>
        <w:rPr>
          <w:rFonts w:asciiTheme="majorHAnsi" w:hAnsiTheme="majorHAnsi"/>
          <w:sz w:val="22"/>
          <w:szCs w:val="22"/>
          <w:lang w:val="en-US"/>
        </w:rPr>
      </w:pPr>
    </w:p>
    <w:p w:rsidR="00C52124" w:rsidRDefault="00C52124" w:rsidP="00466343">
      <w:pPr>
        <w:pStyle w:val="NormalWeb"/>
        <w:spacing w:before="0" w:beforeAutospacing="0" w:after="0" w:afterAutospacing="0"/>
        <w:rPr>
          <w:rFonts w:asciiTheme="majorHAnsi" w:hAnsiTheme="majorHAnsi"/>
          <w:sz w:val="22"/>
          <w:szCs w:val="22"/>
          <w:lang w:val="en-US"/>
        </w:rPr>
      </w:pPr>
    </w:p>
    <w:tbl>
      <w:tblPr>
        <w:tblStyle w:val="TableGrid"/>
        <w:tblW w:w="9944" w:type="dxa"/>
        <w:tblInd w:w="-318" w:type="dxa"/>
        <w:tblLook w:val="04A0" w:firstRow="1" w:lastRow="0" w:firstColumn="1" w:lastColumn="0" w:noHBand="0" w:noVBand="1"/>
      </w:tblPr>
      <w:tblGrid>
        <w:gridCol w:w="2194"/>
        <w:gridCol w:w="7750"/>
      </w:tblGrid>
      <w:tr w:rsidR="00C52124" w:rsidRPr="00576319" w:rsidTr="006246EB">
        <w:trPr>
          <w:trHeight w:val="433"/>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52124" w:rsidRPr="006979F8" w:rsidRDefault="006979F8" w:rsidP="006979F8">
            <w:pPr>
              <w:pStyle w:val="NormalWeb"/>
              <w:numPr>
                <w:ilvl w:val="0"/>
                <w:numId w:val="3"/>
              </w:numPr>
              <w:spacing w:before="0" w:beforeAutospacing="0" w:after="0" w:afterAutospacing="0" w:line="360" w:lineRule="auto"/>
              <w:rPr>
                <w:rFonts w:ascii="Calibri" w:hAnsi="Calibri"/>
                <w:sz w:val="22"/>
                <w:szCs w:val="22"/>
                <w:lang w:val="en-US"/>
              </w:rPr>
            </w:pPr>
            <w:r>
              <w:rPr>
                <w:rFonts w:ascii="Calibri" w:hAnsi="Calibri"/>
                <w:sz w:val="22"/>
                <w:szCs w:val="22"/>
                <w:lang w:val="en-US"/>
              </w:rPr>
              <w:t>Village Health Center (VHC) project progress/JICA</w:t>
            </w:r>
          </w:p>
        </w:tc>
      </w:tr>
      <w:tr w:rsidR="00C52124" w:rsidRPr="00576319" w:rsidTr="001B56C5">
        <w:trPr>
          <w:trHeight w:val="620"/>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05655" w:rsidRDefault="00D05655" w:rsidP="00D65A1F">
            <w:pPr>
              <w:rPr>
                <w:rFonts w:asciiTheme="majorHAnsi" w:hAnsiTheme="majorHAnsi"/>
                <w:b/>
                <w:lang w:val="en-US"/>
              </w:rPr>
            </w:pPr>
          </w:p>
          <w:p w:rsidR="003C03A3" w:rsidRDefault="003C03A3" w:rsidP="00B73940">
            <w:pPr>
              <w:rPr>
                <w:rFonts w:asciiTheme="majorHAnsi" w:hAnsiTheme="majorHAnsi"/>
                <w:b/>
              </w:rPr>
            </w:pPr>
          </w:p>
          <w:p w:rsidR="004A69F9" w:rsidRDefault="004A69F9" w:rsidP="004A69F9">
            <w:pPr>
              <w:rPr>
                <w:rFonts w:asciiTheme="majorHAnsi" w:hAnsiTheme="majorHAnsi"/>
                <w:b/>
                <w:lang w:val="en-US"/>
              </w:rPr>
            </w:pPr>
          </w:p>
          <w:p w:rsidR="004A69F9" w:rsidRDefault="004A69F9" w:rsidP="004A69F9">
            <w:pPr>
              <w:rPr>
                <w:rFonts w:asciiTheme="majorHAnsi" w:hAnsiTheme="majorHAnsi"/>
                <w:b/>
                <w:lang w:val="en-US"/>
              </w:rPr>
            </w:pPr>
          </w:p>
          <w:p w:rsidR="004A69F9" w:rsidRDefault="004A69F9" w:rsidP="004A69F9">
            <w:pPr>
              <w:rPr>
                <w:rFonts w:asciiTheme="majorHAnsi" w:hAnsiTheme="majorHAnsi"/>
                <w:b/>
                <w:lang w:val="en-US"/>
              </w:rPr>
            </w:pPr>
          </w:p>
          <w:p w:rsidR="00A343DA" w:rsidRDefault="00A343DA" w:rsidP="004A69F9">
            <w:pPr>
              <w:rPr>
                <w:rFonts w:asciiTheme="majorHAnsi" w:hAnsiTheme="majorHAnsi"/>
                <w:b/>
                <w:lang w:val="en-US"/>
              </w:rPr>
            </w:pPr>
          </w:p>
          <w:p w:rsidR="00A343DA" w:rsidRDefault="00A343DA" w:rsidP="004A69F9">
            <w:pPr>
              <w:rPr>
                <w:rFonts w:asciiTheme="majorHAnsi" w:hAnsiTheme="majorHAnsi"/>
                <w:b/>
                <w:lang w:val="en-US"/>
              </w:rPr>
            </w:pPr>
          </w:p>
          <w:p w:rsidR="004A69F9" w:rsidRDefault="004A69F9" w:rsidP="004A69F9">
            <w:pPr>
              <w:rPr>
                <w:rFonts w:asciiTheme="majorHAnsi" w:hAnsiTheme="majorHAnsi"/>
                <w:b/>
                <w:lang w:val="en-US"/>
              </w:rPr>
            </w:pPr>
          </w:p>
          <w:p w:rsidR="00856D8A" w:rsidRDefault="00856D8A" w:rsidP="004A69F9">
            <w:pPr>
              <w:rPr>
                <w:rFonts w:asciiTheme="majorHAnsi" w:hAnsiTheme="majorHAnsi"/>
                <w:b/>
                <w:lang w:val="en-US"/>
              </w:rPr>
            </w:pPr>
          </w:p>
          <w:p w:rsidR="00856D8A" w:rsidRDefault="00856D8A" w:rsidP="004A69F9">
            <w:pPr>
              <w:rPr>
                <w:rFonts w:asciiTheme="majorHAnsi" w:hAnsiTheme="majorHAnsi"/>
                <w:b/>
                <w:lang w:val="en-US"/>
              </w:rPr>
            </w:pPr>
          </w:p>
          <w:p w:rsidR="00265D67" w:rsidRDefault="00265D67" w:rsidP="004A69F9">
            <w:pPr>
              <w:rPr>
                <w:rFonts w:asciiTheme="majorHAnsi" w:hAnsiTheme="majorHAnsi"/>
                <w:b/>
                <w:lang w:val="en-US"/>
              </w:rPr>
            </w:pPr>
          </w:p>
          <w:p w:rsidR="00265D67" w:rsidRDefault="00265D67" w:rsidP="004A69F9">
            <w:pPr>
              <w:rPr>
                <w:rFonts w:asciiTheme="majorHAnsi" w:hAnsiTheme="majorHAnsi"/>
                <w:b/>
                <w:lang w:val="en-US"/>
              </w:rPr>
            </w:pPr>
          </w:p>
          <w:p w:rsidR="004A69F9" w:rsidRDefault="004A69F9" w:rsidP="004A69F9">
            <w:pPr>
              <w:rPr>
                <w:rFonts w:asciiTheme="majorHAnsi" w:hAnsiTheme="majorHAnsi"/>
                <w:b/>
                <w:lang w:val="en-US"/>
              </w:rPr>
            </w:pPr>
          </w:p>
          <w:p w:rsidR="004A69F9" w:rsidRDefault="004A69F9" w:rsidP="004A69F9">
            <w:pPr>
              <w:rPr>
                <w:rFonts w:asciiTheme="majorHAnsi" w:hAnsiTheme="majorHAnsi"/>
                <w:b/>
                <w:lang w:val="en-US"/>
              </w:rPr>
            </w:pPr>
          </w:p>
          <w:p w:rsidR="00B15B6F" w:rsidRDefault="00B15B6F" w:rsidP="00B15B6F">
            <w:pPr>
              <w:rPr>
                <w:rFonts w:asciiTheme="majorHAnsi" w:hAnsiTheme="majorHAnsi"/>
                <w:b/>
                <w:bCs/>
                <w:sz w:val="21"/>
                <w:szCs w:val="21"/>
                <w:lang w:val="en-US"/>
              </w:rPr>
            </w:pPr>
            <w:r w:rsidRPr="005A39A6">
              <w:rPr>
                <w:rFonts w:asciiTheme="majorHAnsi" w:hAnsiTheme="majorHAnsi"/>
                <w:b/>
                <w:bCs/>
                <w:sz w:val="21"/>
                <w:szCs w:val="21"/>
                <w:lang w:val="en-US"/>
              </w:rPr>
              <w:t>Action plans by each CHC</w:t>
            </w:r>
          </w:p>
          <w:p w:rsidR="00725D57" w:rsidRDefault="00725D57" w:rsidP="00B15B6F">
            <w:pPr>
              <w:rPr>
                <w:rFonts w:asciiTheme="majorHAnsi" w:hAnsiTheme="majorHAnsi"/>
                <w:b/>
                <w:bCs/>
                <w:sz w:val="21"/>
                <w:szCs w:val="21"/>
                <w:lang w:val="en-US"/>
              </w:rPr>
            </w:pPr>
          </w:p>
          <w:p w:rsidR="00725D57" w:rsidRDefault="00725D57" w:rsidP="00B15B6F">
            <w:pPr>
              <w:rPr>
                <w:rFonts w:asciiTheme="majorHAnsi" w:hAnsiTheme="majorHAnsi"/>
                <w:b/>
                <w:bCs/>
                <w:sz w:val="21"/>
                <w:szCs w:val="21"/>
                <w:lang w:val="en-US"/>
              </w:rPr>
            </w:pPr>
          </w:p>
          <w:p w:rsidR="00725D57" w:rsidRDefault="00725D57" w:rsidP="00B15B6F">
            <w:pPr>
              <w:rPr>
                <w:rFonts w:asciiTheme="majorHAnsi" w:hAnsiTheme="majorHAnsi"/>
                <w:b/>
                <w:bCs/>
                <w:sz w:val="21"/>
                <w:szCs w:val="21"/>
                <w:lang w:val="en-US"/>
              </w:rPr>
            </w:pPr>
          </w:p>
          <w:p w:rsidR="00265D67" w:rsidRDefault="00265D67" w:rsidP="00B15B6F">
            <w:pPr>
              <w:rPr>
                <w:rFonts w:asciiTheme="majorHAnsi" w:hAnsiTheme="majorHAnsi"/>
                <w:b/>
                <w:bCs/>
                <w:sz w:val="21"/>
                <w:szCs w:val="21"/>
                <w:lang w:val="en-US"/>
              </w:rPr>
            </w:pPr>
          </w:p>
          <w:p w:rsidR="00265D67" w:rsidRDefault="00265D67" w:rsidP="00B15B6F">
            <w:pPr>
              <w:rPr>
                <w:rFonts w:asciiTheme="majorHAnsi" w:hAnsiTheme="majorHAnsi"/>
                <w:b/>
                <w:bCs/>
                <w:sz w:val="21"/>
                <w:szCs w:val="21"/>
                <w:lang w:val="en-US"/>
              </w:rPr>
            </w:pPr>
          </w:p>
          <w:p w:rsidR="00725D57" w:rsidRPr="005A39A6" w:rsidRDefault="00725D57" w:rsidP="00725D57">
            <w:pPr>
              <w:rPr>
                <w:rFonts w:asciiTheme="majorHAnsi" w:hAnsiTheme="majorHAnsi"/>
                <w:b/>
                <w:sz w:val="21"/>
                <w:szCs w:val="21"/>
              </w:rPr>
            </w:pPr>
            <w:r w:rsidRPr="00725D57">
              <w:rPr>
                <w:rFonts w:asciiTheme="majorHAnsi" w:hAnsiTheme="majorHAnsi"/>
                <w:b/>
                <w:bCs/>
                <w:sz w:val="21"/>
                <w:szCs w:val="21"/>
                <w:lang w:val="en-US"/>
              </w:rPr>
              <w:t>Future Plans</w:t>
            </w:r>
          </w:p>
        </w:tc>
        <w:tc>
          <w:tcPr>
            <w:tcW w:w="77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94264" w:rsidRDefault="00194264" w:rsidP="00913B3E">
            <w:pPr>
              <w:pStyle w:val="ListParagraph"/>
              <w:ind w:left="0"/>
              <w:rPr>
                <w:rFonts w:asciiTheme="majorHAnsi" w:hAnsiTheme="majorHAnsi"/>
                <w:b/>
                <w:bCs/>
                <w:sz w:val="21"/>
                <w:szCs w:val="21"/>
                <w:lang w:val="en-US"/>
              </w:rPr>
            </w:pPr>
          </w:p>
          <w:p w:rsidR="00665B36" w:rsidRPr="00B15B6F" w:rsidRDefault="00913B3E" w:rsidP="00913B3E">
            <w:pPr>
              <w:pStyle w:val="ListParagraph"/>
              <w:ind w:left="0"/>
              <w:rPr>
                <w:rFonts w:asciiTheme="majorHAnsi" w:hAnsiTheme="majorHAnsi"/>
                <w:sz w:val="21"/>
                <w:szCs w:val="21"/>
                <w:lang w:val="en-US"/>
              </w:rPr>
            </w:pPr>
            <w:r w:rsidRPr="00B15B6F">
              <w:rPr>
                <w:rFonts w:asciiTheme="majorHAnsi" w:hAnsiTheme="majorHAnsi"/>
                <w:b/>
                <w:bCs/>
                <w:sz w:val="21"/>
                <w:szCs w:val="21"/>
                <w:lang w:val="en-US"/>
              </w:rPr>
              <w:t>Approach 1 : Capacity development of VHC in 2016</w:t>
            </w:r>
          </w:p>
          <w:p w:rsidR="00A343DA" w:rsidRPr="00B15B6F" w:rsidRDefault="00A343DA" w:rsidP="002A1DF6">
            <w:pPr>
              <w:pStyle w:val="ListParagraph"/>
              <w:rPr>
                <w:rFonts w:asciiTheme="majorHAnsi" w:hAnsiTheme="majorHAnsi"/>
                <w:sz w:val="21"/>
                <w:szCs w:val="21"/>
              </w:rPr>
            </w:pPr>
          </w:p>
          <w:p w:rsidR="00913B3E" w:rsidRPr="00B15B6F" w:rsidRDefault="00913B3E" w:rsidP="00913B3E">
            <w:pPr>
              <w:pStyle w:val="ListParagraph"/>
              <w:rPr>
                <w:rFonts w:asciiTheme="majorHAnsi" w:hAnsiTheme="majorHAnsi"/>
                <w:sz w:val="21"/>
                <w:szCs w:val="21"/>
              </w:rPr>
            </w:pPr>
            <w:r w:rsidRPr="00B15B6F">
              <w:rPr>
                <w:rFonts w:ascii="Arial" w:hAnsi="Arial" w:cs="Arial"/>
                <w:sz w:val="21"/>
                <w:szCs w:val="21"/>
              </w:rPr>
              <w:t>■</w:t>
            </w:r>
            <w:r w:rsidRPr="00B15B6F">
              <w:rPr>
                <w:rFonts w:asciiTheme="majorHAnsi" w:hAnsiTheme="majorHAnsi"/>
                <w:sz w:val="21"/>
                <w:szCs w:val="21"/>
              </w:rPr>
              <w:t>Training for VHC nursing staff and midwives</w:t>
            </w:r>
          </w:p>
          <w:p w:rsidR="00283445" w:rsidRPr="00B15B6F" w:rsidRDefault="00E91C57" w:rsidP="00D612C0">
            <w:pPr>
              <w:pStyle w:val="ListParagraph"/>
              <w:numPr>
                <w:ilvl w:val="0"/>
                <w:numId w:val="33"/>
              </w:numPr>
              <w:rPr>
                <w:rFonts w:asciiTheme="majorHAnsi" w:hAnsiTheme="majorHAnsi"/>
                <w:sz w:val="21"/>
                <w:szCs w:val="21"/>
                <w:lang w:val="en-US"/>
              </w:rPr>
            </w:pPr>
            <w:r w:rsidRPr="00B15B6F">
              <w:rPr>
                <w:rFonts w:asciiTheme="majorHAnsi" w:hAnsiTheme="majorHAnsi"/>
                <w:sz w:val="21"/>
                <w:szCs w:val="21"/>
                <w:lang w:val="en-US"/>
              </w:rPr>
              <w:t>Family Planning and Counseling Training (34 trainees, Oct 2016)</w:t>
            </w:r>
          </w:p>
          <w:p w:rsidR="00283445" w:rsidRPr="00B15B6F" w:rsidRDefault="00E91C57" w:rsidP="00D612C0">
            <w:pPr>
              <w:pStyle w:val="ListParagraph"/>
              <w:numPr>
                <w:ilvl w:val="0"/>
                <w:numId w:val="33"/>
              </w:numPr>
              <w:rPr>
                <w:rFonts w:asciiTheme="majorHAnsi" w:hAnsiTheme="majorHAnsi"/>
                <w:sz w:val="21"/>
                <w:szCs w:val="21"/>
                <w:lang w:val="en-US"/>
              </w:rPr>
            </w:pPr>
            <w:r w:rsidRPr="00B15B6F">
              <w:rPr>
                <w:rFonts w:asciiTheme="majorHAnsi" w:hAnsiTheme="majorHAnsi"/>
                <w:sz w:val="21"/>
                <w:szCs w:val="21"/>
                <w:lang w:val="en-US"/>
              </w:rPr>
              <w:t xml:space="preserve">Family Planning Logistic Training </w:t>
            </w:r>
          </w:p>
          <w:p w:rsidR="00913B3E" w:rsidRPr="00B15B6F" w:rsidRDefault="00913B3E" w:rsidP="00D612C0">
            <w:pPr>
              <w:pStyle w:val="ListParagraph"/>
              <w:ind w:left="1630"/>
              <w:rPr>
                <w:rFonts w:asciiTheme="majorHAnsi" w:hAnsiTheme="majorHAnsi"/>
                <w:sz w:val="21"/>
                <w:szCs w:val="21"/>
                <w:lang w:val="en-US"/>
              </w:rPr>
            </w:pPr>
            <w:r w:rsidRPr="00B15B6F">
              <w:rPr>
                <w:rFonts w:asciiTheme="majorHAnsi" w:hAnsiTheme="majorHAnsi"/>
                <w:sz w:val="21"/>
                <w:szCs w:val="21"/>
                <w:lang w:val="en-US"/>
              </w:rPr>
              <w:t xml:space="preserve">  (46 trainees, Nov 2016)</w:t>
            </w:r>
          </w:p>
          <w:p w:rsidR="00283445" w:rsidRPr="00B15B6F" w:rsidRDefault="00E91C57" w:rsidP="00D612C0">
            <w:pPr>
              <w:pStyle w:val="ListParagraph"/>
              <w:numPr>
                <w:ilvl w:val="0"/>
                <w:numId w:val="33"/>
              </w:numPr>
              <w:rPr>
                <w:rFonts w:asciiTheme="majorHAnsi" w:hAnsiTheme="majorHAnsi"/>
                <w:sz w:val="21"/>
                <w:szCs w:val="21"/>
                <w:lang w:val="en-US"/>
              </w:rPr>
            </w:pPr>
            <w:r w:rsidRPr="00B15B6F">
              <w:rPr>
                <w:rFonts w:asciiTheme="majorHAnsi" w:hAnsiTheme="majorHAnsi"/>
                <w:sz w:val="21"/>
                <w:szCs w:val="21"/>
                <w:lang w:val="en-US"/>
              </w:rPr>
              <w:t>Reproductive Health Training</w:t>
            </w:r>
          </w:p>
          <w:p w:rsidR="00913B3E" w:rsidRPr="00B15B6F" w:rsidRDefault="00913B3E" w:rsidP="00D612C0">
            <w:pPr>
              <w:pStyle w:val="ListParagraph"/>
              <w:ind w:left="1630"/>
              <w:rPr>
                <w:rFonts w:asciiTheme="majorHAnsi" w:hAnsiTheme="majorHAnsi"/>
                <w:sz w:val="21"/>
                <w:szCs w:val="21"/>
                <w:lang w:val="en-US"/>
              </w:rPr>
            </w:pPr>
            <w:r w:rsidRPr="00B15B6F">
              <w:rPr>
                <w:rFonts w:asciiTheme="majorHAnsi" w:hAnsiTheme="majorHAnsi"/>
                <w:sz w:val="21"/>
                <w:szCs w:val="21"/>
                <w:lang w:val="en-US"/>
              </w:rPr>
              <w:t xml:space="preserve"> (46 trainees, Nov 2016)</w:t>
            </w:r>
          </w:p>
          <w:p w:rsidR="00913B3E" w:rsidRPr="00B15B6F" w:rsidRDefault="00913B3E" w:rsidP="00913B3E">
            <w:pPr>
              <w:pStyle w:val="ListParagraph"/>
              <w:rPr>
                <w:rFonts w:asciiTheme="majorHAnsi" w:hAnsiTheme="majorHAnsi"/>
                <w:sz w:val="21"/>
                <w:szCs w:val="21"/>
              </w:rPr>
            </w:pPr>
            <w:r w:rsidRPr="00B15B6F">
              <w:rPr>
                <w:rFonts w:ascii="Arial" w:hAnsi="Arial" w:cs="Arial"/>
                <w:sz w:val="21"/>
                <w:szCs w:val="21"/>
              </w:rPr>
              <w:t>■</w:t>
            </w:r>
            <w:r w:rsidRPr="00B15B6F">
              <w:rPr>
                <w:rFonts w:asciiTheme="majorHAnsi" w:hAnsiTheme="majorHAnsi"/>
                <w:sz w:val="21"/>
                <w:szCs w:val="21"/>
                <w:lang w:val="en-US"/>
              </w:rPr>
              <w:t>Provision of medical equipment and furniture</w:t>
            </w:r>
            <w:r w:rsidRPr="00B15B6F">
              <w:rPr>
                <w:rFonts w:asciiTheme="majorHAnsi" w:hAnsiTheme="majorHAnsi"/>
                <w:sz w:val="21"/>
                <w:szCs w:val="21"/>
              </w:rPr>
              <w:t xml:space="preserve"> </w:t>
            </w:r>
            <w:r w:rsidRPr="00B15B6F">
              <w:rPr>
                <w:rFonts w:asciiTheme="majorHAnsi" w:hAnsiTheme="majorHAnsi"/>
                <w:sz w:val="21"/>
                <w:szCs w:val="21"/>
                <w:lang w:val="en-US"/>
              </w:rPr>
              <w:t>in May, 2017</w:t>
            </w:r>
          </w:p>
          <w:p w:rsidR="00913B3E" w:rsidRPr="00B15B6F" w:rsidRDefault="00913B3E" w:rsidP="00D612C0">
            <w:pPr>
              <w:pStyle w:val="ListParagraph"/>
              <w:numPr>
                <w:ilvl w:val="0"/>
                <w:numId w:val="33"/>
              </w:numPr>
              <w:rPr>
                <w:rFonts w:asciiTheme="majorHAnsi" w:hAnsiTheme="majorHAnsi"/>
                <w:sz w:val="21"/>
                <w:szCs w:val="21"/>
              </w:rPr>
            </w:pPr>
            <w:r w:rsidRPr="00B15B6F">
              <w:rPr>
                <w:rFonts w:asciiTheme="majorHAnsi" w:hAnsiTheme="majorHAnsi"/>
                <w:sz w:val="21"/>
                <w:szCs w:val="21"/>
                <w:lang w:val="en-US"/>
              </w:rPr>
              <w:t xml:space="preserve">Starting FP, ANC, PNC and child care services </w:t>
            </w:r>
          </w:p>
          <w:p w:rsidR="0002664B" w:rsidRPr="00B15B6F" w:rsidRDefault="0002664B" w:rsidP="002A1DF6">
            <w:pPr>
              <w:pStyle w:val="ListParagraph"/>
              <w:rPr>
                <w:rFonts w:asciiTheme="majorHAnsi" w:hAnsiTheme="majorHAnsi"/>
                <w:sz w:val="21"/>
                <w:szCs w:val="21"/>
              </w:rPr>
            </w:pPr>
          </w:p>
          <w:p w:rsidR="0002664B" w:rsidRPr="00B15B6F" w:rsidRDefault="00774B2F" w:rsidP="00863B88">
            <w:pPr>
              <w:pStyle w:val="ListParagraph"/>
              <w:ind w:left="0"/>
              <w:rPr>
                <w:rFonts w:asciiTheme="majorHAnsi" w:hAnsiTheme="majorHAnsi"/>
                <w:b/>
                <w:bCs/>
                <w:sz w:val="21"/>
                <w:szCs w:val="21"/>
                <w:lang w:val="en-US"/>
              </w:rPr>
            </w:pPr>
            <w:r w:rsidRPr="00B15B6F">
              <w:rPr>
                <w:rFonts w:asciiTheme="majorHAnsi" w:hAnsiTheme="majorHAnsi"/>
                <w:b/>
                <w:bCs/>
                <w:sz w:val="21"/>
                <w:szCs w:val="21"/>
                <w:lang w:val="en-US"/>
              </w:rPr>
              <w:t>Approach 2 :Health Promotion Activities in 2017</w:t>
            </w:r>
          </w:p>
          <w:p w:rsidR="00863B88" w:rsidRPr="00B15B6F" w:rsidRDefault="00863B88" w:rsidP="00863B88">
            <w:pPr>
              <w:pStyle w:val="ListParagraph"/>
              <w:ind w:left="0"/>
              <w:rPr>
                <w:rFonts w:asciiTheme="majorHAnsi" w:hAnsiTheme="majorHAnsi"/>
                <w:sz w:val="21"/>
                <w:szCs w:val="21"/>
              </w:rPr>
            </w:pPr>
          </w:p>
          <w:p w:rsidR="00DC2FA8" w:rsidRPr="00B15B6F" w:rsidRDefault="00DC2FA8" w:rsidP="00F405F8">
            <w:pPr>
              <w:pStyle w:val="ListParagraph"/>
              <w:rPr>
                <w:rFonts w:asciiTheme="majorHAnsi" w:hAnsiTheme="majorHAnsi"/>
                <w:sz w:val="21"/>
                <w:szCs w:val="21"/>
              </w:rPr>
            </w:pPr>
            <w:r w:rsidRPr="00B15B6F">
              <w:rPr>
                <w:rFonts w:ascii="Arial" w:hAnsi="Arial" w:cs="Arial"/>
                <w:sz w:val="21"/>
                <w:szCs w:val="21"/>
              </w:rPr>
              <w:t>■</w:t>
            </w:r>
            <w:r w:rsidRPr="00B15B6F">
              <w:rPr>
                <w:rFonts w:asciiTheme="majorHAnsi" w:hAnsiTheme="majorHAnsi"/>
                <w:sz w:val="21"/>
                <w:szCs w:val="21"/>
              </w:rPr>
              <w:t>Health Promotion Workshops in 3 governorates in April</w:t>
            </w:r>
            <w:r w:rsidRPr="00B15B6F">
              <w:rPr>
                <w:rFonts w:asciiTheme="majorHAnsi" w:hAnsiTheme="majorHAnsi"/>
                <w:sz w:val="21"/>
                <w:szCs w:val="21"/>
                <w:lang w:val="en-US"/>
              </w:rPr>
              <w:t xml:space="preserve">  </w:t>
            </w:r>
          </w:p>
          <w:p w:rsidR="00283445" w:rsidRPr="00B15B6F" w:rsidRDefault="00E91C57" w:rsidP="00DC2FA8">
            <w:pPr>
              <w:pStyle w:val="ListParagraph"/>
              <w:numPr>
                <w:ilvl w:val="0"/>
                <w:numId w:val="33"/>
              </w:numPr>
              <w:rPr>
                <w:rFonts w:asciiTheme="majorHAnsi" w:hAnsiTheme="majorHAnsi"/>
                <w:sz w:val="21"/>
                <w:szCs w:val="21"/>
                <w:lang w:val="en-US"/>
              </w:rPr>
            </w:pPr>
            <w:r w:rsidRPr="00B15B6F">
              <w:rPr>
                <w:rFonts w:asciiTheme="majorHAnsi" w:hAnsiTheme="majorHAnsi"/>
                <w:sz w:val="21"/>
                <w:szCs w:val="21"/>
                <w:lang w:val="en-US"/>
              </w:rPr>
              <w:t>140 Community Health Committees’ members</w:t>
            </w:r>
          </w:p>
          <w:p w:rsidR="00957FD9" w:rsidRPr="00B15B6F" w:rsidRDefault="00774B2F" w:rsidP="00957FD9">
            <w:pPr>
              <w:ind w:left="720"/>
              <w:rPr>
                <w:rFonts w:asciiTheme="majorHAnsi" w:hAnsiTheme="majorHAnsi"/>
                <w:sz w:val="21"/>
                <w:szCs w:val="21"/>
                <w:lang w:val="en-US"/>
              </w:rPr>
            </w:pPr>
            <w:r w:rsidRPr="00B15B6F">
              <w:rPr>
                <w:rFonts w:ascii="Arial" w:hAnsi="Arial" w:cs="Arial"/>
                <w:sz w:val="21"/>
                <w:szCs w:val="21"/>
              </w:rPr>
              <w:t>■</w:t>
            </w:r>
            <w:r w:rsidR="00E91C57" w:rsidRPr="00B15B6F">
              <w:rPr>
                <w:rFonts w:asciiTheme="majorHAnsi" w:hAnsiTheme="majorHAnsi"/>
                <w:sz w:val="21"/>
                <w:szCs w:val="21"/>
                <w:lang w:val="en-US"/>
              </w:rPr>
              <w:t xml:space="preserve">Health promotion kick-off ceremony in 14 villages (6 in Irbid, 6 in Mafraq </w:t>
            </w:r>
            <w:r w:rsidR="00E95806" w:rsidRPr="00B15B6F">
              <w:rPr>
                <w:rFonts w:asciiTheme="majorHAnsi" w:hAnsiTheme="majorHAnsi"/>
                <w:sz w:val="21"/>
                <w:szCs w:val="21"/>
                <w:lang w:val="en-US"/>
              </w:rPr>
              <w:t xml:space="preserve">              </w:t>
            </w:r>
            <w:r w:rsidR="000E24ED" w:rsidRPr="00B15B6F">
              <w:rPr>
                <w:rFonts w:asciiTheme="majorHAnsi" w:hAnsiTheme="majorHAnsi"/>
                <w:sz w:val="21"/>
                <w:szCs w:val="21"/>
                <w:lang w:val="en-US"/>
              </w:rPr>
              <w:t>and 2 Dayr Allah</w:t>
            </w:r>
          </w:p>
          <w:p w:rsidR="00774B2F" w:rsidRPr="00B15B6F" w:rsidRDefault="00774B2F" w:rsidP="00957FD9">
            <w:pPr>
              <w:pStyle w:val="ListParagraph"/>
              <w:numPr>
                <w:ilvl w:val="0"/>
                <w:numId w:val="33"/>
              </w:numPr>
              <w:rPr>
                <w:rFonts w:asciiTheme="majorHAnsi" w:hAnsiTheme="majorHAnsi"/>
                <w:sz w:val="21"/>
                <w:szCs w:val="21"/>
                <w:lang w:val="en-US"/>
              </w:rPr>
            </w:pPr>
            <w:r w:rsidRPr="00B15B6F">
              <w:rPr>
                <w:rFonts w:asciiTheme="majorHAnsi" w:hAnsiTheme="majorHAnsi"/>
                <w:sz w:val="21"/>
                <w:szCs w:val="21"/>
                <w:lang w:val="en-US"/>
              </w:rPr>
              <w:t>Up to 10th of May,  completed 14 villages, Apr. 1000  attendants</w:t>
            </w:r>
          </w:p>
          <w:p w:rsidR="00B15B6F" w:rsidRPr="00B15B6F" w:rsidRDefault="00B15B6F" w:rsidP="00B15B6F">
            <w:pPr>
              <w:rPr>
                <w:rFonts w:asciiTheme="majorHAnsi" w:hAnsiTheme="majorHAnsi"/>
                <w:sz w:val="21"/>
                <w:szCs w:val="21"/>
                <w:lang w:val="en-US"/>
              </w:rPr>
            </w:pPr>
          </w:p>
          <w:p w:rsidR="00B15B6F" w:rsidRPr="00B15B6F" w:rsidRDefault="00B15B6F" w:rsidP="00B15B6F">
            <w:pPr>
              <w:rPr>
                <w:rFonts w:asciiTheme="majorHAnsi" w:hAnsiTheme="majorHAnsi"/>
                <w:sz w:val="21"/>
                <w:szCs w:val="21"/>
                <w:lang w:val="en-US"/>
              </w:rPr>
            </w:pPr>
          </w:p>
          <w:p w:rsidR="00B15B6F" w:rsidRPr="00B15B6F" w:rsidRDefault="00E91C57" w:rsidP="00B15B6F">
            <w:pPr>
              <w:numPr>
                <w:ilvl w:val="0"/>
                <w:numId w:val="34"/>
              </w:numPr>
              <w:rPr>
                <w:rFonts w:asciiTheme="majorHAnsi" w:hAnsiTheme="majorHAnsi"/>
                <w:sz w:val="21"/>
                <w:szCs w:val="21"/>
              </w:rPr>
            </w:pPr>
            <w:r w:rsidRPr="00B15B6F">
              <w:rPr>
                <w:rFonts w:asciiTheme="majorHAnsi" w:hAnsiTheme="majorHAnsi"/>
                <w:sz w:val="21"/>
                <w:szCs w:val="21"/>
                <w:lang w:val="en-US"/>
              </w:rPr>
              <w:t xml:space="preserve">14 CHC made action plans for their prioritized </w:t>
            </w:r>
            <w:r w:rsidRPr="00B15B6F">
              <w:rPr>
                <w:rFonts w:asciiTheme="majorHAnsi" w:hAnsiTheme="majorHAnsi"/>
                <w:b/>
                <w:bCs/>
                <w:sz w:val="21"/>
                <w:szCs w:val="21"/>
                <w:u w:val="single"/>
                <w:lang w:val="en-US"/>
              </w:rPr>
              <w:t>health issues</w:t>
            </w:r>
            <w:r w:rsidRPr="00B15B6F">
              <w:rPr>
                <w:rFonts w:asciiTheme="majorHAnsi" w:hAnsiTheme="majorHAnsi"/>
                <w:sz w:val="21"/>
                <w:szCs w:val="21"/>
                <w:lang w:val="en-US"/>
              </w:rPr>
              <w:t>:</w:t>
            </w:r>
            <w:r w:rsidR="00B15B6F">
              <w:rPr>
                <w:rFonts w:asciiTheme="majorHAnsi" w:hAnsiTheme="majorHAnsi"/>
                <w:sz w:val="21"/>
                <w:szCs w:val="21"/>
              </w:rPr>
              <w:t xml:space="preserve"> </w:t>
            </w:r>
            <w:r w:rsidR="00B15B6F" w:rsidRPr="00B15B6F">
              <w:rPr>
                <w:rFonts w:asciiTheme="majorHAnsi" w:hAnsiTheme="majorHAnsi"/>
                <w:sz w:val="21"/>
                <w:szCs w:val="21"/>
                <w:lang w:val="en-US"/>
              </w:rPr>
              <w:t>e.g. Family planning practices, anemia of pregnant women/children, adolescent smoking, so on.</w:t>
            </w:r>
          </w:p>
          <w:p w:rsidR="00B15B6F" w:rsidRPr="00725D57" w:rsidRDefault="00E91C57" w:rsidP="00B15B6F">
            <w:pPr>
              <w:numPr>
                <w:ilvl w:val="0"/>
                <w:numId w:val="35"/>
              </w:numPr>
              <w:rPr>
                <w:rFonts w:asciiTheme="majorHAnsi" w:hAnsiTheme="majorHAnsi"/>
                <w:sz w:val="21"/>
                <w:szCs w:val="21"/>
              </w:rPr>
            </w:pPr>
            <w:r w:rsidRPr="00B15B6F">
              <w:rPr>
                <w:rFonts w:asciiTheme="majorHAnsi" w:hAnsiTheme="majorHAnsi"/>
                <w:b/>
                <w:bCs/>
                <w:sz w:val="21"/>
                <w:szCs w:val="21"/>
                <w:u w:val="single"/>
                <w:lang w:val="en-US"/>
              </w:rPr>
              <w:t>Kinds of Actions</w:t>
            </w:r>
            <w:r w:rsidRPr="00B15B6F">
              <w:rPr>
                <w:rFonts w:asciiTheme="majorHAnsi" w:hAnsiTheme="majorHAnsi"/>
                <w:sz w:val="21"/>
                <w:szCs w:val="21"/>
                <w:lang w:val="en-US"/>
              </w:rPr>
              <w:t>:</w:t>
            </w:r>
            <w:r w:rsidR="00B15B6F">
              <w:rPr>
                <w:rFonts w:asciiTheme="majorHAnsi" w:hAnsiTheme="majorHAnsi"/>
                <w:sz w:val="21"/>
                <w:szCs w:val="21"/>
              </w:rPr>
              <w:t xml:space="preserve"> </w:t>
            </w:r>
            <w:r w:rsidR="00B15B6F" w:rsidRPr="00B15B6F">
              <w:rPr>
                <w:rFonts w:asciiTheme="majorHAnsi" w:hAnsiTheme="majorHAnsi"/>
                <w:sz w:val="21"/>
                <w:szCs w:val="21"/>
                <w:lang w:val="en-US"/>
              </w:rPr>
              <w:t>e.g. Health education session at VHCs, awareness lectures at the charity associations or schools for both children and parents, group discussions at homes or mosques, home visit by VHC staff, so on.</w:t>
            </w:r>
          </w:p>
          <w:p w:rsidR="00725D57" w:rsidRDefault="00725D57" w:rsidP="00725D57">
            <w:pPr>
              <w:rPr>
                <w:rFonts w:asciiTheme="majorHAnsi" w:hAnsiTheme="majorHAnsi"/>
                <w:sz w:val="21"/>
                <w:szCs w:val="21"/>
              </w:rPr>
            </w:pPr>
          </w:p>
          <w:p w:rsidR="00725D57" w:rsidRDefault="00725D57" w:rsidP="00725D57">
            <w:pPr>
              <w:rPr>
                <w:rFonts w:asciiTheme="majorHAnsi" w:hAnsiTheme="majorHAnsi"/>
                <w:sz w:val="21"/>
                <w:szCs w:val="21"/>
              </w:rPr>
            </w:pPr>
          </w:p>
          <w:p w:rsidR="00283445" w:rsidRPr="00725D57" w:rsidRDefault="00E91C57" w:rsidP="00725D57">
            <w:pPr>
              <w:numPr>
                <w:ilvl w:val="0"/>
                <w:numId w:val="36"/>
              </w:numPr>
              <w:rPr>
                <w:rFonts w:asciiTheme="majorHAnsi" w:hAnsiTheme="majorHAnsi"/>
                <w:sz w:val="21"/>
                <w:szCs w:val="21"/>
              </w:rPr>
            </w:pPr>
            <w:r w:rsidRPr="00725D57">
              <w:rPr>
                <w:rFonts w:asciiTheme="majorHAnsi" w:hAnsiTheme="majorHAnsi"/>
                <w:sz w:val="21"/>
                <w:szCs w:val="21"/>
                <w:lang w:val="en-US"/>
              </w:rPr>
              <w:t>Mobile Clinic handing over (July 2017)</w:t>
            </w:r>
          </w:p>
          <w:p w:rsidR="00283445" w:rsidRPr="00725D57" w:rsidRDefault="00E91C57" w:rsidP="00725D57">
            <w:pPr>
              <w:numPr>
                <w:ilvl w:val="0"/>
                <w:numId w:val="36"/>
              </w:numPr>
              <w:rPr>
                <w:rFonts w:asciiTheme="majorHAnsi" w:hAnsiTheme="majorHAnsi"/>
                <w:sz w:val="21"/>
                <w:szCs w:val="21"/>
              </w:rPr>
            </w:pPr>
            <w:r w:rsidRPr="00725D57">
              <w:rPr>
                <w:rFonts w:asciiTheme="majorHAnsi" w:hAnsiTheme="majorHAnsi"/>
                <w:sz w:val="21"/>
                <w:szCs w:val="21"/>
                <w:lang w:val="en-US"/>
              </w:rPr>
              <w:t>VHC operation manual dissemination ( August 2017)</w:t>
            </w:r>
          </w:p>
          <w:p w:rsidR="00283445" w:rsidRPr="00725D57" w:rsidRDefault="00E91C57" w:rsidP="00725D57">
            <w:pPr>
              <w:numPr>
                <w:ilvl w:val="0"/>
                <w:numId w:val="36"/>
              </w:numPr>
              <w:rPr>
                <w:rFonts w:asciiTheme="majorHAnsi" w:hAnsiTheme="majorHAnsi"/>
                <w:sz w:val="21"/>
                <w:szCs w:val="21"/>
              </w:rPr>
            </w:pPr>
            <w:r w:rsidRPr="00725D57">
              <w:rPr>
                <w:rFonts w:asciiTheme="majorHAnsi" w:hAnsiTheme="majorHAnsi"/>
                <w:sz w:val="21"/>
                <w:szCs w:val="21"/>
                <w:lang w:val="en-US"/>
              </w:rPr>
              <w:t>Refresher training for VHC nursing staff (September 2017)</w:t>
            </w:r>
          </w:p>
          <w:p w:rsidR="00283445" w:rsidRPr="00725D57" w:rsidRDefault="00E91C57" w:rsidP="00265D67">
            <w:pPr>
              <w:numPr>
                <w:ilvl w:val="0"/>
                <w:numId w:val="37"/>
              </w:numPr>
              <w:rPr>
                <w:rFonts w:asciiTheme="majorHAnsi" w:hAnsiTheme="majorHAnsi"/>
                <w:sz w:val="21"/>
                <w:szCs w:val="21"/>
              </w:rPr>
            </w:pPr>
            <w:r w:rsidRPr="00725D57">
              <w:rPr>
                <w:rFonts w:asciiTheme="majorHAnsi" w:hAnsiTheme="majorHAnsi"/>
                <w:sz w:val="21"/>
                <w:szCs w:val="21"/>
                <w:lang w:val="en-US"/>
              </w:rPr>
              <w:t>Good practice booklet on Community Health Promotion (January 2018)</w:t>
            </w:r>
          </w:p>
          <w:p w:rsidR="00283445" w:rsidRPr="00725D57" w:rsidRDefault="00E91C57" w:rsidP="00265D67">
            <w:pPr>
              <w:numPr>
                <w:ilvl w:val="0"/>
                <w:numId w:val="37"/>
              </w:numPr>
              <w:rPr>
                <w:rFonts w:asciiTheme="majorHAnsi" w:hAnsiTheme="majorHAnsi"/>
                <w:sz w:val="21"/>
                <w:szCs w:val="21"/>
              </w:rPr>
            </w:pPr>
            <w:r w:rsidRPr="00725D57">
              <w:rPr>
                <w:rFonts w:asciiTheme="majorHAnsi" w:hAnsiTheme="majorHAnsi"/>
                <w:sz w:val="21"/>
                <w:szCs w:val="21"/>
                <w:lang w:val="en-US"/>
              </w:rPr>
              <w:t>FP flipchart (August 2018)</w:t>
            </w:r>
          </w:p>
          <w:p w:rsidR="00725D57" w:rsidRPr="00B15B6F" w:rsidRDefault="00725D57" w:rsidP="00725D57">
            <w:pPr>
              <w:rPr>
                <w:rFonts w:asciiTheme="majorHAnsi" w:hAnsiTheme="majorHAnsi"/>
                <w:sz w:val="21"/>
                <w:szCs w:val="21"/>
              </w:rPr>
            </w:pPr>
          </w:p>
          <w:p w:rsidR="0002664B" w:rsidRPr="00B15B6F" w:rsidRDefault="0002664B" w:rsidP="00FB773E">
            <w:pPr>
              <w:rPr>
                <w:rFonts w:asciiTheme="majorHAnsi" w:hAnsiTheme="majorHAnsi"/>
                <w:sz w:val="21"/>
                <w:szCs w:val="21"/>
              </w:rPr>
            </w:pPr>
          </w:p>
        </w:tc>
      </w:tr>
      <w:tr w:rsidR="00C52124" w:rsidRPr="00576319" w:rsidTr="006979F8">
        <w:trPr>
          <w:trHeight w:val="365"/>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52124" w:rsidRPr="00576319" w:rsidRDefault="00C52124" w:rsidP="00B73940">
            <w:pPr>
              <w:rPr>
                <w:rFonts w:asciiTheme="majorHAnsi" w:hAnsiTheme="majorHAnsi"/>
                <w:b/>
              </w:rPr>
            </w:pPr>
            <w:r w:rsidRPr="00576319">
              <w:rPr>
                <w:rFonts w:asciiTheme="majorHAnsi" w:hAnsiTheme="majorHAnsi"/>
                <w:b/>
              </w:rPr>
              <w:t>Action Points</w:t>
            </w:r>
          </w:p>
        </w:tc>
        <w:tc>
          <w:tcPr>
            <w:tcW w:w="77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763958" w:rsidRPr="003744DF" w:rsidRDefault="00B629E0" w:rsidP="003744DF">
            <w:pPr>
              <w:pStyle w:val="ListParagraph"/>
              <w:numPr>
                <w:ilvl w:val="0"/>
                <w:numId w:val="46"/>
              </w:numPr>
              <w:rPr>
                <w:lang w:val="en-US"/>
              </w:rPr>
            </w:pPr>
            <w:r w:rsidRPr="003744DF">
              <w:rPr>
                <w:lang w:val="en-US"/>
              </w:rPr>
              <w:t xml:space="preserve">UNFPA to share JICA’s presentation with the minutes </w:t>
            </w:r>
          </w:p>
        </w:tc>
      </w:tr>
    </w:tbl>
    <w:p w:rsidR="003E32F4" w:rsidRDefault="003E32F4" w:rsidP="00466343">
      <w:pPr>
        <w:pStyle w:val="NormalWeb"/>
        <w:spacing w:before="0" w:beforeAutospacing="0" w:after="0" w:afterAutospacing="0"/>
        <w:rPr>
          <w:rFonts w:asciiTheme="majorHAnsi" w:hAnsiTheme="majorHAnsi"/>
          <w:sz w:val="22"/>
          <w:szCs w:val="22"/>
          <w:lang w:val="en-US"/>
        </w:rPr>
      </w:pPr>
    </w:p>
    <w:p w:rsidR="003E32F4" w:rsidRDefault="003E32F4" w:rsidP="00466343">
      <w:pPr>
        <w:pStyle w:val="NormalWeb"/>
        <w:spacing w:before="0" w:beforeAutospacing="0" w:after="0" w:afterAutospacing="0"/>
        <w:rPr>
          <w:rFonts w:asciiTheme="majorHAnsi" w:hAnsiTheme="majorHAnsi"/>
          <w:sz w:val="22"/>
          <w:szCs w:val="22"/>
          <w:lang w:val="en-US"/>
        </w:rPr>
      </w:pPr>
    </w:p>
    <w:p w:rsidR="00760BF9" w:rsidRDefault="00760BF9" w:rsidP="00466343">
      <w:pPr>
        <w:pStyle w:val="NormalWeb"/>
        <w:spacing w:before="0" w:beforeAutospacing="0" w:after="0" w:afterAutospacing="0"/>
        <w:rPr>
          <w:rFonts w:asciiTheme="majorHAnsi" w:hAnsiTheme="majorHAnsi"/>
          <w:sz w:val="22"/>
          <w:szCs w:val="22"/>
          <w:lang w:val="en-US"/>
        </w:rPr>
      </w:pPr>
    </w:p>
    <w:p w:rsidR="00A543BD" w:rsidRDefault="00A543BD" w:rsidP="00466343">
      <w:pPr>
        <w:pStyle w:val="NormalWeb"/>
        <w:spacing w:before="0" w:beforeAutospacing="0" w:after="0" w:afterAutospacing="0"/>
        <w:rPr>
          <w:rFonts w:asciiTheme="majorHAnsi" w:hAnsiTheme="majorHAnsi"/>
          <w:sz w:val="22"/>
          <w:szCs w:val="22"/>
          <w:lang w:val="en-US"/>
        </w:rPr>
      </w:pPr>
    </w:p>
    <w:p w:rsidR="00A543BD" w:rsidRDefault="00A543BD" w:rsidP="00466343">
      <w:pPr>
        <w:pStyle w:val="NormalWeb"/>
        <w:spacing w:before="0" w:beforeAutospacing="0" w:after="0" w:afterAutospacing="0"/>
        <w:rPr>
          <w:rFonts w:asciiTheme="majorHAnsi" w:hAnsiTheme="majorHAnsi"/>
          <w:sz w:val="22"/>
          <w:szCs w:val="22"/>
          <w:lang w:val="en-US"/>
        </w:rPr>
      </w:pPr>
    </w:p>
    <w:p w:rsidR="00A543BD" w:rsidRDefault="00A543BD" w:rsidP="00466343">
      <w:pPr>
        <w:pStyle w:val="NormalWeb"/>
        <w:spacing w:before="0" w:beforeAutospacing="0" w:after="0" w:afterAutospacing="0"/>
        <w:rPr>
          <w:rFonts w:asciiTheme="majorHAnsi" w:hAnsiTheme="majorHAnsi"/>
          <w:sz w:val="22"/>
          <w:szCs w:val="22"/>
          <w:lang w:val="en-US"/>
        </w:rPr>
      </w:pPr>
    </w:p>
    <w:p w:rsidR="00592C04" w:rsidRDefault="00592C04"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p w:rsidR="00FB773E" w:rsidRDefault="00FB773E" w:rsidP="00FB773E">
      <w:pPr>
        <w:pStyle w:val="NormalWeb"/>
        <w:spacing w:before="0" w:beforeAutospacing="0" w:after="0" w:afterAutospacing="0"/>
        <w:rPr>
          <w:rFonts w:asciiTheme="majorHAnsi" w:hAnsiTheme="majorHAnsi"/>
          <w:sz w:val="22"/>
          <w:szCs w:val="22"/>
          <w:lang w:val="en-US"/>
        </w:rPr>
      </w:pPr>
    </w:p>
    <w:tbl>
      <w:tblPr>
        <w:tblStyle w:val="TableGrid"/>
        <w:tblW w:w="9944" w:type="dxa"/>
        <w:tblInd w:w="-318" w:type="dxa"/>
        <w:tblLook w:val="04A0" w:firstRow="1" w:lastRow="0" w:firstColumn="1" w:lastColumn="0" w:noHBand="0" w:noVBand="1"/>
      </w:tblPr>
      <w:tblGrid>
        <w:gridCol w:w="2194"/>
        <w:gridCol w:w="7750"/>
      </w:tblGrid>
      <w:tr w:rsidR="007833A3" w:rsidRPr="00576319" w:rsidTr="009A0ED1">
        <w:trPr>
          <w:trHeight w:val="579"/>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7833A3" w:rsidRPr="007833A3" w:rsidRDefault="007833A3" w:rsidP="007833A3">
            <w:pPr>
              <w:pStyle w:val="NormalWeb"/>
              <w:numPr>
                <w:ilvl w:val="0"/>
                <w:numId w:val="3"/>
              </w:numPr>
              <w:spacing w:before="0" w:beforeAutospacing="0" w:after="0" w:afterAutospacing="0" w:line="360" w:lineRule="auto"/>
              <w:rPr>
                <w:rFonts w:ascii="Calibri" w:hAnsi="Calibri"/>
                <w:sz w:val="22"/>
                <w:szCs w:val="22"/>
                <w:lang w:val="en-US"/>
              </w:rPr>
            </w:pPr>
            <w:r>
              <w:rPr>
                <w:rFonts w:ascii="Calibri" w:hAnsi="Calibri"/>
                <w:sz w:val="22"/>
                <w:szCs w:val="22"/>
                <w:lang w:val="en-US"/>
              </w:rPr>
              <w:t xml:space="preserve">Emergency RH kit#3 (new drug list) </w:t>
            </w:r>
          </w:p>
        </w:tc>
      </w:tr>
      <w:tr w:rsidR="007833A3" w:rsidRPr="00576319" w:rsidTr="009A0ED1">
        <w:trPr>
          <w:trHeight w:val="620"/>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833A3" w:rsidRDefault="00106A2B" w:rsidP="009A0ED1">
            <w:pPr>
              <w:rPr>
                <w:rFonts w:asciiTheme="majorHAnsi" w:hAnsiTheme="majorHAnsi"/>
                <w:b/>
                <w:sz w:val="21"/>
                <w:szCs w:val="21"/>
                <w:lang w:val="en-US"/>
              </w:rPr>
            </w:pPr>
            <w:r w:rsidRPr="00304E0B">
              <w:rPr>
                <w:rFonts w:asciiTheme="majorHAnsi" w:hAnsiTheme="majorHAnsi"/>
                <w:b/>
                <w:sz w:val="21"/>
                <w:szCs w:val="21"/>
                <w:lang w:val="en-US"/>
              </w:rPr>
              <w:t xml:space="preserve">Introduction </w:t>
            </w:r>
          </w:p>
          <w:p w:rsidR="00590D3C" w:rsidRDefault="00590D3C" w:rsidP="009A0ED1">
            <w:pPr>
              <w:rPr>
                <w:rFonts w:asciiTheme="majorHAnsi" w:hAnsiTheme="majorHAnsi"/>
                <w:b/>
                <w:sz w:val="21"/>
                <w:szCs w:val="21"/>
                <w:lang w:val="en-US"/>
              </w:rPr>
            </w:pPr>
          </w:p>
          <w:p w:rsidR="00590D3C" w:rsidRDefault="00590D3C" w:rsidP="009A0ED1">
            <w:pPr>
              <w:rPr>
                <w:rFonts w:asciiTheme="majorHAnsi" w:hAnsiTheme="majorHAnsi"/>
                <w:b/>
                <w:sz w:val="21"/>
                <w:szCs w:val="21"/>
                <w:lang w:val="en-US"/>
              </w:rPr>
            </w:pPr>
          </w:p>
          <w:p w:rsidR="00590D3C" w:rsidRDefault="00590D3C" w:rsidP="009A0ED1">
            <w:pPr>
              <w:rPr>
                <w:rFonts w:asciiTheme="majorHAnsi" w:hAnsiTheme="majorHAnsi"/>
                <w:b/>
                <w:sz w:val="21"/>
                <w:szCs w:val="21"/>
                <w:lang w:val="en-US"/>
              </w:rPr>
            </w:pPr>
          </w:p>
          <w:p w:rsidR="002D5604" w:rsidRDefault="002D5604" w:rsidP="009A0ED1">
            <w:pPr>
              <w:rPr>
                <w:rFonts w:asciiTheme="majorHAnsi" w:hAnsiTheme="majorHAnsi"/>
                <w:b/>
                <w:sz w:val="21"/>
                <w:szCs w:val="21"/>
                <w:lang w:val="en-US"/>
              </w:rPr>
            </w:pPr>
          </w:p>
          <w:p w:rsidR="002D5604" w:rsidRDefault="002D5604" w:rsidP="009A0ED1">
            <w:pPr>
              <w:rPr>
                <w:rFonts w:asciiTheme="majorHAnsi" w:hAnsiTheme="majorHAnsi"/>
                <w:b/>
                <w:sz w:val="21"/>
                <w:szCs w:val="21"/>
                <w:lang w:val="en-US"/>
              </w:rPr>
            </w:pPr>
          </w:p>
          <w:p w:rsidR="002D5604" w:rsidRPr="00304E0B" w:rsidRDefault="002D5604" w:rsidP="009A0ED1">
            <w:pPr>
              <w:rPr>
                <w:rFonts w:asciiTheme="majorHAnsi" w:hAnsiTheme="majorHAnsi"/>
                <w:b/>
                <w:sz w:val="21"/>
                <w:szCs w:val="21"/>
                <w:lang w:val="en-US"/>
              </w:rPr>
            </w:pPr>
          </w:p>
          <w:p w:rsidR="007833A3" w:rsidRPr="00304E0B" w:rsidRDefault="007833A3" w:rsidP="009A0ED1">
            <w:pPr>
              <w:rPr>
                <w:rFonts w:asciiTheme="majorHAnsi" w:hAnsiTheme="majorHAnsi"/>
                <w:b/>
                <w:sz w:val="21"/>
                <w:szCs w:val="21"/>
                <w:lang w:val="en-US"/>
              </w:rPr>
            </w:pPr>
          </w:p>
          <w:p w:rsidR="007833A3" w:rsidRDefault="007833A3" w:rsidP="009A0ED1">
            <w:pPr>
              <w:rPr>
                <w:rFonts w:asciiTheme="majorHAnsi" w:hAnsiTheme="majorHAnsi"/>
                <w:b/>
                <w:sz w:val="21"/>
                <w:szCs w:val="21"/>
                <w:lang w:val="en-US"/>
              </w:rPr>
            </w:pPr>
          </w:p>
          <w:p w:rsidR="002E24AB" w:rsidRDefault="002E24AB" w:rsidP="009A0ED1">
            <w:pPr>
              <w:rPr>
                <w:rFonts w:asciiTheme="majorHAnsi" w:hAnsiTheme="majorHAnsi"/>
                <w:b/>
                <w:sz w:val="21"/>
                <w:szCs w:val="21"/>
                <w:lang w:val="en-US"/>
              </w:rPr>
            </w:pPr>
          </w:p>
          <w:p w:rsidR="002E24AB" w:rsidRDefault="002E24AB" w:rsidP="009A0ED1">
            <w:pPr>
              <w:rPr>
                <w:rFonts w:asciiTheme="majorHAnsi" w:hAnsiTheme="majorHAnsi"/>
                <w:b/>
                <w:sz w:val="21"/>
                <w:szCs w:val="21"/>
                <w:lang w:val="en-US"/>
              </w:rPr>
            </w:pPr>
          </w:p>
          <w:p w:rsidR="002E24AB" w:rsidRDefault="002E24AB" w:rsidP="009A0ED1">
            <w:pPr>
              <w:rPr>
                <w:rFonts w:asciiTheme="majorHAnsi" w:hAnsiTheme="majorHAnsi"/>
                <w:b/>
                <w:sz w:val="21"/>
                <w:szCs w:val="21"/>
                <w:lang w:val="en-US"/>
              </w:rPr>
            </w:pPr>
          </w:p>
          <w:p w:rsidR="00614DC2" w:rsidRDefault="00614DC2" w:rsidP="009A0ED1">
            <w:pPr>
              <w:rPr>
                <w:rFonts w:asciiTheme="majorHAnsi" w:hAnsiTheme="majorHAnsi"/>
                <w:b/>
                <w:sz w:val="21"/>
                <w:szCs w:val="21"/>
                <w:lang w:val="en-US"/>
              </w:rPr>
            </w:pPr>
          </w:p>
          <w:p w:rsidR="00614DC2" w:rsidRDefault="00614DC2" w:rsidP="009A0ED1">
            <w:pPr>
              <w:rPr>
                <w:rFonts w:asciiTheme="majorHAnsi" w:hAnsiTheme="majorHAnsi"/>
                <w:b/>
                <w:sz w:val="21"/>
                <w:szCs w:val="21"/>
                <w:lang w:val="en-US"/>
              </w:rPr>
            </w:pPr>
          </w:p>
          <w:p w:rsidR="00614DC2" w:rsidRDefault="00614DC2" w:rsidP="009A0ED1">
            <w:pPr>
              <w:rPr>
                <w:rFonts w:asciiTheme="majorHAnsi" w:hAnsiTheme="majorHAnsi"/>
                <w:b/>
                <w:sz w:val="21"/>
                <w:szCs w:val="21"/>
                <w:lang w:val="en-US"/>
              </w:rPr>
            </w:pPr>
          </w:p>
          <w:p w:rsidR="00614DC2" w:rsidRDefault="00614DC2" w:rsidP="009A0ED1">
            <w:pPr>
              <w:rPr>
                <w:rFonts w:asciiTheme="majorHAnsi" w:hAnsiTheme="majorHAnsi"/>
                <w:b/>
                <w:sz w:val="21"/>
                <w:szCs w:val="21"/>
                <w:lang w:val="en-US"/>
              </w:rPr>
            </w:pPr>
          </w:p>
          <w:p w:rsidR="00614DC2" w:rsidRDefault="00614DC2" w:rsidP="009A0ED1">
            <w:pPr>
              <w:rPr>
                <w:rFonts w:asciiTheme="majorHAnsi" w:hAnsiTheme="majorHAnsi"/>
                <w:b/>
                <w:sz w:val="21"/>
                <w:szCs w:val="21"/>
                <w:lang w:val="en-US"/>
              </w:rPr>
            </w:pPr>
          </w:p>
          <w:p w:rsidR="00614DC2" w:rsidRDefault="00614DC2" w:rsidP="009A0ED1">
            <w:pPr>
              <w:rPr>
                <w:rFonts w:asciiTheme="majorHAnsi" w:hAnsiTheme="majorHAnsi"/>
                <w:b/>
                <w:sz w:val="21"/>
                <w:szCs w:val="21"/>
                <w:lang w:val="en-US"/>
              </w:rPr>
            </w:pPr>
          </w:p>
          <w:p w:rsidR="00614DC2" w:rsidRDefault="00614DC2" w:rsidP="009A0ED1">
            <w:pPr>
              <w:rPr>
                <w:rFonts w:asciiTheme="majorHAnsi" w:hAnsiTheme="majorHAnsi"/>
                <w:b/>
                <w:sz w:val="21"/>
                <w:szCs w:val="21"/>
                <w:lang w:val="en-US"/>
              </w:rPr>
            </w:pPr>
          </w:p>
          <w:p w:rsidR="002E24AB" w:rsidRPr="00304E0B" w:rsidRDefault="002E24AB" w:rsidP="009A0ED1">
            <w:pPr>
              <w:rPr>
                <w:rFonts w:asciiTheme="majorHAnsi" w:hAnsiTheme="majorHAnsi"/>
                <w:b/>
                <w:sz w:val="21"/>
                <w:szCs w:val="21"/>
                <w:lang w:val="en-US"/>
              </w:rPr>
            </w:pPr>
          </w:p>
          <w:p w:rsidR="007833A3" w:rsidRPr="00304E0B" w:rsidRDefault="007833A3" w:rsidP="009A0ED1">
            <w:pPr>
              <w:rPr>
                <w:rFonts w:asciiTheme="majorHAnsi" w:hAnsiTheme="majorHAnsi"/>
                <w:b/>
                <w:sz w:val="21"/>
                <w:szCs w:val="21"/>
                <w:lang w:val="en-US"/>
              </w:rPr>
            </w:pPr>
          </w:p>
          <w:p w:rsidR="00283445" w:rsidRPr="00BF1177" w:rsidRDefault="00BF1177" w:rsidP="00BF1177">
            <w:pPr>
              <w:rPr>
                <w:rFonts w:asciiTheme="majorHAnsi" w:hAnsiTheme="majorHAnsi"/>
                <w:b/>
                <w:sz w:val="21"/>
                <w:szCs w:val="21"/>
                <w:lang w:val="en-US"/>
              </w:rPr>
            </w:pPr>
            <w:r>
              <w:rPr>
                <w:rFonts w:asciiTheme="majorHAnsi" w:hAnsiTheme="majorHAnsi"/>
                <w:b/>
                <w:sz w:val="21"/>
                <w:szCs w:val="21"/>
                <w:lang w:val="en-US"/>
              </w:rPr>
              <w:t>Treatment regimen</w:t>
            </w:r>
          </w:p>
          <w:p w:rsidR="00B2157C" w:rsidRDefault="00B2157C" w:rsidP="00B2157C">
            <w:pPr>
              <w:rPr>
                <w:rFonts w:asciiTheme="majorHAnsi" w:hAnsiTheme="majorHAnsi"/>
                <w:b/>
                <w:sz w:val="21"/>
                <w:szCs w:val="21"/>
                <w:lang w:val="en-US"/>
              </w:rPr>
            </w:pPr>
          </w:p>
          <w:p w:rsidR="00B2157C" w:rsidRDefault="00B2157C" w:rsidP="00B2157C">
            <w:pPr>
              <w:rPr>
                <w:rFonts w:asciiTheme="majorHAnsi" w:hAnsiTheme="majorHAnsi"/>
                <w:b/>
                <w:sz w:val="21"/>
                <w:szCs w:val="21"/>
                <w:lang w:val="en-US"/>
              </w:rPr>
            </w:pPr>
          </w:p>
          <w:p w:rsidR="00B2157C" w:rsidRDefault="00B2157C" w:rsidP="00B2157C">
            <w:pPr>
              <w:rPr>
                <w:rFonts w:asciiTheme="majorHAnsi" w:hAnsiTheme="majorHAnsi"/>
                <w:b/>
                <w:sz w:val="21"/>
                <w:szCs w:val="21"/>
                <w:lang w:val="en-US"/>
              </w:rPr>
            </w:pPr>
          </w:p>
          <w:p w:rsidR="00B2157C" w:rsidRDefault="00B2157C" w:rsidP="00B2157C">
            <w:pPr>
              <w:rPr>
                <w:rFonts w:asciiTheme="majorHAnsi" w:hAnsiTheme="majorHAnsi"/>
                <w:b/>
                <w:sz w:val="21"/>
                <w:szCs w:val="21"/>
                <w:lang w:val="en-US"/>
              </w:rPr>
            </w:pPr>
          </w:p>
          <w:p w:rsidR="00B2157C" w:rsidRDefault="00B2157C" w:rsidP="00B2157C">
            <w:pPr>
              <w:rPr>
                <w:rFonts w:asciiTheme="majorHAnsi" w:hAnsiTheme="majorHAnsi"/>
                <w:b/>
                <w:sz w:val="21"/>
                <w:szCs w:val="21"/>
                <w:lang w:val="en-US"/>
              </w:rPr>
            </w:pPr>
          </w:p>
          <w:p w:rsidR="002E24AB" w:rsidRDefault="002E24AB" w:rsidP="00B2157C">
            <w:pPr>
              <w:rPr>
                <w:rFonts w:asciiTheme="majorHAnsi" w:hAnsiTheme="majorHAnsi"/>
                <w:b/>
                <w:sz w:val="21"/>
                <w:szCs w:val="21"/>
                <w:lang w:val="en-US"/>
              </w:rPr>
            </w:pPr>
          </w:p>
          <w:p w:rsidR="002E24AB" w:rsidRDefault="002E24AB" w:rsidP="00B2157C">
            <w:pPr>
              <w:rPr>
                <w:rFonts w:asciiTheme="majorHAnsi" w:hAnsiTheme="majorHAnsi"/>
                <w:b/>
                <w:sz w:val="21"/>
                <w:szCs w:val="21"/>
                <w:lang w:val="en-US"/>
              </w:rPr>
            </w:pPr>
          </w:p>
          <w:p w:rsidR="002E24AB" w:rsidRDefault="002E24AB" w:rsidP="00B2157C">
            <w:pPr>
              <w:rPr>
                <w:rFonts w:asciiTheme="majorHAnsi" w:hAnsiTheme="majorHAnsi"/>
                <w:b/>
                <w:sz w:val="21"/>
                <w:szCs w:val="21"/>
                <w:lang w:val="en-US"/>
              </w:rPr>
            </w:pPr>
          </w:p>
          <w:p w:rsidR="002E24AB" w:rsidRDefault="002E24AB" w:rsidP="00B2157C">
            <w:pPr>
              <w:rPr>
                <w:rFonts w:asciiTheme="majorHAnsi" w:hAnsiTheme="majorHAnsi"/>
                <w:b/>
                <w:sz w:val="21"/>
                <w:szCs w:val="21"/>
                <w:lang w:val="en-US"/>
              </w:rPr>
            </w:pPr>
          </w:p>
          <w:p w:rsidR="002E24AB" w:rsidRDefault="002E24AB" w:rsidP="00B2157C">
            <w:pPr>
              <w:rPr>
                <w:rFonts w:asciiTheme="majorHAnsi" w:hAnsiTheme="majorHAnsi"/>
                <w:b/>
                <w:sz w:val="21"/>
                <w:szCs w:val="21"/>
                <w:lang w:val="en-US"/>
              </w:rPr>
            </w:pPr>
          </w:p>
          <w:p w:rsidR="002E24AB" w:rsidRDefault="002E24AB" w:rsidP="00B2157C">
            <w:pPr>
              <w:rPr>
                <w:rFonts w:asciiTheme="majorHAnsi" w:hAnsiTheme="majorHAnsi"/>
                <w:b/>
                <w:sz w:val="21"/>
                <w:szCs w:val="21"/>
                <w:lang w:val="en-US"/>
              </w:rPr>
            </w:pPr>
          </w:p>
          <w:p w:rsidR="00283445" w:rsidRDefault="00BF1177" w:rsidP="00BF1177">
            <w:pPr>
              <w:rPr>
                <w:rFonts w:asciiTheme="majorHAnsi" w:hAnsiTheme="majorHAnsi"/>
                <w:b/>
                <w:sz w:val="21"/>
                <w:szCs w:val="21"/>
                <w:lang w:val="en-US"/>
              </w:rPr>
            </w:pPr>
            <w:r>
              <w:rPr>
                <w:rFonts w:asciiTheme="majorHAnsi" w:hAnsiTheme="majorHAnsi"/>
                <w:b/>
                <w:sz w:val="21"/>
                <w:szCs w:val="21"/>
                <w:lang w:val="en-US"/>
              </w:rPr>
              <w:t>Adverse effects</w:t>
            </w:r>
          </w:p>
          <w:p w:rsidR="00614DC2" w:rsidRDefault="00614DC2" w:rsidP="00BF1177">
            <w:pPr>
              <w:rPr>
                <w:rFonts w:asciiTheme="majorHAnsi" w:hAnsiTheme="majorHAnsi"/>
                <w:b/>
                <w:sz w:val="21"/>
                <w:szCs w:val="21"/>
                <w:lang w:val="en-US"/>
              </w:rPr>
            </w:pPr>
          </w:p>
          <w:p w:rsidR="00614DC2" w:rsidRDefault="00614DC2" w:rsidP="00BF1177">
            <w:pPr>
              <w:rPr>
                <w:rFonts w:asciiTheme="majorHAnsi" w:hAnsiTheme="majorHAnsi"/>
                <w:b/>
                <w:sz w:val="21"/>
                <w:szCs w:val="21"/>
                <w:lang w:val="en-US"/>
              </w:rPr>
            </w:pPr>
          </w:p>
          <w:p w:rsidR="00614DC2" w:rsidRDefault="00614DC2" w:rsidP="00BF1177">
            <w:pPr>
              <w:rPr>
                <w:rFonts w:asciiTheme="majorHAnsi" w:hAnsiTheme="majorHAnsi"/>
                <w:b/>
                <w:sz w:val="21"/>
                <w:szCs w:val="21"/>
                <w:lang w:val="en-US"/>
              </w:rPr>
            </w:pPr>
          </w:p>
          <w:p w:rsidR="00614DC2" w:rsidRDefault="00614DC2" w:rsidP="00BF1177">
            <w:pPr>
              <w:rPr>
                <w:rFonts w:asciiTheme="majorHAnsi" w:hAnsiTheme="majorHAnsi"/>
                <w:b/>
                <w:sz w:val="21"/>
                <w:szCs w:val="21"/>
                <w:lang w:val="en-US"/>
              </w:rPr>
            </w:pPr>
          </w:p>
          <w:p w:rsidR="00614DC2" w:rsidRDefault="00614DC2" w:rsidP="00BF1177">
            <w:pPr>
              <w:rPr>
                <w:rFonts w:asciiTheme="majorHAnsi" w:hAnsiTheme="majorHAnsi"/>
                <w:b/>
                <w:sz w:val="21"/>
                <w:szCs w:val="21"/>
                <w:lang w:val="en-US"/>
              </w:rPr>
            </w:pPr>
          </w:p>
          <w:p w:rsidR="00614DC2" w:rsidRDefault="00614DC2" w:rsidP="00BF1177">
            <w:pPr>
              <w:rPr>
                <w:rFonts w:asciiTheme="majorHAnsi" w:hAnsiTheme="majorHAnsi"/>
                <w:b/>
                <w:sz w:val="21"/>
                <w:szCs w:val="21"/>
                <w:lang w:val="en-US"/>
              </w:rPr>
            </w:pPr>
          </w:p>
          <w:p w:rsidR="00614DC2" w:rsidRDefault="00614DC2" w:rsidP="00BF1177">
            <w:pPr>
              <w:rPr>
                <w:rFonts w:asciiTheme="majorHAnsi" w:hAnsiTheme="majorHAnsi"/>
                <w:b/>
                <w:sz w:val="21"/>
                <w:szCs w:val="21"/>
                <w:lang w:val="en-US"/>
              </w:rPr>
            </w:pPr>
          </w:p>
          <w:p w:rsidR="00614DC2" w:rsidRDefault="00614DC2" w:rsidP="00BF1177">
            <w:pPr>
              <w:rPr>
                <w:rFonts w:asciiTheme="majorHAnsi" w:hAnsiTheme="majorHAnsi"/>
                <w:b/>
                <w:sz w:val="21"/>
                <w:szCs w:val="21"/>
                <w:lang w:val="en-US"/>
              </w:rPr>
            </w:pPr>
          </w:p>
          <w:p w:rsidR="00614DC2" w:rsidRDefault="00614DC2" w:rsidP="00BF1177">
            <w:pPr>
              <w:rPr>
                <w:rFonts w:asciiTheme="majorHAnsi" w:hAnsiTheme="majorHAnsi"/>
                <w:b/>
                <w:sz w:val="21"/>
                <w:szCs w:val="21"/>
                <w:lang w:val="en-US"/>
              </w:rPr>
            </w:pPr>
          </w:p>
          <w:p w:rsidR="00614DC2" w:rsidRDefault="00614DC2" w:rsidP="00BF1177">
            <w:pPr>
              <w:rPr>
                <w:rFonts w:asciiTheme="majorHAnsi" w:hAnsiTheme="majorHAnsi"/>
                <w:b/>
                <w:sz w:val="21"/>
                <w:szCs w:val="21"/>
                <w:lang w:val="en-US"/>
              </w:rPr>
            </w:pPr>
          </w:p>
          <w:p w:rsidR="00614DC2" w:rsidRDefault="00614DC2" w:rsidP="00BF1177">
            <w:pPr>
              <w:rPr>
                <w:rFonts w:asciiTheme="majorHAnsi" w:hAnsiTheme="majorHAnsi"/>
                <w:b/>
                <w:sz w:val="21"/>
                <w:szCs w:val="21"/>
                <w:lang w:val="en-US"/>
              </w:rPr>
            </w:pPr>
          </w:p>
          <w:p w:rsidR="00614DC2" w:rsidRPr="00BF1177" w:rsidRDefault="00614DC2" w:rsidP="00BF1177">
            <w:pPr>
              <w:rPr>
                <w:rFonts w:asciiTheme="majorHAnsi" w:hAnsiTheme="majorHAnsi"/>
                <w:b/>
                <w:sz w:val="21"/>
                <w:szCs w:val="21"/>
                <w:lang w:val="en-US"/>
              </w:rPr>
            </w:pPr>
          </w:p>
          <w:p w:rsidR="007833A3" w:rsidRPr="00576319" w:rsidRDefault="007833A3" w:rsidP="00614DC2">
            <w:pPr>
              <w:rPr>
                <w:rFonts w:asciiTheme="majorHAnsi" w:hAnsiTheme="majorHAnsi"/>
                <w:b/>
              </w:rPr>
            </w:pPr>
          </w:p>
        </w:tc>
        <w:tc>
          <w:tcPr>
            <w:tcW w:w="77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14DC2" w:rsidRDefault="00614DC2" w:rsidP="00614DC2">
            <w:pPr>
              <w:pStyle w:val="ListParagraph"/>
              <w:ind w:left="1080"/>
              <w:rPr>
                <w:rFonts w:asciiTheme="majorHAnsi" w:hAnsiTheme="majorHAnsi" w:cs="Arial"/>
                <w:sz w:val="21"/>
                <w:szCs w:val="21"/>
              </w:rPr>
            </w:pPr>
          </w:p>
          <w:p w:rsidR="00283445" w:rsidRDefault="00E91C57" w:rsidP="00757DCA">
            <w:pPr>
              <w:pStyle w:val="ListParagraph"/>
              <w:numPr>
                <w:ilvl w:val="0"/>
                <w:numId w:val="38"/>
              </w:numPr>
              <w:rPr>
                <w:rFonts w:asciiTheme="majorHAnsi" w:hAnsiTheme="majorHAnsi" w:cs="Arial"/>
                <w:sz w:val="21"/>
                <w:szCs w:val="21"/>
              </w:rPr>
            </w:pPr>
            <w:r w:rsidRPr="009B038A">
              <w:rPr>
                <w:rFonts w:asciiTheme="majorHAnsi" w:hAnsiTheme="majorHAnsi" w:cs="Arial"/>
                <w:sz w:val="21"/>
                <w:szCs w:val="21"/>
              </w:rPr>
              <w:t>This kit aim to provide medical management of the immediate consequences of sexual violence.</w:t>
            </w:r>
          </w:p>
          <w:p w:rsidR="00283445" w:rsidRDefault="00E91C57" w:rsidP="00757DCA">
            <w:pPr>
              <w:pStyle w:val="ListParagraph"/>
              <w:numPr>
                <w:ilvl w:val="0"/>
                <w:numId w:val="38"/>
              </w:numPr>
              <w:rPr>
                <w:rFonts w:asciiTheme="majorHAnsi" w:hAnsiTheme="majorHAnsi" w:cs="Arial"/>
                <w:sz w:val="21"/>
                <w:szCs w:val="21"/>
              </w:rPr>
            </w:pPr>
            <w:r w:rsidRPr="00757DCA">
              <w:rPr>
                <w:rFonts w:asciiTheme="majorHAnsi" w:hAnsiTheme="majorHAnsi" w:cs="Arial"/>
                <w:sz w:val="21"/>
                <w:szCs w:val="21"/>
              </w:rPr>
              <w:t xml:space="preserve">Only trained and qualified medical doctors are responsible for medical care of survivors of rape. </w:t>
            </w:r>
          </w:p>
          <w:p w:rsidR="00283445" w:rsidRPr="00757DCA" w:rsidRDefault="00E91C57" w:rsidP="00757DCA">
            <w:pPr>
              <w:pStyle w:val="ListParagraph"/>
              <w:numPr>
                <w:ilvl w:val="0"/>
                <w:numId w:val="38"/>
              </w:numPr>
              <w:rPr>
                <w:rFonts w:asciiTheme="majorHAnsi" w:hAnsiTheme="majorHAnsi" w:cs="Arial"/>
                <w:sz w:val="21"/>
                <w:szCs w:val="21"/>
              </w:rPr>
            </w:pPr>
            <w:r w:rsidRPr="00757DCA">
              <w:rPr>
                <w:rFonts w:asciiTheme="majorHAnsi" w:hAnsiTheme="majorHAnsi" w:cs="Arial"/>
                <w:sz w:val="21"/>
                <w:szCs w:val="21"/>
              </w:rPr>
              <w:t xml:space="preserve"> In addition to medical care, other services must also be offered to survivors including:</w:t>
            </w:r>
          </w:p>
          <w:p w:rsidR="00ED04EB" w:rsidRPr="00304E0B" w:rsidRDefault="00ED04EB" w:rsidP="00ED04EB">
            <w:pPr>
              <w:pStyle w:val="ListParagraph"/>
              <w:rPr>
                <w:rFonts w:asciiTheme="majorHAnsi" w:hAnsiTheme="majorHAnsi"/>
                <w:sz w:val="21"/>
                <w:szCs w:val="21"/>
              </w:rPr>
            </w:pPr>
            <w:r w:rsidRPr="00304E0B">
              <w:rPr>
                <w:rFonts w:asciiTheme="majorHAnsi" w:hAnsiTheme="majorHAnsi"/>
                <w:sz w:val="21"/>
                <w:szCs w:val="21"/>
                <w:lang w:val="en-US"/>
              </w:rPr>
              <w:t xml:space="preserve">            1.  Emergency contraception.</w:t>
            </w:r>
          </w:p>
          <w:p w:rsidR="00ED04EB" w:rsidRPr="00304E0B" w:rsidRDefault="00ED04EB" w:rsidP="00ED04EB">
            <w:pPr>
              <w:pStyle w:val="ListParagraph"/>
              <w:rPr>
                <w:rFonts w:asciiTheme="majorHAnsi" w:hAnsiTheme="majorHAnsi"/>
                <w:sz w:val="21"/>
                <w:szCs w:val="21"/>
              </w:rPr>
            </w:pPr>
            <w:r w:rsidRPr="00304E0B">
              <w:rPr>
                <w:rFonts w:asciiTheme="majorHAnsi" w:hAnsiTheme="majorHAnsi"/>
                <w:sz w:val="21"/>
                <w:szCs w:val="21"/>
                <w:lang w:val="en-US"/>
              </w:rPr>
              <w:t xml:space="preserve">            2.  STI presumptive treatment.</w:t>
            </w:r>
          </w:p>
          <w:p w:rsidR="00A2750D" w:rsidRPr="00304E0B" w:rsidRDefault="00ED04EB" w:rsidP="00A2750D">
            <w:pPr>
              <w:pStyle w:val="ListParagraph"/>
              <w:ind w:left="0"/>
              <w:rPr>
                <w:rFonts w:asciiTheme="majorHAnsi" w:hAnsiTheme="majorHAnsi"/>
                <w:sz w:val="21"/>
                <w:szCs w:val="21"/>
                <w:lang w:val="en-US"/>
              </w:rPr>
            </w:pPr>
            <w:r w:rsidRPr="00304E0B">
              <w:rPr>
                <w:rFonts w:asciiTheme="majorHAnsi" w:hAnsiTheme="majorHAnsi"/>
                <w:sz w:val="21"/>
                <w:szCs w:val="21"/>
                <w:lang w:val="en-US"/>
              </w:rPr>
              <w:t xml:space="preserve">       </w:t>
            </w:r>
            <w:r w:rsidR="00AF2C48">
              <w:rPr>
                <w:rFonts w:asciiTheme="majorHAnsi" w:hAnsiTheme="majorHAnsi"/>
                <w:sz w:val="21"/>
                <w:szCs w:val="21"/>
                <w:lang w:val="en-US"/>
              </w:rPr>
              <w:t xml:space="preserve">                </w:t>
            </w:r>
            <w:r w:rsidRPr="00304E0B">
              <w:rPr>
                <w:rFonts w:asciiTheme="majorHAnsi" w:hAnsiTheme="majorHAnsi"/>
                <w:sz w:val="21"/>
                <w:szCs w:val="21"/>
                <w:lang w:val="en-US"/>
              </w:rPr>
              <w:t xml:space="preserve">     3. Psychosocial support and referral for protection services</w:t>
            </w:r>
          </w:p>
          <w:p w:rsidR="00283445" w:rsidRPr="00A2750D" w:rsidRDefault="00E91C57" w:rsidP="00A2750D">
            <w:pPr>
              <w:pStyle w:val="ListParagraph"/>
              <w:numPr>
                <w:ilvl w:val="0"/>
                <w:numId w:val="38"/>
              </w:numPr>
              <w:rPr>
                <w:rFonts w:asciiTheme="majorHAnsi" w:hAnsiTheme="majorHAnsi" w:cs="Arial"/>
                <w:sz w:val="21"/>
                <w:szCs w:val="21"/>
              </w:rPr>
            </w:pPr>
            <w:r w:rsidRPr="00A2750D">
              <w:rPr>
                <w:rFonts w:asciiTheme="majorHAnsi" w:hAnsiTheme="majorHAnsi" w:cs="Arial"/>
                <w:sz w:val="21"/>
                <w:szCs w:val="21"/>
              </w:rPr>
              <w:t xml:space="preserve">In 2014, WHO released new guidelines for Post- exposure prophylaxis for </w:t>
            </w:r>
            <w:r w:rsidR="00A2750D" w:rsidRPr="00A2750D">
              <w:rPr>
                <w:rFonts w:asciiTheme="majorHAnsi" w:hAnsiTheme="majorHAnsi" w:cs="Arial"/>
                <w:sz w:val="21"/>
                <w:szCs w:val="21"/>
              </w:rPr>
              <w:t>HIV</w:t>
            </w:r>
          </w:p>
          <w:p w:rsidR="00283445" w:rsidRPr="00A2750D" w:rsidRDefault="00E91C57" w:rsidP="00A2750D">
            <w:pPr>
              <w:pStyle w:val="ListParagraph"/>
              <w:numPr>
                <w:ilvl w:val="0"/>
                <w:numId w:val="38"/>
              </w:numPr>
              <w:rPr>
                <w:rFonts w:asciiTheme="majorHAnsi" w:hAnsiTheme="majorHAnsi" w:cs="Arial"/>
                <w:sz w:val="21"/>
                <w:szCs w:val="21"/>
              </w:rPr>
            </w:pPr>
            <w:r w:rsidRPr="00A2750D">
              <w:rPr>
                <w:rFonts w:asciiTheme="majorHAnsi" w:hAnsiTheme="majorHAnsi" w:cs="Arial"/>
                <w:sz w:val="21"/>
                <w:szCs w:val="21"/>
              </w:rPr>
              <w:t xml:space="preserve">New recommendation aim to simplify treatment prescribing and improve adherence by using better tolerated drugs. </w:t>
            </w:r>
          </w:p>
          <w:p w:rsidR="00283445" w:rsidRPr="00A2750D" w:rsidRDefault="00E91C57" w:rsidP="00A2750D">
            <w:pPr>
              <w:pStyle w:val="ListParagraph"/>
              <w:numPr>
                <w:ilvl w:val="0"/>
                <w:numId w:val="38"/>
              </w:numPr>
              <w:rPr>
                <w:rFonts w:asciiTheme="majorHAnsi" w:hAnsiTheme="majorHAnsi" w:cs="Arial"/>
                <w:sz w:val="21"/>
                <w:szCs w:val="21"/>
              </w:rPr>
            </w:pPr>
            <w:r w:rsidRPr="00A2750D">
              <w:rPr>
                <w:rFonts w:asciiTheme="majorHAnsi" w:hAnsiTheme="majorHAnsi" w:cs="Arial"/>
                <w:sz w:val="21"/>
                <w:szCs w:val="21"/>
              </w:rPr>
              <w:t xml:space="preserve"> The preferred preventive treatment consists of three Anti -Retro Viral (ARV) drugs, to be taken once a day (adults and adolescents) or twice a day (children) for 28 days. PEP treatment should be offered and initiated within 72 hours following </w:t>
            </w:r>
            <w:r w:rsidR="00A2750D" w:rsidRPr="00A2750D">
              <w:rPr>
                <w:rFonts w:asciiTheme="majorHAnsi" w:hAnsiTheme="majorHAnsi" w:cs="Arial"/>
                <w:sz w:val="21"/>
                <w:szCs w:val="21"/>
              </w:rPr>
              <w:t>exposure.</w:t>
            </w:r>
          </w:p>
          <w:p w:rsidR="00283445" w:rsidRPr="00A2750D" w:rsidRDefault="00E91C57" w:rsidP="00A2750D">
            <w:pPr>
              <w:pStyle w:val="ListParagraph"/>
              <w:numPr>
                <w:ilvl w:val="0"/>
                <w:numId w:val="38"/>
              </w:numPr>
              <w:rPr>
                <w:rFonts w:asciiTheme="majorHAnsi" w:hAnsiTheme="majorHAnsi" w:cs="Arial"/>
                <w:sz w:val="21"/>
                <w:szCs w:val="21"/>
              </w:rPr>
            </w:pPr>
            <w:r w:rsidRPr="00A2750D">
              <w:rPr>
                <w:rFonts w:asciiTheme="majorHAnsi" w:hAnsiTheme="majorHAnsi" w:cs="Arial"/>
                <w:sz w:val="21"/>
                <w:szCs w:val="21"/>
              </w:rPr>
              <w:t xml:space="preserve">HIV testing is not conditioned for prescribing PEP treatment </w:t>
            </w:r>
          </w:p>
          <w:p w:rsidR="00283445" w:rsidRPr="00A2750D" w:rsidRDefault="00E91C57" w:rsidP="00A2750D">
            <w:pPr>
              <w:pStyle w:val="ListParagraph"/>
              <w:numPr>
                <w:ilvl w:val="0"/>
                <w:numId w:val="38"/>
              </w:numPr>
              <w:rPr>
                <w:rFonts w:asciiTheme="majorHAnsi" w:hAnsiTheme="majorHAnsi" w:cs="Arial"/>
                <w:sz w:val="21"/>
                <w:szCs w:val="21"/>
              </w:rPr>
            </w:pPr>
            <w:r w:rsidRPr="00A2750D">
              <w:rPr>
                <w:rFonts w:asciiTheme="majorHAnsi" w:hAnsiTheme="majorHAnsi" w:cs="Arial"/>
                <w:sz w:val="21"/>
                <w:szCs w:val="21"/>
              </w:rPr>
              <w:t xml:space="preserve"> Treatment duration is 28 days (</w:t>
            </w:r>
            <w:r w:rsidR="00A2750D" w:rsidRPr="00A2750D">
              <w:rPr>
                <w:rFonts w:asciiTheme="majorHAnsi" w:hAnsiTheme="majorHAnsi" w:cs="Arial"/>
                <w:sz w:val="21"/>
                <w:szCs w:val="21"/>
              </w:rPr>
              <w:t>compliance??</w:t>
            </w:r>
            <w:r w:rsidRPr="00A2750D">
              <w:rPr>
                <w:rFonts w:asciiTheme="majorHAnsi" w:hAnsiTheme="majorHAnsi" w:cs="Arial"/>
                <w:sz w:val="21"/>
                <w:szCs w:val="21"/>
              </w:rPr>
              <w:t xml:space="preserve">) </w:t>
            </w:r>
          </w:p>
          <w:p w:rsidR="00304E0B" w:rsidRPr="00304E0B" w:rsidRDefault="00304E0B" w:rsidP="00ED04EB">
            <w:pPr>
              <w:pStyle w:val="ListParagraph"/>
              <w:ind w:left="0"/>
              <w:rPr>
                <w:rFonts w:asciiTheme="majorHAnsi" w:hAnsiTheme="majorHAnsi"/>
                <w:sz w:val="21"/>
                <w:szCs w:val="21"/>
              </w:rPr>
            </w:pPr>
          </w:p>
          <w:p w:rsidR="007833A3" w:rsidRPr="00304E0B" w:rsidRDefault="007833A3" w:rsidP="009A0ED1">
            <w:pPr>
              <w:pStyle w:val="ListParagraph"/>
              <w:rPr>
                <w:rFonts w:asciiTheme="majorHAnsi" w:hAnsiTheme="majorHAnsi"/>
                <w:sz w:val="21"/>
                <w:szCs w:val="21"/>
              </w:rPr>
            </w:pPr>
          </w:p>
          <w:p w:rsidR="00283445" w:rsidRPr="002D5604" w:rsidRDefault="00E91C57" w:rsidP="002D5604">
            <w:pPr>
              <w:pStyle w:val="ListParagraph"/>
              <w:numPr>
                <w:ilvl w:val="0"/>
                <w:numId w:val="38"/>
              </w:numPr>
              <w:rPr>
                <w:rFonts w:asciiTheme="majorHAnsi" w:hAnsiTheme="majorHAnsi" w:cs="Arial"/>
                <w:sz w:val="21"/>
                <w:szCs w:val="21"/>
              </w:rPr>
            </w:pPr>
            <w:r w:rsidRPr="002D5604">
              <w:rPr>
                <w:rFonts w:asciiTheme="majorHAnsi" w:hAnsiTheme="majorHAnsi" w:cs="Arial"/>
                <w:sz w:val="21"/>
                <w:szCs w:val="21"/>
              </w:rPr>
              <w:t xml:space="preserve">Tenofovir (TDF) + lamivudine (3TC) are recommended as the preferred backbone regimen for PEP among adults and adolescents, and Atazanavir/ritonavir (ATV/r) is the recommended third drug. </w:t>
            </w:r>
          </w:p>
          <w:p w:rsidR="00283445" w:rsidRPr="002D5604" w:rsidRDefault="00E91C57" w:rsidP="002D5604">
            <w:pPr>
              <w:pStyle w:val="ListParagraph"/>
              <w:numPr>
                <w:ilvl w:val="0"/>
                <w:numId w:val="38"/>
              </w:numPr>
              <w:rPr>
                <w:rFonts w:asciiTheme="majorHAnsi" w:hAnsiTheme="majorHAnsi" w:cs="Arial"/>
                <w:sz w:val="21"/>
                <w:szCs w:val="21"/>
              </w:rPr>
            </w:pPr>
            <w:r w:rsidRPr="002D5604">
              <w:rPr>
                <w:rFonts w:asciiTheme="majorHAnsi" w:hAnsiTheme="majorHAnsi" w:cs="Arial"/>
                <w:sz w:val="21"/>
                <w:szCs w:val="21"/>
              </w:rPr>
              <w:t xml:space="preserve">Zidovudine (ZDV or AZT) + lamivudine (3TC) are recommended as the preferred backbone regimen for children 10 years and younger, and lopinavir/ritonavir (LPV/r) is the recommended third drug. </w:t>
            </w:r>
          </w:p>
          <w:p w:rsidR="00283445" w:rsidRPr="002D5604" w:rsidRDefault="00E91C57" w:rsidP="002D5604">
            <w:pPr>
              <w:pStyle w:val="ListParagraph"/>
              <w:numPr>
                <w:ilvl w:val="0"/>
                <w:numId w:val="38"/>
              </w:numPr>
              <w:rPr>
                <w:rFonts w:asciiTheme="majorHAnsi" w:hAnsiTheme="majorHAnsi" w:cs="Arial"/>
                <w:sz w:val="21"/>
                <w:szCs w:val="21"/>
              </w:rPr>
            </w:pPr>
            <w:r w:rsidRPr="002D5604">
              <w:rPr>
                <w:rFonts w:asciiTheme="majorHAnsi" w:hAnsiTheme="majorHAnsi" w:cs="Arial"/>
                <w:sz w:val="21"/>
                <w:szCs w:val="21"/>
              </w:rPr>
              <w:t>PEP is not contraindicated for pregnant or breastfeeding women.</w:t>
            </w:r>
          </w:p>
          <w:p w:rsidR="00283445" w:rsidRPr="002D5604" w:rsidRDefault="00E91C57" w:rsidP="002D5604">
            <w:pPr>
              <w:pStyle w:val="ListParagraph"/>
              <w:numPr>
                <w:ilvl w:val="0"/>
                <w:numId w:val="38"/>
              </w:numPr>
              <w:rPr>
                <w:rFonts w:asciiTheme="majorHAnsi" w:hAnsiTheme="majorHAnsi" w:cs="Arial"/>
                <w:sz w:val="21"/>
                <w:szCs w:val="21"/>
              </w:rPr>
            </w:pPr>
            <w:r w:rsidRPr="002D5604">
              <w:rPr>
                <w:rFonts w:asciiTheme="majorHAnsi" w:hAnsiTheme="majorHAnsi" w:cs="Arial"/>
                <w:sz w:val="21"/>
                <w:szCs w:val="21"/>
              </w:rPr>
              <w:t xml:space="preserve">Survivors reporting after 72 hours of the incident should be counselled about the possible risk of transmission and should be encouraged to undergo HIV testing 3 months following exposure. </w:t>
            </w:r>
          </w:p>
          <w:p w:rsidR="007833A3" w:rsidRPr="00304E0B" w:rsidRDefault="007833A3" w:rsidP="009A0ED1">
            <w:pPr>
              <w:pStyle w:val="ListParagraph"/>
              <w:rPr>
                <w:rFonts w:asciiTheme="majorHAnsi" w:hAnsiTheme="majorHAnsi"/>
                <w:b/>
                <w:bCs/>
                <w:sz w:val="21"/>
                <w:szCs w:val="21"/>
              </w:rPr>
            </w:pPr>
          </w:p>
          <w:p w:rsidR="007833A3" w:rsidRPr="00304E0B" w:rsidRDefault="007833A3" w:rsidP="009A0ED1">
            <w:pPr>
              <w:pStyle w:val="ListParagraph"/>
              <w:rPr>
                <w:rFonts w:asciiTheme="majorHAnsi" w:hAnsiTheme="majorHAnsi"/>
                <w:sz w:val="21"/>
                <w:szCs w:val="21"/>
              </w:rPr>
            </w:pPr>
          </w:p>
          <w:p w:rsidR="00283445" w:rsidRPr="00F32959" w:rsidRDefault="00E91C57" w:rsidP="00F32959">
            <w:pPr>
              <w:pStyle w:val="ListParagraph"/>
              <w:numPr>
                <w:ilvl w:val="0"/>
                <w:numId w:val="38"/>
              </w:numPr>
              <w:rPr>
                <w:rFonts w:asciiTheme="majorHAnsi" w:hAnsiTheme="majorHAnsi" w:cs="Arial"/>
                <w:sz w:val="21"/>
                <w:szCs w:val="21"/>
              </w:rPr>
            </w:pPr>
            <w:r w:rsidRPr="00F32959">
              <w:rPr>
                <w:rFonts w:asciiTheme="majorHAnsi" w:hAnsiTheme="majorHAnsi" w:cs="Arial"/>
                <w:sz w:val="21"/>
                <w:szCs w:val="21"/>
              </w:rPr>
              <w:t xml:space="preserve">Nausea, Vomiting, flu like symptoms and headache. ( Temporary but may affect compliance ) </w:t>
            </w:r>
          </w:p>
          <w:p w:rsidR="00283445" w:rsidRPr="00F32959" w:rsidRDefault="00E91C57" w:rsidP="00F32959">
            <w:pPr>
              <w:pStyle w:val="ListParagraph"/>
              <w:numPr>
                <w:ilvl w:val="0"/>
                <w:numId w:val="38"/>
              </w:numPr>
              <w:rPr>
                <w:rFonts w:asciiTheme="majorHAnsi" w:hAnsiTheme="majorHAnsi" w:cs="Arial"/>
                <w:sz w:val="21"/>
                <w:szCs w:val="21"/>
              </w:rPr>
            </w:pPr>
            <w:r w:rsidRPr="00F32959">
              <w:rPr>
                <w:rFonts w:asciiTheme="majorHAnsi" w:hAnsiTheme="majorHAnsi" w:cs="Arial"/>
                <w:sz w:val="21"/>
                <w:szCs w:val="21"/>
              </w:rPr>
              <w:t>Atazanavir may cause jaundice (not due to hepatitis)</w:t>
            </w:r>
          </w:p>
          <w:p w:rsidR="00283445" w:rsidRPr="00F32959" w:rsidRDefault="00E91C57" w:rsidP="00F32959">
            <w:pPr>
              <w:pStyle w:val="ListParagraph"/>
              <w:numPr>
                <w:ilvl w:val="0"/>
                <w:numId w:val="38"/>
              </w:numPr>
              <w:rPr>
                <w:rFonts w:asciiTheme="majorHAnsi" w:hAnsiTheme="majorHAnsi" w:cs="Arial"/>
                <w:sz w:val="21"/>
                <w:szCs w:val="21"/>
              </w:rPr>
            </w:pPr>
            <w:r w:rsidRPr="00F32959">
              <w:rPr>
                <w:rFonts w:asciiTheme="majorHAnsi" w:hAnsiTheme="majorHAnsi" w:cs="Arial"/>
                <w:sz w:val="21"/>
                <w:szCs w:val="21"/>
              </w:rPr>
              <w:t xml:space="preserve"> Tenofovir (TDF) is C/I in a patient with pre-existing renal impairment (</w:t>
            </w:r>
            <w:proofErr w:type="spellStart"/>
            <w:r w:rsidRPr="00F32959">
              <w:rPr>
                <w:rFonts w:asciiTheme="majorHAnsi" w:hAnsiTheme="majorHAnsi" w:cs="Arial"/>
                <w:sz w:val="21"/>
                <w:szCs w:val="21"/>
              </w:rPr>
              <w:t>CrCl</w:t>
            </w:r>
            <w:proofErr w:type="spellEnd"/>
            <w:r w:rsidRPr="00F32959">
              <w:rPr>
                <w:rFonts w:asciiTheme="majorHAnsi" w:hAnsiTheme="majorHAnsi" w:cs="Arial"/>
                <w:sz w:val="21"/>
                <w:szCs w:val="21"/>
              </w:rPr>
              <w:t xml:space="preserve"> &lt;50 ml/min).</w:t>
            </w:r>
          </w:p>
          <w:p w:rsidR="00304E0B" w:rsidRPr="00F32959" w:rsidRDefault="00304E0B" w:rsidP="00F32959">
            <w:pPr>
              <w:pStyle w:val="ListParagraph"/>
              <w:numPr>
                <w:ilvl w:val="0"/>
                <w:numId w:val="38"/>
              </w:numPr>
              <w:rPr>
                <w:rFonts w:asciiTheme="majorHAnsi" w:hAnsiTheme="majorHAnsi" w:cs="Arial"/>
                <w:sz w:val="21"/>
                <w:szCs w:val="21"/>
              </w:rPr>
            </w:pPr>
            <w:r w:rsidRPr="00F32959">
              <w:rPr>
                <w:rFonts w:asciiTheme="majorHAnsi" w:hAnsiTheme="majorHAnsi" w:cs="Arial"/>
                <w:sz w:val="21"/>
                <w:szCs w:val="21"/>
              </w:rPr>
              <w:t xml:space="preserve">(If no creatinine testing, avoid use in DM, HTN and in patients receiving nephrotoxic drugs). </w:t>
            </w:r>
          </w:p>
          <w:p w:rsidR="00304E0B" w:rsidRPr="00F32959" w:rsidRDefault="00304E0B" w:rsidP="00F32959">
            <w:pPr>
              <w:pStyle w:val="ListParagraph"/>
              <w:numPr>
                <w:ilvl w:val="0"/>
                <w:numId w:val="38"/>
              </w:numPr>
              <w:rPr>
                <w:rFonts w:asciiTheme="majorHAnsi" w:hAnsiTheme="majorHAnsi" w:cs="Arial"/>
                <w:sz w:val="21"/>
                <w:szCs w:val="21"/>
              </w:rPr>
            </w:pPr>
            <w:r w:rsidRPr="00F32959">
              <w:rPr>
                <w:rFonts w:asciiTheme="majorHAnsi" w:hAnsiTheme="majorHAnsi" w:cs="Arial"/>
                <w:sz w:val="21"/>
                <w:szCs w:val="21"/>
              </w:rPr>
              <w:t xml:space="preserve"> Avoid zi</w:t>
            </w:r>
            <w:r w:rsidR="002B3876">
              <w:rPr>
                <w:rFonts w:asciiTheme="majorHAnsi" w:hAnsiTheme="majorHAnsi" w:cs="Arial"/>
                <w:sz w:val="21"/>
                <w:szCs w:val="21"/>
              </w:rPr>
              <w:t>dovudine (AZT)/lamivudine (3TC)</w:t>
            </w:r>
            <w:r w:rsidRPr="00F32959">
              <w:rPr>
                <w:rFonts w:asciiTheme="majorHAnsi" w:hAnsiTheme="majorHAnsi" w:cs="Arial"/>
                <w:sz w:val="21"/>
                <w:szCs w:val="21"/>
              </w:rPr>
              <w:t xml:space="preserve"> if there is clinical signs of anaemia and/or if </w:t>
            </w:r>
            <w:proofErr w:type="spellStart"/>
            <w:r w:rsidRPr="00F32959">
              <w:rPr>
                <w:rFonts w:asciiTheme="majorHAnsi" w:hAnsiTheme="majorHAnsi" w:cs="Arial"/>
                <w:sz w:val="21"/>
                <w:szCs w:val="21"/>
              </w:rPr>
              <w:t>Hb</w:t>
            </w:r>
            <w:proofErr w:type="spellEnd"/>
            <w:r w:rsidRPr="00F32959">
              <w:rPr>
                <w:rFonts w:asciiTheme="majorHAnsi" w:hAnsiTheme="majorHAnsi" w:cs="Arial"/>
                <w:sz w:val="21"/>
                <w:szCs w:val="21"/>
              </w:rPr>
              <w:t xml:space="preserve"> is &lt; 8 g/dl. </w:t>
            </w:r>
          </w:p>
          <w:p w:rsidR="007833A3" w:rsidRDefault="007833A3" w:rsidP="009A0ED1">
            <w:pPr>
              <w:rPr>
                <w:rFonts w:asciiTheme="majorHAnsi" w:hAnsiTheme="majorHAnsi"/>
              </w:rPr>
            </w:pPr>
          </w:p>
          <w:p w:rsidR="00614DC2" w:rsidRPr="00D72971" w:rsidRDefault="00B930D4" w:rsidP="00B930D4">
            <w:pPr>
              <w:rPr>
                <w:rFonts w:asciiTheme="majorHAnsi" w:hAnsiTheme="majorHAnsi"/>
                <w:b/>
                <w:sz w:val="21"/>
                <w:szCs w:val="21"/>
                <w:lang w:val="en-US"/>
              </w:rPr>
            </w:pPr>
            <w:r>
              <w:rPr>
                <w:rFonts w:asciiTheme="majorHAnsi" w:hAnsiTheme="majorHAnsi"/>
                <w:b/>
                <w:sz w:val="21"/>
                <w:szCs w:val="21"/>
                <w:lang w:val="en-US"/>
              </w:rPr>
              <w:t>(</w:t>
            </w:r>
            <w:r w:rsidR="00D72971" w:rsidRPr="00614DC2">
              <w:rPr>
                <w:rFonts w:asciiTheme="majorHAnsi" w:hAnsiTheme="majorHAnsi"/>
                <w:b/>
                <w:sz w:val="21"/>
                <w:szCs w:val="21"/>
                <w:lang w:val="en-US"/>
              </w:rPr>
              <w:t>Adult PEP treatment Protocol</w:t>
            </w:r>
            <w:r w:rsidR="00D72971">
              <w:rPr>
                <w:rFonts w:asciiTheme="majorHAnsi" w:hAnsiTheme="majorHAnsi"/>
                <w:b/>
                <w:sz w:val="21"/>
                <w:szCs w:val="21"/>
                <w:lang w:val="en-US"/>
              </w:rPr>
              <w:t xml:space="preserve"> and</w:t>
            </w:r>
            <w:r w:rsidR="00D72971" w:rsidRPr="00D72971">
              <w:rPr>
                <w:rFonts w:asciiTheme="majorHAnsi" w:hAnsiTheme="majorHAnsi"/>
                <w:b/>
                <w:sz w:val="21"/>
                <w:szCs w:val="21"/>
                <w:lang w:val="en-US"/>
              </w:rPr>
              <w:t xml:space="preserve"> Children PEP Treatment Protocol</w:t>
            </w:r>
            <w:r w:rsidR="00D72971">
              <w:rPr>
                <w:rFonts w:asciiTheme="majorHAnsi" w:hAnsiTheme="majorHAnsi"/>
                <w:b/>
                <w:sz w:val="21"/>
                <w:szCs w:val="21"/>
                <w:lang w:val="en-US"/>
              </w:rPr>
              <w:t>: to check the presentation</w:t>
            </w:r>
            <w:r>
              <w:rPr>
                <w:rFonts w:asciiTheme="majorHAnsi" w:hAnsiTheme="majorHAnsi"/>
                <w:b/>
                <w:sz w:val="21"/>
                <w:szCs w:val="21"/>
                <w:lang w:val="en-US"/>
              </w:rPr>
              <w:t xml:space="preserve"> attached)</w:t>
            </w:r>
          </w:p>
          <w:p w:rsidR="00614DC2" w:rsidRDefault="00614DC2" w:rsidP="009A0ED1">
            <w:pPr>
              <w:rPr>
                <w:rFonts w:asciiTheme="majorHAnsi" w:hAnsiTheme="majorHAnsi"/>
              </w:rPr>
            </w:pPr>
          </w:p>
          <w:p w:rsidR="00614DC2" w:rsidRDefault="00614DC2" w:rsidP="009A0ED1">
            <w:pPr>
              <w:rPr>
                <w:rFonts w:asciiTheme="majorHAnsi" w:hAnsiTheme="majorHAnsi"/>
              </w:rPr>
            </w:pPr>
          </w:p>
          <w:p w:rsidR="00614DC2" w:rsidRDefault="00614DC2" w:rsidP="009A0ED1">
            <w:pPr>
              <w:rPr>
                <w:rFonts w:asciiTheme="majorHAnsi" w:hAnsiTheme="majorHAnsi"/>
              </w:rPr>
            </w:pPr>
          </w:p>
          <w:p w:rsidR="00614DC2" w:rsidRPr="00FB773E" w:rsidRDefault="00614DC2" w:rsidP="009A0ED1">
            <w:pPr>
              <w:rPr>
                <w:rFonts w:asciiTheme="majorHAnsi" w:hAnsiTheme="majorHAnsi"/>
              </w:rPr>
            </w:pPr>
          </w:p>
        </w:tc>
      </w:tr>
      <w:tr w:rsidR="002537ED" w:rsidRPr="00576319" w:rsidTr="00C4132C">
        <w:trPr>
          <w:trHeight w:val="515"/>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537ED" w:rsidRPr="00576319" w:rsidRDefault="002537ED" w:rsidP="002537ED">
            <w:pPr>
              <w:rPr>
                <w:rFonts w:asciiTheme="majorHAnsi" w:hAnsiTheme="majorHAnsi"/>
                <w:b/>
              </w:rPr>
            </w:pPr>
            <w:r w:rsidRPr="00576319">
              <w:rPr>
                <w:rFonts w:asciiTheme="majorHAnsi" w:hAnsiTheme="majorHAnsi"/>
                <w:b/>
              </w:rPr>
              <w:t>Action Points</w:t>
            </w:r>
          </w:p>
        </w:tc>
        <w:tc>
          <w:tcPr>
            <w:tcW w:w="77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2537ED" w:rsidRPr="002537ED" w:rsidRDefault="002537ED" w:rsidP="009B49B2">
            <w:pPr>
              <w:pStyle w:val="ListParagraph"/>
              <w:numPr>
                <w:ilvl w:val="0"/>
                <w:numId w:val="46"/>
              </w:numPr>
              <w:rPr>
                <w:lang w:val="en-US"/>
              </w:rPr>
            </w:pPr>
            <w:r w:rsidRPr="002537ED">
              <w:rPr>
                <w:lang w:val="en-US"/>
              </w:rPr>
              <w:t xml:space="preserve">UNFPA to share </w:t>
            </w:r>
            <w:r w:rsidR="009B49B2">
              <w:rPr>
                <w:lang w:val="en-US"/>
              </w:rPr>
              <w:t xml:space="preserve">the </w:t>
            </w:r>
            <w:r w:rsidRPr="002537ED">
              <w:rPr>
                <w:lang w:val="en-US"/>
              </w:rPr>
              <w:t xml:space="preserve">presentation with the minutes </w:t>
            </w:r>
          </w:p>
        </w:tc>
      </w:tr>
    </w:tbl>
    <w:p w:rsidR="007833A3" w:rsidRDefault="007833A3" w:rsidP="00FB773E">
      <w:pPr>
        <w:pStyle w:val="NormalWeb"/>
        <w:spacing w:before="0" w:beforeAutospacing="0" w:after="0" w:afterAutospacing="0"/>
        <w:rPr>
          <w:rFonts w:asciiTheme="majorHAnsi" w:hAnsiTheme="majorHAnsi"/>
          <w:sz w:val="22"/>
          <w:szCs w:val="22"/>
          <w:lang w:val="en-US"/>
        </w:rPr>
      </w:pPr>
    </w:p>
    <w:p w:rsidR="007833A3" w:rsidRDefault="007833A3" w:rsidP="00FB773E">
      <w:pPr>
        <w:pStyle w:val="NormalWeb"/>
        <w:spacing w:before="0" w:beforeAutospacing="0" w:after="0" w:afterAutospacing="0"/>
        <w:rPr>
          <w:rFonts w:asciiTheme="majorHAnsi" w:hAnsiTheme="majorHAnsi"/>
          <w:sz w:val="22"/>
          <w:szCs w:val="22"/>
          <w:lang w:val="en-US"/>
        </w:rPr>
      </w:pPr>
    </w:p>
    <w:p w:rsidR="007833A3" w:rsidRDefault="007833A3" w:rsidP="00FB773E">
      <w:pPr>
        <w:pStyle w:val="NormalWeb"/>
        <w:spacing w:before="0" w:beforeAutospacing="0" w:after="0" w:afterAutospacing="0"/>
        <w:rPr>
          <w:rFonts w:asciiTheme="majorHAnsi" w:hAnsiTheme="majorHAnsi"/>
          <w:sz w:val="22"/>
          <w:szCs w:val="22"/>
          <w:lang w:val="en-US"/>
        </w:rPr>
      </w:pPr>
    </w:p>
    <w:p w:rsidR="007833A3" w:rsidRDefault="007833A3" w:rsidP="00FB773E">
      <w:pPr>
        <w:pStyle w:val="NormalWeb"/>
        <w:spacing w:before="0" w:beforeAutospacing="0" w:after="0" w:afterAutospacing="0"/>
        <w:rPr>
          <w:rFonts w:asciiTheme="majorHAnsi" w:hAnsiTheme="majorHAnsi"/>
          <w:sz w:val="22"/>
          <w:szCs w:val="22"/>
          <w:lang w:val="en-US"/>
        </w:rPr>
      </w:pPr>
    </w:p>
    <w:tbl>
      <w:tblPr>
        <w:tblStyle w:val="TableGrid"/>
        <w:tblW w:w="9944" w:type="dxa"/>
        <w:tblInd w:w="-318" w:type="dxa"/>
        <w:tblLook w:val="04A0" w:firstRow="1" w:lastRow="0" w:firstColumn="1" w:lastColumn="0" w:noHBand="0" w:noVBand="1"/>
      </w:tblPr>
      <w:tblGrid>
        <w:gridCol w:w="1702"/>
        <w:gridCol w:w="8242"/>
      </w:tblGrid>
      <w:tr w:rsidR="002B06DE" w:rsidRPr="00576319" w:rsidTr="00CF779D">
        <w:trPr>
          <w:trHeight w:val="469"/>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7833A3">
            <w:pPr>
              <w:pStyle w:val="NormalWeb"/>
              <w:numPr>
                <w:ilvl w:val="0"/>
                <w:numId w:val="3"/>
              </w:numPr>
              <w:spacing w:before="0" w:beforeAutospacing="0" w:after="0" w:afterAutospacing="0"/>
              <w:rPr>
                <w:rFonts w:asciiTheme="majorHAnsi" w:hAnsiTheme="majorHAnsi"/>
                <w:b/>
                <w:bCs/>
                <w:sz w:val="22"/>
                <w:szCs w:val="22"/>
                <w:lang w:val="en-US"/>
              </w:rPr>
            </w:pPr>
            <w:r w:rsidRPr="00576319">
              <w:rPr>
                <w:rFonts w:asciiTheme="majorHAnsi" w:hAnsiTheme="majorHAnsi"/>
                <w:b/>
                <w:bCs/>
                <w:sz w:val="22"/>
                <w:szCs w:val="22"/>
                <w:lang w:val="en-US"/>
              </w:rPr>
              <w:t>Camp updates</w:t>
            </w:r>
          </w:p>
        </w:tc>
      </w:tr>
      <w:tr w:rsidR="002B06DE" w:rsidRPr="00576319" w:rsidTr="009B5331">
        <w:trPr>
          <w:trHeight w:val="5490"/>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5520F" w:rsidRDefault="00D5520F"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2B06DE" w:rsidRPr="00576319" w:rsidRDefault="002B06DE" w:rsidP="007A7370">
            <w:pPr>
              <w:rPr>
                <w:rFonts w:asciiTheme="majorHAnsi" w:hAnsiTheme="majorHAnsi"/>
              </w:rPr>
            </w:pPr>
            <w:r w:rsidRPr="00576319">
              <w:rPr>
                <w:rFonts w:asciiTheme="majorHAnsi" w:hAnsiTheme="majorHAnsi"/>
                <w:b/>
              </w:rPr>
              <w:t>Discussion</w:t>
            </w: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E700AF" w:rsidRDefault="00E700AF" w:rsidP="007A7370">
            <w:pPr>
              <w:rPr>
                <w:rFonts w:asciiTheme="majorHAnsi" w:hAnsiTheme="majorHAnsi"/>
              </w:rPr>
            </w:pPr>
          </w:p>
          <w:p w:rsidR="002B06DE" w:rsidRPr="00576319" w:rsidRDefault="002B06DE" w:rsidP="007A7370">
            <w:pPr>
              <w:rPr>
                <w:rFonts w:asciiTheme="majorHAnsi" w:hAnsiTheme="majorHAnsi"/>
                <w:b/>
              </w:rPr>
            </w:pP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94DE0" w:rsidRPr="006C4544" w:rsidRDefault="006C4544" w:rsidP="006C4544">
            <w:pPr>
              <w:pStyle w:val="ListParagraph"/>
              <w:ind w:left="0"/>
              <w:rPr>
                <w:rFonts w:asciiTheme="majorHAnsi" w:hAnsiTheme="majorHAnsi"/>
                <w:b/>
                <w:bCs/>
                <w:lang w:val="en-US"/>
              </w:rPr>
            </w:pPr>
            <w:r w:rsidRPr="006C4544">
              <w:rPr>
                <w:rFonts w:asciiTheme="majorHAnsi" w:hAnsiTheme="majorHAnsi"/>
                <w:b/>
                <w:bCs/>
                <w:lang w:val="en-US"/>
              </w:rPr>
              <w:t>Zaatari Camp:</w:t>
            </w:r>
          </w:p>
          <w:p w:rsidR="006C4544" w:rsidRPr="00DA7908" w:rsidRDefault="006C4544" w:rsidP="006D35CE">
            <w:pPr>
              <w:pStyle w:val="ListParagraph"/>
              <w:numPr>
                <w:ilvl w:val="0"/>
                <w:numId w:val="26"/>
              </w:numPr>
              <w:ind w:left="1026"/>
              <w:rPr>
                <w:rFonts w:asciiTheme="majorHAnsi" w:hAnsiTheme="majorHAnsi"/>
                <w:sz w:val="21"/>
                <w:szCs w:val="21"/>
                <w:lang w:val="en-US"/>
              </w:rPr>
            </w:pPr>
            <w:r w:rsidRPr="00DA7908">
              <w:rPr>
                <w:rFonts w:asciiTheme="majorHAnsi" w:hAnsiTheme="majorHAnsi"/>
                <w:sz w:val="21"/>
                <w:szCs w:val="21"/>
                <w:lang w:val="en-US"/>
              </w:rPr>
              <w:t xml:space="preserve">In the process of following on RH services defaulters about ANC and PNC visits, with coordination with IRD and JHASi volunteers </w:t>
            </w:r>
          </w:p>
          <w:p w:rsidR="006C4544" w:rsidRPr="00DA7908" w:rsidRDefault="006C4544" w:rsidP="006D35CE">
            <w:pPr>
              <w:pStyle w:val="ListParagraph"/>
              <w:numPr>
                <w:ilvl w:val="0"/>
                <w:numId w:val="26"/>
              </w:numPr>
              <w:ind w:left="1026"/>
              <w:rPr>
                <w:rFonts w:asciiTheme="majorHAnsi" w:hAnsiTheme="majorHAnsi"/>
                <w:sz w:val="21"/>
                <w:szCs w:val="21"/>
                <w:lang w:val="en-US"/>
              </w:rPr>
            </w:pPr>
            <w:r w:rsidRPr="00DA7908">
              <w:rPr>
                <w:rFonts w:asciiTheme="majorHAnsi" w:hAnsiTheme="majorHAnsi"/>
                <w:sz w:val="21"/>
                <w:szCs w:val="21"/>
                <w:lang w:val="en-US"/>
              </w:rPr>
              <w:t>In Apr the number of defaulters were two cases only (ANC and PNC)</w:t>
            </w:r>
          </w:p>
          <w:p w:rsidR="006C4544" w:rsidRPr="00DA7908" w:rsidRDefault="006C4544" w:rsidP="006C4544">
            <w:pPr>
              <w:pStyle w:val="ListParagraph"/>
              <w:numPr>
                <w:ilvl w:val="0"/>
                <w:numId w:val="26"/>
              </w:numPr>
              <w:ind w:left="1026"/>
              <w:rPr>
                <w:rFonts w:asciiTheme="majorHAnsi" w:hAnsiTheme="majorHAnsi"/>
                <w:sz w:val="21"/>
                <w:szCs w:val="21"/>
                <w:lang w:val="en-US"/>
              </w:rPr>
            </w:pPr>
            <w:r w:rsidRPr="00DA7908">
              <w:rPr>
                <w:rFonts w:asciiTheme="majorHAnsi" w:hAnsiTheme="majorHAnsi"/>
                <w:sz w:val="21"/>
                <w:szCs w:val="21"/>
                <w:lang w:val="en-US"/>
              </w:rPr>
              <w:t>In comparison with previous months it was Zero for Feb and 8 cases for Mar (both ANC and PNC)</w:t>
            </w:r>
          </w:p>
          <w:p w:rsidR="006C4544" w:rsidRPr="00DA7908" w:rsidRDefault="006C4544" w:rsidP="006C4544">
            <w:pPr>
              <w:pStyle w:val="ListParagraph"/>
              <w:numPr>
                <w:ilvl w:val="0"/>
                <w:numId w:val="26"/>
              </w:numPr>
              <w:ind w:left="1026"/>
              <w:rPr>
                <w:rFonts w:asciiTheme="majorHAnsi" w:hAnsiTheme="majorHAnsi"/>
                <w:sz w:val="21"/>
                <w:szCs w:val="21"/>
                <w:lang w:val="en-US"/>
              </w:rPr>
            </w:pPr>
            <w:r w:rsidRPr="00DA7908">
              <w:rPr>
                <w:rFonts w:asciiTheme="majorHAnsi" w:hAnsiTheme="majorHAnsi"/>
                <w:sz w:val="21"/>
                <w:szCs w:val="21"/>
                <w:lang w:val="en-US"/>
              </w:rPr>
              <w:t xml:space="preserve">The target is to have zero defaulters in the coming months and to follow up with ANC and PNC. </w:t>
            </w:r>
          </w:p>
          <w:p w:rsidR="00694DE0" w:rsidRDefault="00694DE0" w:rsidP="006812F6">
            <w:pPr>
              <w:pStyle w:val="ListParagraph"/>
              <w:ind w:left="1800"/>
              <w:rPr>
                <w:rFonts w:asciiTheme="majorHAnsi" w:hAnsiTheme="majorHAnsi"/>
                <w:lang w:val="en-US"/>
              </w:rPr>
            </w:pPr>
          </w:p>
          <w:p w:rsidR="00694DE0" w:rsidRDefault="00694DE0" w:rsidP="006812F6">
            <w:pPr>
              <w:pStyle w:val="ListParagraph"/>
              <w:ind w:left="1800"/>
              <w:rPr>
                <w:rFonts w:asciiTheme="majorHAnsi" w:hAnsiTheme="majorHAnsi"/>
                <w:lang w:val="en-US"/>
              </w:rPr>
            </w:pPr>
          </w:p>
          <w:p w:rsidR="00694DE0" w:rsidRDefault="00694DE0" w:rsidP="006812F6">
            <w:pPr>
              <w:pStyle w:val="ListParagraph"/>
              <w:ind w:left="1800"/>
              <w:rPr>
                <w:rFonts w:asciiTheme="majorHAnsi" w:hAnsiTheme="majorHAnsi"/>
                <w:lang w:val="en-US"/>
              </w:rPr>
            </w:pPr>
          </w:p>
          <w:p w:rsidR="00694DE0" w:rsidRPr="00480579" w:rsidRDefault="00694DE0" w:rsidP="006812F6">
            <w:pPr>
              <w:pStyle w:val="ListParagraph"/>
              <w:ind w:left="1800"/>
              <w:rPr>
                <w:rFonts w:asciiTheme="majorHAnsi" w:hAnsiTheme="majorHAnsi"/>
                <w:lang w:val="en-US"/>
              </w:rPr>
            </w:pPr>
          </w:p>
        </w:tc>
      </w:tr>
      <w:tr w:rsidR="002B06DE" w:rsidRPr="00576319" w:rsidTr="00DE6999">
        <w:trPr>
          <w:trHeight w:val="535"/>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7A7370">
            <w:pPr>
              <w:rPr>
                <w:rFonts w:asciiTheme="majorHAnsi" w:hAnsiTheme="majorHAnsi"/>
                <w:b/>
              </w:rPr>
            </w:pPr>
            <w:r w:rsidRPr="00576319">
              <w:rPr>
                <w:rFonts w:asciiTheme="majorHAnsi" w:hAnsiTheme="majorHAnsi"/>
                <w:b/>
              </w:rPr>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7A7370">
            <w:pPr>
              <w:pStyle w:val="ListParagraph"/>
              <w:ind w:left="1295"/>
              <w:rPr>
                <w:rFonts w:asciiTheme="majorHAnsi" w:hAnsiTheme="majorHAnsi"/>
                <w:b/>
                <w:bCs/>
              </w:rPr>
            </w:pPr>
          </w:p>
          <w:p w:rsidR="00DD7DB4" w:rsidRPr="00753576" w:rsidRDefault="00624726" w:rsidP="00753576">
            <w:pPr>
              <w:pStyle w:val="ListParagraph"/>
              <w:numPr>
                <w:ilvl w:val="0"/>
                <w:numId w:val="2"/>
              </w:numPr>
              <w:rPr>
                <w:rFonts w:asciiTheme="majorHAnsi" w:hAnsiTheme="majorHAnsi"/>
                <w:b/>
                <w:bCs/>
                <w:sz w:val="21"/>
                <w:szCs w:val="21"/>
              </w:rPr>
            </w:pPr>
            <w:r w:rsidRPr="00753576">
              <w:rPr>
                <w:rFonts w:asciiTheme="majorHAnsi" w:hAnsiTheme="majorHAnsi"/>
                <w:b/>
                <w:bCs/>
                <w:sz w:val="21"/>
                <w:szCs w:val="21"/>
              </w:rPr>
              <w:t>N/A</w:t>
            </w:r>
          </w:p>
        </w:tc>
      </w:tr>
    </w:tbl>
    <w:p w:rsidR="00025113" w:rsidRDefault="00025113" w:rsidP="007A7370">
      <w:pPr>
        <w:ind w:right="-755"/>
        <w:rPr>
          <w:lang w:val="en-US"/>
        </w:rPr>
      </w:pPr>
    </w:p>
    <w:p w:rsidR="00025113" w:rsidRDefault="00025113"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tbl>
      <w:tblPr>
        <w:tblStyle w:val="TableGrid"/>
        <w:tblW w:w="9875" w:type="dxa"/>
        <w:jc w:val="center"/>
        <w:tblLook w:val="04A0" w:firstRow="1" w:lastRow="0" w:firstColumn="1" w:lastColumn="0" w:noHBand="0" w:noVBand="1"/>
      </w:tblPr>
      <w:tblGrid>
        <w:gridCol w:w="1843"/>
        <w:gridCol w:w="8032"/>
      </w:tblGrid>
      <w:tr w:rsidR="00471C5A" w:rsidRPr="00576319" w:rsidTr="00F35CD3">
        <w:trPr>
          <w:trHeight w:val="539"/>
          <w:jc w:val="center"/>
        </w:trPr>
        <w:tc>
          <w:tcPr>
            <w:tcW w:w="987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576319" w:rsidRDefault="00471C5A" w:rsidP="007833A3">
            <w:pPr>
              <w:pStyle w:val="NormalWeb"/>
              <w:numPr>
                <w:ilvl w:val="0"/>
                <w:numId w:val="3"/>
              </w:numPr>
              <w:spacing w:before="0" w:beforeAutospacing="0" w:after="0" w:afterAutospacing="0"/>
              <w:rPr>
                <w:rFonts w:asciiTheme="majorHAnsi" w:hAnsiTheme="majorHAnsi"/>
                <w:b/>
                <w:sz w:val="22"/>
                <w:szCs w:val="22"/>
                <w:lang w:val="en-US"/>
              </w:rPr>
            </w:pPr>
            <w:r w:rsidRPr="00576319">
              <w:rPr>
                <w:rFonts w:asciiTheme="majorHAnsi" w:hAnsiTheme="majorHAnsi"/>
                <w:b/>
                <w:bCs/>
                <w:sz w:val="22"/>
                <w:szCs w:val="22"/>
                <w:lang w:val="en-US"/>
              </w:rPr>
              <w:t>Agency Update:</w:t>
            </w:r>
          </w:p>
        </w:tc>
      </w:tr>
      <w:tr w:rsidR="00471C5A" w:rsidRPr="00576319" w:rsidTr="00F35CD3">
        <w:trPr>
          <w:trHeight w:val="450"/>
          <w:jc w:val="center"/>
        </w:trPr>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71C5A" w:rsidRPr="00576319" w:rsidRDefault="00471C5A" w:rsidP="00553061">
            <w:pPr>
              <w:rPr>
                <w:rFonts w:asciiTheme="majorHAnsi" w:hAnsiTheme="majorHAnsi"/>
              </w:rPr>
            </w:pPr>
          </w:p>
        </w:tc>
        <w:tc>
          <w:tcPr>
            <w:tcW w:w="8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D20F0" w:rsidRPr="00B86061" w:rsidRDefault="008D20F0" w:rsidP="000A407D">
            <w:pPr>
              <w:rPr>
                <w:rFonts w:asciiTheme="majorHAnsi" w:hAnsiTheme="majorHAnsi"/>
                <w:b/>
                <w:color w:val="FF0000"/>
              </w:rPr>
            </w:pPr>
            <w:r w:rsidRPr="00B86061">
              <w:rPr>
                <w:rFonts w:asciiTheme="majorHAnsi" w:hAnsiTheme="majorHAnsi"/>
                <w:b/>
                <w:color w:val="FF0000"/>
              </w:rPr>
              <w:t>MoH:</w:t>
            </w:r>
          </w:p>
          <w:p w:rsidR="00DA7908" w:rsidRPr="00DC02C0" w:rsidRDefault="004823A0" w:rsidP="00DC02C0">
            <w:pPr>
              <w:pStyle w:val="ListParagraph"/>
              <w:numPr>
                <w:ilvl w:val="0"/>
                <w:numId w:val="4"/>
              </w:numPr>
              <w:ind w:left="720"/>
              <w:rPr>
                <w:rFonts w:asciiTheme="majorHAnsi" w:hAnsiTheme="majorHAnsi"/>
                <w:sz w:val="21"/>
                <w:szCs w:val="21"/>
                <w:lang w:val="en-US"/>
              </w:rPr>
            </w:pPr>
            <w:r w:rsidRPr="004375DA">
              <w:rPr>
                <w:rFonts w:asciiTheme="majorHAnsi" w:hAnsiTheme="majorHAnsi"/>
                <w:sz w:val="21"/>
                <w:szCs w:val="21"/>
                <w:lang w:val="en-US"/>
              </w:rPr>
              <w:t xml:space="preserve">To establish work plan and RH protocol  </w:t>
            </w:r>
          </w:p>
          <w:p w:rsidR="00DA7908" w:rsidRPr="004375DA" w:rsidRDefault="00DA7908" w:rsidP="00DA7908">
            <w:pPr>
              <w:rPr>
                <w:rFonts w:asciiTheme="majorHAnsi" w:hAnsiTheme="majorHAnsi"/>
                <w:b/>
                <w:color w:val="FF0000"/>
                <w:sz w:val="21"/>
                <w:szCs w:val="21"/>
              </w:rPr>
            </w:pPr>
            <w:r w:rsidRPr="004375DA">
              <w:rPr>
                <w:rFonts w:asciiTheme="majorHAnsi" w:hAnsiTheme="majorHAnsi"/>
                <w:b/>
                <w:color w:val="FF0000"/>
                <w:sz w:val="21"/>
                <w:szCs w:val="21"/>
              </w:rPr>
              <w:t xml:space="preserve">HSD: </w:t>
            </w:r>
          </w:p>
          <w:p w:rsidR="00D5474B" w:rsidRDefault="00544F1B" w:rsidP="00D5474B">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 xml:space="preserve">Finished the </w:t>
            </w:r>
            <w:r w:rsidR="00C37D23">
              <w:rPr>
                <w:rFonts w:asciiTheme="majorHAnsi" w:hAnsiTheme="majorHAnsi"/>
                <w:sz w:val="21"/>
                <w:szCs w:val="21"/>
                <w:lang w:val="en-US"/>
              </w:rPr>
              <w:t>3</w:t>
            </w:r>
            <w:r w:rsidR="00C37D23" w:rsidRPr="003B0C61">
              <w:rPr>
                <w:rFonts w:asciiTheme="majorHAnsi" w:hAnsiTheme="majorHAnsi"/>
                <w:sz w:val="21"/>
                <w:szCs w:val="21"/>
                <w:vertAlign w:val="superscript"/>
                <w:lang w:val="en-US"/>
              </w:rPr>
              <w:t>rd</w:t>
            </w:r>
            <w:r w:rsidR="003B0C61">
              <w:rPr>
                <w:rFonts w:asciiTheme="majorHAnsi" w:hAnsiTheme="majorHAnsi"/>
                <w:sz w:val="21"/>
                <w:szCs w:val="21"/>
                <w:lang w:val="en-US"/>
              </w:rPr>
              <w:t xml:space="preserve"> </w:t>
            </w:r>
            <w:r>
              <w:rPr>
                <w:rFonts w:asciiTheme="majorHAnsi" w:hAnsiTheme="majorHAnsi"/>
                <w:sz w:val="21"/>
                <w:szCs w:val="21"/>
                <w:lang w:val="en-US"/>
              </w:rPr>
              <w:t>collaborative project al</w:t>
            </w:r>
            <w:r w:rsidR="001A41B6">
              <w:rPr>
                <w:rFonts w:asciiTheme="majorHAnsi" w:hAnsiTheme="majorHAnsi"/>
                <w:sz w:val="21"/>
                <w:szCs w:val="21"/>
                <w:lang w:val="en-US"/>
              </w:rPr>
              <w:t>ong with MoH</w:t>
            </w:r>
            <w:r w:rsidR="00C3216C">
              <w:rPr>
                <w:rFonts w:asciiTheme="majorHAnsi" w:hAnsiTheme="majorHAnsi"/>
                <w:sz w:val="21"/>
                <w:szCs w:val="21"/>
                <w:lang w:val="en-US"/>
              </w:rPr>
              <w:t xml:space="preserve">, the project was focusing on asking the community and the service providers about </w:t>
            </w:r>
            <w:r w:rsidR="003B0C61">
              <w:rPr>
                <w:rFonts w:asciiTheme="majorHAnsi" w:hAnsiTheme="majorHAnsi"/>
                <w:sz w:val="21"/>
                <w:szCs w:val="21"/>
                <w:lang w:val="en-US"/>
              </w:rPr>
              <w:t>the clients of the health centers about the</w:t>
            </w:r>
            <w:r w:rsidR="00DF7BAC">
              <w:rPr>
                <w:rFonts w:asciiTheme="majorHAnsi" w:hAnsiTheme="majorHAnsi"/>
                <w:sz w:val="21"/>
                <w:szCs w:val="21"/>
                <w:lang w:val="en-US"/>
              </w:rPr>
              <w:t xml:space="preserve"> services taking</w:t>
            </w:r>
            <w:r w:rsidR="00D5474B">
              <w:rPr>
                <w:rFonts w:asciiTheme="majorHAnsi" w:hAnsiTheme="majorHAnsi"/>
                <w:sz w:val="21"/>
                <w:szCs w:val="21"/>
                <w:lang w:val="en-US"/>
              </w:rPr>
              <w:t xml:space="preserve">, the action plans were built according to their feedback. </w:t>
            </w:r>
          </w:p>
          <w:p w:rsidR="00D94807" w:rsidRPr="00DC02C0" w:rsidRDefault="00702664" w:rsidP="00DC02C0">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Assisting MoH (Woman and Child Health Directorate) in conduct</w:t>
            </w:r>
            <w:r w:rsidR="008D28E5">
              <w:rPr>
                <w:rFonts w:asciiTheme="majorHAnsi" w:hAnsiTheme="majorHAnsi"/>
                <w:sz w:val="21"/>
                <w:szCs w:val="21"/>
                <w:lang w:val="en-US"/>
              </w:rPr>
              <w:t xml:space="preserve">ing several trainings workshops such as </w:t>
            </w:r>
            <w:proofErr w:type="spellStart"/>
            <w:r w:rsidR="008D28E5">
              <w:rPr>
                <w:rFonts w:asciiTheme="majorHAnsi" w:hAnsiTheme="majorHAnsi"/>
                <w:sz w:val="21"/>
                <w:szCs w:val="21"/>
                <w:lang w:val="en-US"/>
              </w:rPr>
              <w:t>ToT</w:t>
            </w:r>
            <w:proofErr w:type="spellEnd"/>
            <w:r w:rsidR="008D28E5">
              <w:rPr>
                <w:rFonts w:asciiTheme="majorHAnsi" w:hAnsiTheme="majorHAnsi"/>
                <w:sz w:val="21"/>
                <w:szCs w:val="21"/>
                <w:lang w:val="en-US"/>
              </w:rPr>
              <w:t xml:space="preserve"> for IUDs and </w:t>
            </w:r>
            <w:proofErr w:type="spellStart"/>
            <w:r w:rsidR="008D28E5">
              <w:rPr>
                <w:rFonts w:asciiTheme="majorHAnsi" w:hAnsiTheme="majorHAnsi"/>
                <w:sz w:val="21"/>
                <w:szCs w:val="21"/>
                <w:lang w:val="en-US"/>
              </w:rPr>
              <w:t>ToT</w:t>
            </w:r>
            <w:proofErr w:type="spellEnd"/>
            <w:r w:rsidR="008D28E5">
              <w:rPr>
                <w:rFonts w:asciiTheme="majorHAnsi" w:hAnsiTheme="majorHAnsi"/>
                <w:sz w:val="21"/>
                <w:szCs w:val="21"/>
                <w:lang w:val="en-US"/>
              </w:rPr>
              <w:t xml:space="preserve"> for </w:t>
            </w:r>
            <w:proofErr w:type="spellStart"/>
            <w:r w:rsidR="008D28E5">
              <w:rPr>
                <w:rFonts w:asciiTheme="majorHAnsi" w:hAnsiTheme="majorHAnsi"/>
                <w:sz w:val="21"/>
                <w:szCs w:val="21"/>
                <w:lang w:val="en-US"/>
              </w:rPr>
              <w:t>Implanon</w:t>
            </w:r>
            <w:proofErr w:type="spellEnd"/>
            <w:r w:rsidR="008D28E5">
              <w:rPr>
                <w:rFonts w:asciiTheme="majorHAnsi" w:hAnsiTheme="majorHAnsi"/>
                <w:sz w:val="21"/>
                <w:szCs w:val="21"/>
                <w:lang w:val="en-US"/>
              </w:rPr>
              <w:t xml:space="preserve"> </w:t>
            </w:r>
            <w:r w:rsidR="00A207E4">
              <w:rPr>
                <w:rFonts w:asciiTheme="majorHAnsi" w:hAnsiTheme="majorHAnsi"/>
                <w:sz w:val="21"/>
                <w:szCs w:val="21"/>
                <w:lang w:val="en-US"/>
              </w:rPr>
              <w:t xml:space="preserve">insertion and removal </w:t>
            </w:r>
          </w:p>
          <w:p w:rsidR="00B21C5D" w:rsidRPr="00843247" w:rsidRDefault="00B21C5D" w:rsidP="00843247">
            <w:pPr>
              <w:rPr>
                <w:rFonts w:asciiTheme="majorHAnsi" w:hAnsiTheme="majorHAnsi"/>
                <w:b/>
                <w:color w:val="FF0000"/>
                <w:sz w:val="21"/>
                <w:szCs w:val="21"/>
              </w:rPr>
            </w:pPr>
            <w:r w:rsidRPr="00843247">
              <w:rPr>
                <w:rFonts w:asciiTheme="majorHAnsi" w:hAnsiTheme="majorHAnsi"/>
                <w:b/>
                <w:color w:val="FF0000"/>
                <w:sz w:val="21"/>
                <w:szCs w:val="21"/>
              </w:rPr>
              <w:t>WHO:</w:t>
            </w:r>
          </w:p>
          <w:p w:rsidR="00E7349A" w:rsidRPr="00DC02C0" w:rsidRDefault="00D3725D" w:rsidP="00DC02C0">
            <w:pPr>
              <w:pStyle w:val="ListParagraph"/>
              <w:numPr>
                <w:ilvl w:val="0"/>
                <w:numId w:val="4"/>
              </w:numPr>
              <w:ind w:left="720"/>
              <w:rPr>
                <w:rFonts w:asciiTheme="majorHAnsi" w:hAnsiTheme="majorHAnsi"/>
                <w:sz w:val="21"/>
                <w:szCs w:val="21"/>
                <w:lang w:val="en-US"/>
              </w:rPr>
            </w:pPr>
            <w:r w:rsidRPr="004375DA">
              <w:rPr>
                <w:rFonts w:asciiTheme="majorHAnsi" w:hAnsiTheme="majorHAnsi"/>
                <w:sz w:val="21"/>
                <w:szCs w:val="21"/>
                <w:lang w:val="en-US"/>
              </w:rPr>
              <w:t>WHO express</w:t>
            </w:r>
            <w:r w:rsidR="00975142" w:rsidRPr="004375DA">
              <w:rPr>
                <w:rFonts w:asciiTheme="majorHAnsi" w:hAnsiTheme="majorHAnsi"/>
                <w:sz w:val="21"/>
                <w:szCs w:val="21"/>
                <w:lang w:val="en-US"/>
              </w:rPr>
              <w:t>ed</w:t>
            </w:r>
            <w:r w:rsidRPr="004375DA">
              <w:rPr>
                <w:rFonts w:asciiTheme="majorHAnsi" w:hAnsiTheme="majorHAnsi"/>
                <w:sz w:val="21"/>
                <w:szCs w:val="21"/>
                <w:lang w:val="en-US"/>
              </w:rPr>
              <w:t xml:space="preserve"> their readiness to provide any </w:t>
            </w:r>
            <w:r w:rsidR="000556B8" w:rsidRPr="004375DA">
              <w:rPr>
                <w:rFonts w:asciiTheme="majorHAnsi" w:hAnsiTheme="majorHAnsi"/>
                <w:sz w:val="21"/>
                <w:szCs w:val="21"/>
                <w:lang w:val="en-US"/>
              </w:rPr>
              <w:t xml:space="preserve">technical support </w:t>
            </w:r>
            <w:r w:rsidR="00913486">
              <w:rPr>
                <w:rFonts w:asciiTheme="majorHAnsi" w:hAnsiTheme="majorHAnsi"/>
                <w:sz w:val="21"/>
                <w:szCs w:val="21"/>
                <w:lang w:val="en-US"/>
              </w:rPr>
              <w:t xml:space="preserve">and updated guidelines </w:t>
            </w:r>
            <w:r w:rsidR="00463E1F">
              <w:rPr>
                <w:rFonts w:asciiTheme="majorHAnsi" w:hAnsiTheme="majorHAnsi"/>
                <w:sz w:val="21"/>
                <w:szCs w:val="21"/>
                <w:lang w:val="en-US"/>
              </w:rPr>
              <w:t>needed</w:t>
            </w:r>
          </w:p>
          <w:p w:rsidR="003E4A72" w:rsidRPr="00B03D63" w:rsidRDefault="006A26DA" w:rsidP="006D08F2">
            <w:pPr>
              <w:rPr>
                <w:rFonts w:asciiTheme="majorHAnsi" w:hAnsiTheme="majorHAnsi"/>
                <w:b/>
                <w:color w:val="FF0000"/>
                <w:sz w:val="21"/>
                <w:szCs w:val="21"/>
              </w:rPr>
            </w:pPr>
            <w:r w:rsidRPr="00B03D63">
              <w:rPr>
                <w:rFonts w:asciiTheme="majorHAnsi" w:hAnsiTheme="majorHAnsi"/>
                <w:b/>
                <w:color w:val="FF0000"/>
                <w:sz w:val="21"/>
                <w:szCs w:val="21"/>
              </w:rPr>
              <w:t xml:space="preserve">IFH: </w:t>
            </w:r>
          </w:p>
          <w:p w:rsidR="000F5639" w:rsidRDefault="000F5639" w:rsidP="00E431B8">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 xml:space="preserve">Regular work on providing RH services and FP is continues </w:t>
            </w:r>
            <w:r w:rsidR="00E431B8">
              <w:rPr>
                <w:rFonts w:asciiTheme="majorHAnsi" w:hAnsiTheme="majorHAnsi"/>
                <w:sz w:val="21"/>
                <w:szCs w:val="21"/>
                <w:lang w:val="en-US"/>
              </w:rPr>
              <w:t>in the 18 locations after the opening of Karak clinic</w:t>
            </w:r>
          </w:p>
          <w:p w:rsidR="006A26DA" w:rsidRPr="00DC02C0" w:rsidRDefault="00951082" w:rsidP="00DC02C0">
            <w:pPr>
              <w:pStyle w:val="ListParagraph"/>
              <w:numPr>
                <w:ilvl w:val="0"/>
                <w:numId w:val="4"/>
              </w:numPr>
              <w:ind w:left="720"/>
              <w:rPr>
                <w:rFonts w:asciiTheme="majorHAnsi" w:hAnsiTheme="majorHAnsi"/>
                <w:b/>
                <w:sz w:val="21"/>
                <w:szCs w:val="21"/>
                <w:lang w:val="en-US"/>
              </w:rPr>
            </w:pPr>
            <w:r w:rsidRPr="00B03D63">
              <w:rPr>
                <w:rFonts w:asciiTheme="majorHAnsi" w:hAnsiTheme="majorHAnsi"/>
                <w:sz w:val="21"/>
                <w:szCs w:val="21"/>
                <w:lang w:val="en-US"/>
              </w:rPr>
              <w:t xml:space="preserve">The trainings was started in march and Apr and conducted FP counseling and RH protocols and CMR and other RH and GBV </w:t>
            </w:r>
          </w:p>
          <w:p w:rsidR="003E4A72" w:rsidRPr="004375DA" w:rsidRDefault="003E4A72" w:rsidP="006D08F2">
            <w:pPr>
              <w:rPr>
                <w:rFonts w:asciiTheme="majorHAnsi" w:hAnsiTheme="majorHAnsi"/>
                <w:b/>
                <w:color w:val="FF0000"/>
                <w:sz w:val="21"/>
                <w:szCs w:val="21"/>
              </w:rPr>
            </w:pPr>
            <w:r w:rsidRPr="004375DA">
              <w:rPr>
                <w:rFonts w:asciiTheme="majorHAnsi" w:hAnsiTheme="majorHAnsi"/>
                <w:b/>
                <w:color w:val="FF0000"/>
                <w:sz w:val="21"/>
                <w:szCs w:val="21"/>
              </w:rPr>
              <w:t>MEDAIR:</w:t>
            </w:r>
          </w:p>
          <w:p w:rsidR="003E4A72" w:rsidRPr="004375DA" w:rsidRDefault="003E4A72" w:rsidP="00B74A76">
            <w:pPr>
              <w:pStyle w:val="ListParagraph"/>
              <w:numPr>
                <w:ilvl w:val="0"/>
                <w:numId w:val="4"/>
              </w:numPr>
              <w:ind w:left="720"/>
              <w:rPr>
                <w:rFonts w:asciiTheme="majorHAnsi" w:hAnsiTheme="majorHAnsi"/>
                <w:sz w:val="21"/>
                <w:szCs w:val="21"/>
                <w:lang w:val="en-US"/>
              </w:rPr>
            </w:pPr>
            <w:r w:rsidRPr="004375DA">
              <w:rPr>
                <w:rFonts w:asciiTheme="majorHAnsi" w:hAnsiTheme="majorHAnsi"/>
                <w:sz w:val="21"/>
                <w:szCs w:val="21"/>
                <w:lang w:val="en-US"/>
              </w:rPr>
              <w:t>Community health program and cash for health program (cash for delivery) is</w:t>
            </w:r>
          </w:p>
          <w:p w:rsidR="003E4A72" w:rsidRPr="004375DA" w:rsidRDefault="003E4A72" w:rsidP="00B74A76">
            <w:pPr>
              <w:pStyle w:val="ListParagraph"/>
              <w:rPr>
                <w:rFonts w:asciiTheme="majorHAnsi" w:hAnsiTheme="majorHAnsi"/>
                <w:sz w:val="21"/>
                <w:szCs w:val="21"/>
                <w:lang w:val="en-US"/>
              </w:rPr>
            </w:pPr>
            <w:r w:rsidRPr="004375DA">
              <w:rPr>
                <w:rFonts w:asciiTheme="majorHAnsi" w:hAnsiTheme="majorHAnsi"/>
                <w:sz w:val="21"/>
                <w:szCs w:val="21"/>
                <w:lang w:val="en-US"/>
              </w:rPr>
              <w:t>running as normal</w:t>
            </w:r>
            <w:r w:rsidR="00921DD4" w:rsidRPr="004375DA">
              <w:rPr>
                <w:rFonts w:asciiTheme="majorHAnsi" w:hAnsiTheme="majorHAnsi"/>
                <w:sz w:val="21"/>
                <w:szCs w:val="21"/>
                <w:lang w:val="en-US"/>
              </w:rPr>
              <w:t xml:space="preserve"> in Mafraq, Zarqa and East Amman </w:t>
            </w:r>
          </w:p>
          <w:p w:rsidR="00DA4FCB" w:rsidRDefault="00DA4FCB" w:rsidP="00DA4FCB">
            <w:pPr>
              <w:pStyle w:val="ListParagraph"/>
              <w:numPr>
                <w:ilvl w:val="0"/>
                <w:numId w:val="4"/>
              </w:numPr>
              <w:ind w:left="720"/>
              <w:rPr>
                <w:rFonts w:asciiTheme="majorHAnsi" w:hAnsiTheme="majorHAnsi"/>
                <w:sz w:val="21"/>
                <w:szCs w:val="21"/>
                <w:lang w:val="en-US"/>
              </w:rPr>
            </w:pPr>
            <w:r w:rsidRPr="004375DA">
              <w:rPr>
                <w:rFonts w:asciiTheme="majorHAnsi" w:hAnsiTheme="majorHAnsi"/>
                <w:sz w:val="21"/>
                <w:szCs w:val="21"/>
                <w:lang w:val="en-US"/>
              </w:rPr>
              <w:t xml:space="preserve">Asking for referrals for SC with a </w:t>
            </w:r>
            <w:r w:rsidR="00060926" w:rsidRPr="004375DA">
              <w:rPr>
                <w:rFonts w:asciiTheme="majorHAnsi" w:hAnsiTheme="majorHAnsi"/>
                <w:sz w:val="21"/>
                <w:szCs w:val="21"/>
                <w:lang w:val="en-US"/>
              </w:rPr>
              <w:t xml:space="preserve">real </w:t>
            </w:r>
            <w:r w:rsidR="00E15F66" w:rsidRPr="004375DA">
              <w:rPr>
                <w:rFonts w:asciiTheme="majorHAnsi" w:hAnsiTheme="majorHAnsi"/>
                <w:sz w:val="21"/>
                <w:szCs w:val="21"/>
                <w:lang w:val="en-US"/>
              </w:rPr>
              <w:t xml:space="preserve">and justified </w:t>
            </w:r>
            <w:r w:rsidRPr="004375DA">
              <w:rPr>
                <w:rFonts w:asciiTheme="majorHAnsi" w:hAnsiTheme="majorHAnsi"/>
                <w:sz w:val="21"/>
                <w:szCs w:val="21"/>
                <w:lang w:val="en-US"/>
              </w:rPr>
              <w:t>proof from MoH</w:t>
            </w:r>
            <w:r w:rsidR="00060926" w:rsidRPr="004375DA">
              <w:rPr>
                <w:rFonts w:asciiTheme="majorHAnsi" w:hAnsiTheme="majorHAnsi"/>
                <w:sz w:val="21"/>
                <w:szCs w:val="21"/>
                <w:lang w:val="en-US"/>
              </w:rPr>
              <w:t xml:space="preserve"> to be provided by beneficiaries </w:t>
            </w:r>
          </w:p>
          <w:p w:rsidR="00332B0A" w:rsidRPr="00332B0A" w:rsidRDefault="00332B0A" w:rsidP="00332B0A">
            <w:pPr>
              <w:rPr>
                <w:rFonts w:asciiTheme="majorHAnsi" w:hAnsiTheme="majorHAnsi"/>
                <w:b/>
                <w:color w:val="FF0000"/>
                <w:sz w:val="21"/>
                <w:szCs w:val="21"/>
              </w:rPr>
            </w:pPr>
            <w:r w:rsidRPr="00332B0A">
              <w:rPr>
                <w:rFonts w:asciiTheme="majorHAnsi" w:hAnsiTheme="majorHAnsi"/>
                <w:b/>
                <w:color w:val="FF0000"/>
                <w:sz w:val="21"/>
                <w:szCs w:val="21"/>
              </w:rPr>
              <w:t xml:space="preserve">JICA: </w:t>
            </w:r>
          </w:p>
          <w:p w:rsidR="00332B0A" w:rsidRDefault="00332B0A" w:rsidP="00332B0A">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 xml:space="preserve">The mobile clinic will be operative in Jul </w:t>
            </w:r>
          </w:p>
          <w:p w:rsidR="00332B0A" w:rsidRPr="00332B0A" w:rsidRDefault="00332B0A" w:rsidP="00332B0A">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 xml:space="preserve">Working in Irbid and Mafraq to operate the mobile clinic </w:t>
            </w:r>
          </w:p>
          <w:p w:rsidR="00861112" w:rsidRPr="004375DA" w:rsidRDefault="00861112" w:rsidP="006D08F2">
            <w:pPr>
              <w:pStyle w:val="ListParagraph"/>
              <w:ind w:left="360"/>
              <w:rPr>
                <w:rFonts w:asciiTheme="majorHAnsi" w:hAnsiTheme="majorHAnsi"/>
                <w:sz w:val="21"/>
                <w:szCs w:val="21"/>
                <w:lang w:val="en-US"/>
              </w:rPr>
            </w:pPr>
          </w:p>
          <w:p w:rsidR="00773308" w:rsidRDefault="00861112" w:rsidP="001E66DF">
            <w:pPr>
              <w:rPr>
                <w:rFonts w:asciiTheme="majorHAnsi" w:hAnsiTheme="majorHAnsi"/>
                <w:b/>
                <w:color w:val="FF0000"/>
                <w:sz w:val="21"/>
                <w:szCs w:val="21"/>
              </w:rPr>
            </w:pPr>
            <w:r w:rsidRPr="00C12B9A">
              <w:rPr>
                <w:rFonts w:asciiTheme="majorHAnsi" w:hAnsiTheme="majorHAnsi"/>
                <w:b/>
                <w:color w:val="FF0000"/>
                <w:sz w:val="21"/>
                <w:szCs w:val="21"/>
              </w:rPr>
              <w:t>JWU:</w:t>
            </w:r>
            <w:r w:rsidR="004A5C88">
              <w:rPr>
                <w:rFonts w:asciiTheme="majorHAnsi" w:hAnsiTheme="majorHAnsi"/>
                <w:b/>
                <w:color w:val="FF0000"/>
                <w:sz w:val="21"/>
                <w:szCs w:val="21"/>
              </w:rPr>
              <w:t xml:space="preserve"> no major updates </w:t>
            </w:r>
          </w:p>
          <w:p w:rsidR="00235327" w:rsidRDefault="00235327" w:rsidP="006D08F2">
            <w:pPr>
              <w:rPr>
                <w:rFonts w:asciiTheme="majorHAnsi" w:hAnsiTheme="majorHAnsi"/>
                <w:b/>
                <w:color w:val="FF0000"/>
                <w:sz w:val="21"/>
                <w:szCs w:val="21"/>
              </w:rPr>
            </w:pPr>
            <w:r>
              <w:rPr>
                <w:rFonts w:asciiTheme="majorHAnsi" w:hAnsiTheme="majorHAnsi"/>
                <w:b/>
                <w:color w:val="FF0000"/>
                <w:sz w:val="21"/>
                <w:szCs w:val="21"/>
              </w:rPr>
              <w:t>PUI:</w:t>
            </w:r>
          </w:p>
          <w:p w:rsidR="00235327" w:rsidRDefault="00235327" w:rsidP="00235327">
            <w:pPr>
              <w:pStyle w:val="ListParagraph"/>
              <w:numPr>
                <w:ilvl w:val="0"/>
                <w:numId w:val="4"/>
              </w:numPr>
              <w:ind w:left="720"/>
              <w:rPr>
                <w:rFonts w:asciiTheme="majorHAnsi" w:hAnsiTheme="majorHAnsi"/>
                <w:sz w:val="21"/>
                <w:szCs w:val="21"/>
                <w:lang w:val="en-US"/>
              </w:rPr>
            </w:pPr>
            <w:r w:rsidRPr="00235327">
              <w:rPr>
                <w:rFonts w:asciiTheme="majorHAnsi" w:hAnsiTheme="majorHAnsi"/>
                <w:sz w:val="21"/>
                <w:szCs w:val="21"/>
                <w:lang w:val="en-US"/>
              </w:rPr>
              <w:t>Community volunt</w:t>
            </w:r>
            <w:r>
              <w:rPr>
                <w:rFonts w:asciiTheme="majorHAnsi" w:hAnsiTheme="majorHAnsi"/>
                <w:sz w:val="21"/>
                <w:szCs w:val="21"/>
                <w:lang w:val="en-US"/>
              </w:rPr>
              <w:t xml:space="preserve">eers working in Amman and </w:t>
            </w:r>
            <w:proofErr w:type="spellStart"/>
            <w:r>
              <w:rPr>
                <w:rFonts w:asciiTheme="majorHAnsi" w:hAnsiTheme="majorHAnsi"/>
                <w:sz w:val="21"/>
                <w:szCs w:val="21"/>
                <w:lang w:val="en-US"/>
              </w:rPr>
              <w:t>Zar</w:t>
            </w:r>
            <w:r w:rsidR="008A23D1">
              <w:rPr>
                <w:rFonts w:asciiTheme="majorHAnsi" w:hAnsiTheme="majorHAnsi"/>
                <w:sz w:val="21"/>
                <w:szCs w:val="21"/>
                <w:lang w:val="en-US"/>
              </w:rPr>
              <w:t>qa</w:t>
            </w:r>
            <w:proofErr w:type="spellEnd"/>
            <w:r w:rsidR="0075707D">
              <w:rPr>
                <w:rFonts w:asciiTheme="majorHAnsi" w:hAnsiTheme="majorHAnsi"/>
                <w:sz w:val="21"/>
                <w:szCs w:val="21"/>
                <w:lang w:val="en-US"/>
              </w:rPr>
              <w:t xml:space="preserve"> (</w:t>
            </w:r>
            <w:proofErr w:type="spellStart"/>
            <w:r w:rsidR="0075707D">
              <w:rPr>
                <w:rFonts w:asciiTheme="majorHAnsi" w:hAnsiTheme="majorHAnsi"/>
                <w:sz w:val="21"/>
                <w:szCs w:val="21"/>
                <w:lang w:val="en-US"/>
              </w:rPr>
              <w:t>Ruusaifeh</w:t>
            </w:r>
            <w:proofErr w:type="spellEnd"/>
            <w:r w:rsidR="0075707D">
              <w:rPr>
                <w:rFonts w:asciiTheme="majorHAnsi" w:hAnsiTheme="majorHAnsi"/>
                <w:sz w:val="21"/>
                <w:szCs w:val="21"/>
                <w:lang w:val="en-US"/>
              </w:rPr>
              <w:t>)</w:t>
            </w:r>
          </w:p>
          <w:p w:rsidR="0075707D" w:rsidRDefault="0075707D" w:rsidP="00235327">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 xml:space="preserve">Provide cash for SC and cash for education </w:t>
            </w:r>
          </w:p>
          <w:p w:rsidR="00C62A99" w:rsidRDefault="00C62A99" w:rsidP="00235327">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Other projects are still under planning (documentation phase)</w:t>
            </w:r>
          </w:p>
          <w:p w:rsidR="005C6B7F" w:rsidRPr="004375DA" w:rsidRDefault="005C6B7F" w:rsidP="00055EAD">
            <w:pPr>
              <w:rPr>
                <w:rFonts w:asciiTheme="majorHAnsi" w:hAnsiTheme="majorHAnsi"/>
                <w:b/>
                <w:sz w:val="21"/>
                <w:szCs w:val="21"/>
              </w:rPr>
            </w:pPr>
          </w:p>
          <w:p w:rsidR="00290543" w:rsidRPr="00F702AE" w:rsidRDefault="00055EAD" w:rsidP="00055EAD">
            <w:pPr>
              <w:rPr>
                <w:rFonts w:asciiTheme="majorHAnsi" w:hAnsiTheme="majorHAnsi"/>
                <w:b/>
                <w:color w:val="FF0000"/>
                <w:sz w:val="21"/>
                <w:szCs w:val="21"/>
              </w:rPr>
            </w:pPr>
            <w:r w:rsidRPr="00F702AE">
              <w:rPr>
                <w:rFonts w:asciiTheme="majorHAnsi" w:hAnsiTheme="majorHAnsi"/>
                <w:b/>
                <w:color w:val="FF0000"/>
                <w:sz w:val="21"/>
                <w:szCs w:val="21"/>
              </w:rPr>
              <w:t xml:space="preserve">IRD: </w:t>
            </w:r>
          </w:p>
          <w:p w:rsidR="00C07CFD" w:rsidRDefault="00BA204A" w:rsidP="00621411">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 xml:space="preserve">The community </w:t>
            </w:r>
            <w:r w:rsidR="00621411">
              <w:rPr>
                <w:rFonts w:asciiTheme="majorHAnsi" w:hAnsiTheme="majorHAnsi"/>
                <w:sz w:val="21"/>
                <w:szCs w:val="21"/>
                <w:lang w:val="en-US"/>
              </w:rPr>
              <w:t>health</w:t>
            </w:r>
            <w:r>
              <w:rPr>
                <w:rFonts w:asciiTheme="majorHAnsi" w:hAnsiTheme="majorHAnsi"/>
                <w:sz w:val="21"/>
                <w:szCs w:val="21"/>
                <w:lang w:val="en-US"/>
              </w:rPr>
              <w:t xml:space="preserve"> volunteer</w:t>
            </w:r>
            <w:r w:rsidR="00B62A5C">
              <w:rPr>
                <w:rFonts w:asciiTheme="majorHAnsi" w:hAnsiTheme="majorHAnsi"/>
                <w:sz w:val="21"/>
                <w:szCs w:val="21"/>
                <w:lang w:val="en-US"/>
              </w:rPr>
              <w:t>s</w:t>
            </w:r>
            <w:r>
              <w:rPr>
                <w:rFonts w:asciiTheme="majorHAnsi" w:hAnsiTheme="majorHAnsi"/>
                <w:sz w:val="21"/>
                <w:szCs w:val="21"/>
                <w:lang w:val="en-US"/>
              </w:rPr>
              <w:t xml:space="preserve"> program is running in partnership with MoH and UNCHR</w:t>
            </w:r>
          </w:p>
          <w:p w:rsidR="0005378A" w:rsidRDefault="00B62A5C" w:rsidP="00621411">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Integrated services with SCJ for child feeding and malnutrition</w:t>
            </w:r>
          </w:p>
          <w:p w:rsidR="00B62A5C" w:rsidRDefault="00B62A5C" w:rsidP="00621411">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 xml:space="preserve">The theme of the month of May was hypertension </w:t>
            </w:r>
          </w:p>
          <w:p w:rsidR="007D0C96" w:rsidRDefault="007D0C96" w:rsidP="007A6A2C">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 xml:space="preserve">A free medical day was conducted in Apr, and 350 families (Iraqis, Somalis, Sudanese and </w:t>
            </w:r>
            <w:r w:rsidR="007A6A2C">
              <w:rPr>
                <w:rFonts w:asciiTheme="majorHAnsi" w:hAnsiTheme="majorHAnsi"/>
                <w:sz w:val="21"/>
                <w:szCs w:val="21"/>
                <w:lang w:val="en-US"/>
              </w:rPr>
              <w:t>vulnerable</w:t>
            </w:r>
            <w:r>
              <w:rPr>
                <w:rFonts w:asciiTheme="majorHAnsi" w:hAnsiTheme="majorHAnsi"/>
                <w:sz w:val="21"/>
                <w:szCs w:val="21"/>
                <w:lang w:val="en-US"/>
              </w:rPr>
              <w:t xml:space="preserve"> Jordanians) attended this medical day</w:t>
            </w:r>
          </w:p>
          <w:p w:rsidR="00F702AE" w:rsidRPr="004375DA" w:rsidRDefault="00F702AE" w:rsidP="00A8640C">
            <w:pPr>
              <w:pStyle w:val="ListParagraph"/>
              <w:rPr>
                <w:rFonts w:asciiTheme="majorHAnsi" w:hAnsiTheme="majorHAnsi"/>
                <w:sz w:val="21"/>
                <w:szCs w:val="21"/>
                <w:lang w:val="en-US"/>
              </w:rPr>
            </w:pPr>
          </w:p>
          <w:p w:rsidR="00C25433" w:rsidRPr="001E66DF" w:rsidRDefault="00576319" w:rsidP="006D08F2">
            <w:pPr>
              <w:rPr>
                <w:rFonts w:asciiTheme="majorHAnsi" w:hAnsiTheme="majorHAnsi"/>
                <w:b/>
                <w:color w:val="FF0000"/>
                <w:sz w:val="21"/>
                <w:szCs w:val="21"/>
              </w:rPr>
            </w:pPr>
            <w:r w:rsidRPr="001E66DF">
              <w:rPr>
                <w:rFonts w:asciiTheme="majorHAnsi" w:hAnsiTheme="majorHAnsi"/>
                <w:b/>
                <w:color w:val="FF0000"/>
                <w:sz w:val="21"/>
                <w:szCs w:val="21"/>
              </w:rPr>
              <w:t>UNFPA:</w:t>
            </w:r>
          </w:p>
          <w:p w:rsidR="00DB6542" w:rsidRPr="002546EC" w:rsidRDefault="004C4A69" w:rsidP="002546EC">
            <w:pPr>
              <w:pStyle w:val="ListParagraph"/>
              <w:numPr>
                <w:ilvl w:val="0"/>
                <w:numId w:val="4"/>
              </w:numPr>
              <w:ind w:left="720"/>
              <w:rPr>
                <w:rFonts w:asciiTheme="majorHAnsi" w:hAnsiTheme="majorHAnsi"/>
                <w:sz w:val="21"/>
                <w:szCs w:val="21"/>
                <w:lang w:val="en-US"/>
              </w:rPr>
            </w:pPr>
            <w:r w:rsidRPr="00F25ED1">
              <w:rPr>
                <w:rFonts w:asciiTheme="majorHAnsi" w:hAnsiTheme="majorHAnsi"/>
                <w:sz w:val="21"/>
                <w:szCs w:val="21"/>
                <w:lang w:val="en-US"/>
              </w:rPr>
              <w:t>The launch of the sector dashboard by UNCHR (</w:t>
            </w:r>
            <w:hyperlink r:id="rId9" w:history="1">
              <w:r w:rsidR="00F25ED1" w:rsidRPr="002546EC">
                <w:rPr>
                  <w:rFonts w:asciiTheme="majorHAnsi" w:hAnsiTheme="majorHAnsi"/>
                  <w:sz w:val="21"/>
                  <w:szCs w:val="21"/>
                  <w:lang w:val="en-US"/>
                </w:rPr>
                <w:t>http://scs.raisunhcr.org/</w:t>
              </w:r>
            </w:hyperlink>
            <w:r w:rsidRPr="00F25ED1">
              <w:rPr>
                <w:rFonts w:asciiTheme="majorHAnsi" w:hAnsiTheme="majorHAnsi"/>
                <w:sz w:val="21"/>
                <w:szCs w:val="21"/>
                <w:lang w:val="en-US"/>
              </w:rPr>
              <w:t>)</w:t>
            </w:r>
          </w:p>
          <w:p w:rsidR="0044021E" w:rsidRPr="00E141B2" w:rsidRDefault="002546EC" w:rsidP="0044021E">
            <w:pPr>
              <w:pStyle w:val="ListParagraph"/>
              <w:numPr>
                <w:ilvl w:val="0"/>
                <w:numId w:val="4"/>
              </w:numPr>
              <w:ind w:left="720"/>
              <w:rPr>
                <w:rFonts w:asciiTheme="majorHAnsi" w:hAnsiTheme="majorHAnsi"/>
                <w:sz w:val="21"/>
                <w:szCs w:val="21"/>
                <w:lang w:val="en-US"/>
              </w:rPr>
            </w:pPr>
            <w:r w:rsidRPr="002546EC">
              <w:rPr>
                <w:rFonts w:asciiTheme="majorHAnsi" w:hAnsiTheme="majorHAnsi"/>
                <w:sz w:val="21"/>
                <w:szCs w:val="21"/>
                <w:lang w:val="en-US"/>
              </w:rPr>
              <w:t>More details will be presented in the next HSWG meeting</w:t>
            </w:r>
            <w:r w:rsidR="00ED3ADF">
              <w:rPr>
                <w:rFonts w:asciiTheme="majorHAnsi" w:hAnsiTheme="majorHAnsi"/>
                <w:sz w:val="21"/>
                <w:szCs w:val="21"/>
                <w:lang w:val="en-US"/>
              </w:rPr>
              <w:t xml:space="preserve"> </w:t>
            </w:r>
          </w:p>
          <w:p w:rsidR="00F25ED1" w:rsidRPr="00E141B2" w:rsidRDefault="0044021E" w:rsidP="00E141B2">
            <w:pPr>
              <w:pStyle w:val="ListParagraph"/>
              <w:numPr>
                <w:ilvl w:val="0"/>
                <w:numId w:val="4"/>
              </w:numPr>
              <w:ind w:left="720"/>
              <w:rPr>
                <w:rFonts w:asciiTheme="majorHAnsi" w:hAnsiTheme="majorHAnsi"/>
                <w:sz w:val="21"/>
                <w:szCs w:val="21"/>
                <w:lang w:val="en-US"/>
              </w:rPr>
            </w:pPr>
            <w:r w:rsidRPr="00E141B2">
              <w:rPr>
                <w:rFonts w:asciiTheme="majorHAnsi" w:hAnsiTheme="majorHAnsi"/>
                <w:sz w:val="21"/>
                <w:szCs w:val="21"/>
                <w:lang w:val="en-US"/>
              </w:rPr>
              <w:t xml:space="preserve">UNFPA successfully completed the training for the </w:t>
            </w:r>
            <w:proofErr w:type="spellStart"/>
            <w:r w:rsidR="0041101F" w:rsidRPr="00E141B2">
              <w:rPr>
                <w:rFonts w:asciiTheme="majorHAnsi" w:hAnsiTheme="majorHAnsi"/>
                <w:sz w:val="21"/>
                <w:szCs w:val="21"/>
                <w:lang w:val="en-US"/>
              </w:rPr>
              <w:t>hospitainer</w:t>
            </w:r>
            <w:proofErr w:type="spellEnd"/>
            <w:r w:rsidR="0041101F" w:rsidRPr="00E141B2">
              <w:rPr>
                <w:rFonts w:asciiTheme="majorHAnsi" w:hAnsiTheme="majorHAnsi"/>
                <w:sz w:val="21"/>
                <w:szCs w:val="21"/>
                <w:lang w:val="en-US"/>
              </w:rPr>
              <w:t xml:space="preserve"> </w:t>
            </w:r>
            <w:r w:rsidRPr="00E141B2">
              <w:rPr>
                <w:rFonts w:asciiTheme="majorHAnsi" w:hAnsiTheme="majorHAnsi"/>
                <w:sz w:val="21"/>
                <w:szCs w:val="21"/>
                <w:lang w:val="en-US"/>
              </w:rPr>
              <w:t>which was purchased for maternal mobile clinic and it will be sent to the berm to provide RH services including CS and normal delivers.</w:t>
            </w:r>
          </w:p>
          <w:p w:rsidR="0044021E" w:rsidRPr="00437326" w:rsidRDefault="0044021E" w:rsidP="00DC79CE">
            <w:pPr>
              <w:pStyle w:val="ListParagraph"/>
              <w:numPr>
                <w:ilvl w:val="0"/>
                <w:numId w:val="4"/>
              </w:numPr>
              <w:ind w:left="720"/>
              <w:rPr>
                <w:rFonts w:asciiTheme="majorHAnsi" w:hAnsiTheme="majorHAnsi"/>
                <w:bCs/>
              </w:rPr>
            </w:pPr>
            <w:r w:rsidRPr="00E141B2">
              <w:rPr>
                <w:rFonts w:asciiTheme="majorHAnsi" w:hAnsiTheme="majorHAnsi"/>
                <w:sz w:val="21"/>
                <w:szCs w:val="21"/>
                <w:lang w:val="en-US"/>
              </w:rPr>
              <w:t xml:space="preserve">A selected staff from JHASi were trained to run the </w:t>
            </w:r>
            <w:proofErr w:type="spellStart"/>
            <w:r w:rsidR="0041101F" w:rsidRPr="00E141B2">
              <w:rPr>
                <w:rFonts w:asciiTheme="majorHAnsi" w:hAnsiTheme="majorHAnsi"/>
                <w:sz w:val="21"/>
                <w:szCs w:val="21"/>
                <w:lang w:val="en-US"/>
              </w:rPr>
              <w:t>hospitain</w:t>
            </w:r>
            <w:r w:rsidR="00DC79CE">
              <w:rPr>
                <w:rFonts w:asciiTheme="majorHAnsi" w:hAnsiTheme="majorHAnsi"/>
                <w:sz w:val="21"/>
                <w:szCs w:val="21"/>
                <w:lang w:val="en-US"/>
              </w:rPr>
              <w:t>e</w:t>
            </w:r>
            <w:r w:rsidR="0041101F" w:rsidRPr="00E141B2">
              <w:rPr>
                <w:rFonts w:asciiTheme="majorHAnsi" w:hAnsiTheme="majorHAnsi"/>
                <w:sz w:val="21"/>
                <w:szCs w:val="21"/>
                <w:lang w:val="en-US"/>
              </w:rPr>
              <w:t>r</w:t>
            </w:r>
            <w:proofErr w:type="spellEnd"/>
            <w:r w:rsidR="0041101F">
              <w:rPr>
                <w:rFonts w:asciiTheme="majorHAnsi" w:hAnsiTheme="majorHAnsi"/>
                <w:sz w:val="21"/>
                <w:szCs w:val="21"/>
              </w:rPr>
              <w:t xml:space="preserve"> </w:t>
            </w:r>
          </w:p>
          <w:p w:rsidR="00437326" w:rsidRPr="00DC79CE" w:rsidRDefault="00437326" w:rsidP="00437326">
            <w:pPr>
              <w:pStyle w:val="ListParagraph"/>
              <w:rPr>
                <w:rFonts w:asciiTheme="majorHAnsi" w:hAnsiTheme="majorHAnsi"/>
                <w:bCs/>
              </w:rPr>
            </w:pPr>
          </w:p>
          <w:p w:rsidR="00437326" w:rsidRPr="00437326" w:rsidRDefault="00437326" w:rsidP="00437326">
            <w:pPr>
              <w:rPr>
                <w:rFonts w:asciiTheme="majorHAnsi" w:hAnsiTheme="majorHAnsi"/>
                <w:b/>
                <w:color w:val="FF0000"/>
                <w:sz w:val="21"/>
                <w:szCs w:val="21"/>
              </w:rPr>
            </w:pPr>
            <w:r w:rsidRPr="00437326">
              <w:rPr>
                <w:rFonts w:asciiTheme="majorHAnsi" w:hAnsiTheme="majorHAnsi"/>
                <w:b/>
                <w:color w:val="FF0000"/>
                <w:sz w:val="21"/>
                <w:szCs w:val="21"/>
              </w:rPr>
              <w:t xml:space="preserve">SCJ: </w:t>
            </w:r>
          </w:p>
          <w:p w:rsidR="00437326" w:rsidRDefault="00437326" w:rsidP="00437326">
            <w:pPr>
              <w:pStyle w:val="ListParagraph"/>
              <w:numPr>
                <w:ilvl w:val="0"/>
                <w:numId w:val="4"/>
              </w:numPr>
              <w:ind w:left="720"/>
              <w:rPr>
                <w:rFonts w:asciiTheme="majorHAnsi" w:hAnsiTheme="majorHAnsi"/>
                <w:sz w:val="21"/>
                <w:szCs w:val="21"/>
                <w:lang w:val="en-US"/>
              </w:rPr>
            </w:pPr>
            <w:r w:rsidRPr="00437326">
              <w:rPr>
                <w:rFonts w:asciiTheme="majorHAnsi" w:hAnsiTheme="majorHAnsi"/>
                <w:sz w:val="21"/>
                <w:szCs w:val="21"/>
                <w:lang w:val="en-US"/>
              </w:rPr>
              <w:t>SCJ met with UNICEF, UNHCR and other agencies who will start handover process in the camps.  </w:t>
            </w:r>
          </w:p>
          <w:p w:rsidR="00BF0B9A" w:rsidRDefault="00BF0B9A" w:rsidP="00BF0B9A">
            <w:pPr>
              <w:pStyle w:val="ListParagraph"/>
              <w:numPr>
                <w:ilvl w:val="0"/>
                <w:numId w:val="4"/>
              </w:numPr>
              <w:ind w:left="720"/>
              <w:rPr>
                <w:rFonts w:asciiTheme="majorHAnsi" w:hAnsiTheme="majorHAnsi"/>
                <w:sz w:val="21"/>
                <w:szCs w:val="21"/>
                <w:lang w:val="en-US"/>
              </w:rPr>
            </w:pPr>
            <w:r w:rsidRPr="00BF0B9A">
              <w:rPr>
                <w:rFonts w:asciiTheme="majorHAnsi" w:hAnsiTheme="majorHAnsi"/>
                <w:sz w:val="21"/>
                <w:szCs w:val="21"/>
                <w:lang w:val="en-US"/>
              </w:rPr>
              <w:t>Regarding the male involvement in IYCF session kindly find below the numbers for the time from 20/04 – 20/05/2017:</w:t>
            </w:r>
          </w:p>
          <w:p w:rsidR="00BF0B9A" w:rsidRDefault="00BF0B9A" w:rsidP="00BF0B9A">
            <w:pPr>
              <w:pStyle w:val="ListParagraph"/>
              <w:numPr>
                <w:ilvl w:val="0"/>
                <w:numId w:val="50"/>
              </w:numPr>
              <w:rPr>
                <w:rFonts w:asciiTheme="majorHAnsi" w:hAnsiTheme="majorHAnsi"/>
                <w:sz w:val="21"/>
                <w:szCs w:val="21"/>
                <w:lang w:val="en-US"/>
              </w:rPr>
            </w:pPr>
            <w:r>
              <w:rPr>
                <w:rFonts w:asciiTheme="majorHAnsi" w:hAnsiTheme="majorHAnsi"/>
                <w:sz w:val="21"/>
                <w:szCs w:val="21"/>
                <w:lang w:val="en-US"/>
              </w:rPr>
              <w:lastRenderedPageBreak/>
              <w:t>Zaatari: 191</w:t>
            </w:r>
          </w:p>
          <w:p w:rsidR="00BF0B9A" w:rsidRDefault="00BF0B9A" w:rsidP="00BF0B9A">
            <w:pPr>
              <w:pStyle w:val="ListParagraph"/>
              <w:numPr>
                <w:ilvl w:val="0"/>
                <w:numId w:val="50"/>
              </w:numPr>
              <w:rPr>
                <w:rFonts w:asciiTheme="majorHAnsi" w:hAnsiTheme="majorHAnsi"/>
                <w:sz w:val="21"/>
                <w:szCs w:val="21"/>
                <w:lang w:val="en-US"/>
              </w:rPr>
            </w:pPr>
            <w:r>
              <w:rPr>
                <w:rFonts w:asciiTheme="majorHAnsi" w:hAnsiTheme="majorHAnsi"/>
                <w:sz w:val="21"/>
                <w:szCs w:val="21"/>
                <w:lang w:val="en-US"/>
              </w:rPr>
              <w:t>Azraq: 115</w:t>
            </w:r>
          </w:p>
          <w:p w:rsidR="00437326" w:rsidRPr="00D62E94" w:rsidRDefault="00BF0B9A" w:rsidP="00D62E94">
            <w:pPr>
              <w:pStyle w:val="ListParagraph"/>
              <w:numPr>
                <w:ilvl w:val="0"/>
                <w:numId w:val="50"/>
              </w:numPr>
              <w:rPr>
                <w:rFonts w:asciiTheme="majorHAnsi" w:hAnsiTheme="majorHAnsi"/>
                <w:sz w:val="21"/>
                <w:szCs w:val="21"/>
                <w:lang w:val="en-US"/>
              </w:rPr>
            </w:pPr>
            <w:r>
              <w:rPr>
                <w:rFonts w:asciiTheme="majorHAnsi" w:hAnsiTheme="majorHAnsi"/>
                <w:sz w:val="21"/>
                <w:szCs w:val="21"/>
                <w:lang w:val="en-US"/>
              </w:rPr>
              <w:t>EJC: 21</w:t>
            </w:r>
          </w:p>
        </w:tc>
      </w:tr>
      <w:tr w:rsidR="00471C5A" w:rsidRPr="00576319" w:rsidTr="00F35CD3">
        <w:trPr>
          <w:trHeight w:val="450"/>
          <w:jc w:val="center"/>
        </w:trPr>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576319" w:rsidRDefault="00471C5A" w:rsidP="007A7370">
            <w:pPr>
              <w:rPr>
                <w:rFonts w:asciiTheme="majorHAnsi" w:hAnsiTheme="majorHAnsi"/>
                <w:b/>
              </w:rPr>
            </w:pPr>
            <w:r w:rsidRPr="00576319">
              <w:rPr>
                <w:rFonts w:asciiTheme="majorHAnsi" w:hAnsiTheme="majorHAnsi"/>
                <w:b/>
              </w:rPr>
              <w:lastRenderedPageBreak/>
              <w:t>Action Points</w:t>
            </w:r>
          </w:p>
          <w:p w:rsidR="00471C5A" w:rsidRPr="00024EEF" w:rsidRDefault="00471C5A" w:rsidP="007A7370">
            <w:pPr>
              <w:rPr>
                <w:rFonts w:asciiTheme="majorHAnsi" w:hAnsiTheme="majorHAnsi"/>
                <w:b/>
              </w:rPr>
            </w:pPr>
          </w:p>
        </w:tc>
        <w:tc>
          <w:tcPr>
            <w:tcW w:w="8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31F7" w:rsidRPr="00FE57D2" w:rsidRDefault="007A5D16" w:rsidP="008922F0">
            <w:pPr>
              <w:pStyle w:val="ListParagraph"/>
              <w:numPr>
                <w:ilvl w:val="0"/>
                <w:numId w:val="2"/>
              </w:numPr>
              <w:rPr>
                <w:rFonts w:asciiTheme="majorHAnsi" w:hAnsiTheme="majorHAnsi"/>
                <w:b/>
                <w:bCs/>
                <w:sz w:val="21"/>
                <w:szCs w:val="21"/>
                <w:lang w:val="en-US"/>
              </w:rPr>
            </w:pPr>
            <w:r w:rsidRPr="00FE57D2">
              <w:rPr>
                <w:rFonts w:asciiTheme="majorHAnsi" w:hAnsiTheme="majorHAnsi"/>
                <w:b/>
                <w:bCs/>
                <w:sz w:val="21"/>
                <w:szCs w:val="21"/>
                <w:lang w:val="en-US"/>
              </w:rPr>
              <w:t>RH members to identify the most needed trainings in order to prepare training packages by IFH</w:t>
            </w:r>
          </w:p>
          <w:p w:rsidR="00B543AC" w:rsidRPr="00B543AC" w:rsidRDefault="00C9687D" w:rsidP="00B543AC">
            <w:pPr>
              <w:pStyle w:val="ListParagraph"/>
              <w:numPr>
                <w:ilvl w:val="0"/>
                <w:numId w:val="2"/>
              </w:numPr>
              <w:rPr>
                <w:rFonts w:asciiTheme="majorHAnsi" w:hAnsiTheme="majorHAnsi"/>
                <w:b/>
                <w:lang w:val="en-US"/>
              </w:rPr>
            </w:pPr>
            <w:r w:rsidRPr="00FE57D2">
              <w:rPr>
                <w:rFonts w:asciiTheme="majorHAnsi" w:hAnsiTheme="majorHAnsi"/>
                <w:b/>
                <w:bCs/>
                <w:sz w:val="21"/>
                <w:szCs w:val="21"/>
                <w:lang w:val="en-US"/>
              </w:rPr>
              <w:t xml:space="preserve">HSD to share the sheet of records for each training </w:t>
            </w:r>
            <w:r w:rsidR="00470170" w:rsidRPr="00FE57D2">
              <w:rPr>
                <w:rFonts w:asciiTheme="majorHAnsi" w:hAnsiTheme="majorHAnsi"/>
                <w:b/>
                <w:bCs/>
                <w:sz w:val="21"/>
                <w:szCs w:val="21"/>
                <w:lang w:val="en-US"/>
              </w:rPr>
              <w:t xml:space="preserve">conducted and the attendees </w:t>
            </w:r>
            <w:r w:rsidR="00FE57D2" w:rsidRPr="00FE57D2">
              <w:rPr>
                <w:rFonts w:asciiTheme="majorHAnsi" w:hAnsiTheme="majorHAnsi"/>
                <w:b/>
                <w:bCs/>
                <w:sz w:val="21"/>
                <w:szCs w:val="21"/>
                <w:lang w:val="en-US"/>
              </w:rPr>
              <w:t>who finished their practical training</w:t>
            </w:r>
            <w:r w:rsidR="00D71E9A">
              <w:rPr>
                <w:rFonts w:asciiTheme="majorHAnsi" w:hAnsiTheme="majorHAnsi"/>
                <w:b/>
                <w:bCs/>
                <w:sz w:val="21"/>
                <w:szCs w:val="21"/>
                <w:lang w:val="en-US"/>
              </w:rPr>
              <w:t xml:space="preserve"> including newly trained </w:t>
            </w:r>
          </w:p>
        </w:tc>
      </w:tr>
    </w:tbl>
    <w:p w:rsidR="00A22059" w:rsidRDefault="00A22059" w:rsidP="007A7370">
      <w:pPr>
        <w:rPr>
          <w:lang w:val="en-US"/>
        </w:rPr>
      </w:pPr>
    </w:p>
    <w:p w:rsidR="00A22059" w:rsidRDefault="00A22059" w:rsidP="007A7370">
      <w:pPr>
        <w:rPr>
          <w:lang w:val="en-US"/>
        </w:rPr>
      </w:pPr>
    </w:p>
    <w:tbl>
      <w:tblPr>
        <w:tblStyle w:val="TableGrid"/>
        <w:tblW w:w="9924" w:type="dxa"/>
        <w:tblInd w:w="-318" w:type="dxa"/>
        <w:tblLook w:val="04A0" w:firstRow="1" w:lastRow="0" w:firstColumn="1" w:lastColumn="0" w:noHBand="0" w:noVBand="1"/>
      </w:tblPr>
      <w:tblGrid>
        <w:gridCol w:w="2194"/>
        <w:gridCol w:w="7730"/>
      </w:tblGrid>
      <w:tr w:rsidR="00991FF9" w:rsidRPr="00576319" w:rsidTr="00F47D09">
        <w:trPr>
          <w:trHeight w:val="372"/>
        </w:trPr>
        <w:tc>
          <w:tcPr>
            <w:tcW w:w="992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991FF9" w:rsidRDefault="00991FF9" w:rsidP="007833A3">
            <w:pPr>
              <w:pStyle w:val="NormalWeb"/>
              <w:numPr>
                <w:ilvl w:val="0"/>
                <w:numId w:val="3"/>
              </w:numPr>
              <w:spacing w:before="0" w:beforeAutospacing="0" w:after="0" w:afterAutospacing="0" w:line="360" w:lineRule="auto"/>
              <w:rPr>
                <w:rFonts w:ascii="Calibri" w:hAnsi="Calibri"/>
                <w:b/>
                <w:bCs/>
                <w:sz w:val="22"/>
                <w:szCs w:val="22"/>
                <w:lang w:val="en-US"/>
              </w:rPr>
            </w:pPr>
            <w:r>
              <w:rPr>
                <w:rFonts w:ascii="Calibri" w:hAnsi="Calibri"/>
                <w:b/>
                <w:bCs/>
                <w:sz w:val="22"/>
                <w:szCs w:val="22"/>
                <w:lang w:val="en-US"/>
              </w:rPr>
              <w:t>AOB</w:t>
            </w:r>
            <w:r w:rsidRPr="00991FF9">
              <w:rPr>
                <w:rFonts w:ascii="Calibri" w:hAnsi="Calibri"/>
                <w:b/>
                <w:bCs/>
                <w:sz w:val="22"/>
                <w:szCs w:val="22"/>
                <w:lang w:val="en-US"/>
              </w:rPr>
              <w:t xml:space="preserve"> </w:t>
            </w:r>
          </w:p>
        </w:tc>
      </w:tr>
      <w:tr w:rsidR="00991FF9" w:rsidRPr="00576319" w:rsidTr="00F47D09">
        <w:trPr>
          <w:trHeight w:val="620"/>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91FF9" w:rsidRPr="00576319" w:rsidRDefault="00991FF9" w:rsidP="00B73940">
            <w:pPr>
              <w:rPr>
                <w:rFonts w:asciiTheme="majorHAnsi" w:hAnsiTheme="majorHAnsi"/>
                <w:b/>
              </w:rPr>
            </w:pP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159C9" w:rsidRDefault="00C159C9" w:rsidP="00C159C9">
            <w:pPr>
              <w:pStyle w:val="ListParagraph"/>
              <w:rPr>
                <w:rFonts w:asciiTheme="majorHAnsi" w:hAnsiTheme="majorHAnsi"/>
              </w:rPr>
            </w:pPr>
          </w:p>
          <w:p w:rsidR="0041720C" w:rsidRPr="007D71B8" w:rsidRDefault="009C19F7" w:rsidP="00CE1B4A">
            <w:pPr>
              <w:pStyle w:val="ListParagraph"/>
              <w:numPr>
                <w:ilvl w:val="0"/>
                <w:numId w:val="1"/>
              </w:numPr>
              <w:rPr>
                <w:rFonts w:asciiTheme="majorHAnsi" w:hAnsiTheme="majorHAnsi"/>
                <w:sz w:val="21"/>
                <w:szCs w:val="21"/>
              </w:rPr>
            </w:pPr>
            <w:r w:rsidRPr="007D71B8">
              <w:rPr>
                <w:rFonts w:asciiTheme="majorHAnsi" w:hAnsiTheme="majorHAnsi"/>
                <w:sz w:val="21"/>
                <w:szCs w:val="21"/>
              </w:rPr>
              <w:t>Raised by UNFPA</w:t>
            </w:r>
            <w:r w:rsidR="00313C85" w:rsidRPr="007D71B8">
              <w:rPr>
                <w:rFonts w:asciiTheme="majorHAnsi" w:hAnsiTheme="majorHAnsi"/>
                <w:sz w:val="21"/>
                <w:szCs w:val="21"/>
              </w:rPr>
              <w:t>:</w:t>
            </w:r>
            <w:r w:rsidR="00747ED2" w:rsidRPr="007D71B8">
              <w:rPr>
                <w:rFonts w:asciiTheme="majorHAnsi" w:hAnsiTheme="majorHAnsi"/>
                <w:sz w:val="21"/>
                <w:szCs w:val="21"/>
              </w:rPr>
              <w:t xml:space="preserve"> Call for proposal Reproductive Health an</w:t>
            </w:r>
            <w:r w:rsidR="00CE1B4A" w:rsidRPr="007D71B8">
              <w:rPr>
                <w:rFonts w:asciiTheme="majorHAnsi" w:hAnsiTheme="majorHAnsi"/>
                <w:sz w:val="21"/>
                <w:szCs w:val="21"/>
              </w:rPr>
              <w:t xml:space="preserve">d Gender Based Violence services in </w:t>
            </w:r>
            <w:r w:rsidR="00747ED2" w:rsidRPr="007D71B8">
              <w:rPr>
                <w:rFonts w:asciiTheme="majorHAnsi" w:hAnsiTheme="majorHAnsi"/>
                <w:sz w:val="21"/>
                <w:szCs w:val="21"/>
              </w:rPr>
              <w:t xml:space="preserve">Azraq Camp (Village 3, Village 6 and Village 5) </w:t>
            </w:r>
            <w:r w:rsidR="00CE1B4A" w:rsidRPr="007D71B8">
              <w:rPr>
                <w:rFonts w:asciiTheme="majorHAnsi" w:hAnsiTheme="majorHAnsi"/>
                <w:sz w:val="21"/>
                <w:szCs w:val="21"/>
              </w:rPr>
              <w:t>and it was shared on UNHCR web portal, and the deadline will be 21</w:t>
            </w:r>
            <w:r w:rsidR="00CE1B4A" w:rsidRPr="007D71B8">
              <w:rPr>
                <w:rFonts w:asciiTheme="majorHAnsi" w:hAnsiTheme="majorHAnsi"/>
                <w:sz w:val="21"/>
                <w:szCs w:val="21"/>
                <w:vertAlign w:val="superscript"/>
              </w:rPr>
              <w:t>st</w:t>
            </w:r>
            <w:r w:rsidR="00CE1B4A" w:rsidRPr="007D71B8">
              <w:rPr>
                <w:rFonts w:asciiTheme="majorHAnsi" w:hAnsiTheme="majorHAnsi"/>
                <w:sz w:val="21"/>
                <w:szCs w:val="21"/>
              </w:rPr>
              <w:t xml:space="preserve"> May </w:t>
            </w:r>
          </w:p>
          <w:p w:rsidR="007D71B8" w:rsidRPr="007D71B8" w:rsidRDefault="008E5F11" w:rsidP="008E5F11">
            <w:pPr>
              <w:pStyle w:val="ListParagraph"/>
              <w:numPr>
                <w:ilvl w:val="0"/>
                <w:numId w:val="1"/>
              </w:numPr>
              <w:rPr>
                <w:rFonts w:asciiTheme="majorHAnsi" w:hAnsiTheme="majorHAnsi"/>
                <w:sz w:val="21"/>
                <w:szCs w:val="21"/>
              </w:rPr>
            </w:pPr>
            <w:r>
              <w:rPr>
                <w:rFonts w:asciiTheme="majorHAnsi" w:hAnsiTheme="majorHAnsi"/>
                <w:sz w:val="21"/>
                <w:szCs w:val="21"/>
              </w:rPr>
              <w:t xml:space="preserve">The report on </w:t>
            </w:r>
            <w:r>
              <w:rPr>
                <w:rFonts w:asciiTheme="majorHAnsi" w:hAnsiTheme="majorHAnsi"/>
                <w:sz w:val="21"/>
                <w:szCs w:val="21"/>
              </w:rPr>
              <w:t xml:space="preserve">IAWG </w:t>
            </w:r>
            <w:r>
              <w:rPr>
                <w:rFonts w:asciiTheme="majorHAnsi" w:hAnsiTheme="majorHAnsi"/>
                <w:sz w:val="21"/>
                <w:szCs w:val="21"/>
              </w:rPr>
              <w:t xml:space="preserve">meeting that was held in </w:t>
            </w:r>
            <w:r w:rsidR="00F10E94">
              <w:rPr>
                <w:rFonts w:asciiTheme="majorHAnsi" w:hAnsiTheme="majorHAnsi"/>
                <w:sz w:val="21"/>
                <w:szCs w:val="21"/>
              </w:rPr>
              <w:t xml:space="preserve">5-6 </w:t>
            </w:r>
            <w:r>
              <w:rPr>
                <w:rFonts w:asciiTheme="majorHAnsi" w:hAnsiTheme="majorHAnsi"/>
                <w:sz w:val="21"/>
                <w:szCs w:val="21"/>
              </w:rPr>
              <w:t xml:space="preserve">April </w:t>
            </w:r>
            <w:proofErr w:type="gramStart"/>
            <w:r w:rsidR="00F10E94">
              <w:rPr>
                <w:rFonts w:asciiTheme="majorHAnsi" w:hAnsiTheme="majorHAnsi"/>
                <w:sz w:val="21"/>
                <w:szCs w:val="21"/>
              </w:rPr>
              <w:t>2017</w:t>
            </w:r>
            <w:r w:rsidR="001542DE">
              <w:rPr>
                <w:rFonts w:asciiTheme="majorHAnsi" w:hAnsiTheme="majorHAnsi"/>
                <w:sz w:val="21"/>
                <w:szCs w:val="21"/>
              </w:rPr>
              <w:t>,</w:t>
            </w:r>
            <w:proofErr w:type="gramEnd"/>
            <w:r w:rsidR="001542DE">
              <w:rPr>
                <w:rFonts w:asciiTheme="majorHAnsi" w:hAnsiTheme="majorHAnsi"/>
                <w:sz w:val="21"/>
                <w:szCs w:val="21"/>
              </w:rPr>
              <w:t xml:space="preserve"> </w:t>
            </w:r>
            <w:bookmarkStart w:id="0" w:name="_GoBack"/>
            <w:bookmarkEnd w:id="0"/>
            <w:r>
              <w:rPr>
                <w:rFonts w:asciiTheme="majorHAnsi" w:hAnsiTheme="majorHAnsi"/>
                <w:sz w:val="21"/>
                <w:szCs w:val="21"/>
              </w:rPr>
              <w:t xml:space="preserve">was shared with UNFPA and </w:t>
            </w:r>
            <w:proofErr w:type="spellStart"/>
            <w:r>
              <w:rPr>
                <w:rFonts w:asciiTheme="majorHAnsi" w:hAnsiTheme="majorHAnsi"/>
                <w:sz w:val="21"/>
                <w:szCs w:val="21"/>
              </w:rPr>
              <w:t>D</w:t>
            </w:r>
            <w:r w:rsidR="00F10E94">
              <w:rPr>
                <w:rFonts w:asciiTheme="majorHAnsi" w:hAnsiTheme="majorHAnsi"/>
                <w:sz w:val="21"/>
                <w:szCs w:val="21"/>
              </w:rPr>
              <w:t>r.</w:t>
            </w:r>
            <w:proofErr w:type="spellEnd"/>
            <w:r w:rsidR="00F10E94">
              <w:rPr>
                <w:rFonts w:asciiTheme="majorHAnsi" w:hAnsiTheme="majorHAnsi"/>
                <w:sz w:val="21"/>
                <w:szCs w:val="21"/>
              </w:rPr>
              <w:t xml:space="preserve"> </w:t>
            </w:r>
            <w:r w:rsidR="004A5C88">
              <w:rPr>
                <w:rFonts w:asciiTheme="majorHAnsi" w:hAnsiTheme="majorHAnsi"/>
                <w:sz w:val="21"/>
                <w:szCs w:val="21"/>
              </w:rPr>
              <w:t xml:space="preserve">Faeza </w:t>
            </w:r>
            <w:r>
              <w:rPr>
                <w:rFonts w:asciiTheme="majorHAnsi" w:hAnsiTheme="majorHAnsi"/>
                <w:sz w:val="21"/>
                <w:szCs w:val="21"/>
              </w:rPr>
              <w:t>will circulate to all members after the meeting.</w:t>
            </w:r>
          </w:p>
          <w:p w:rsidR="00991FF9" w:rsidRPr="007D71B8" w:rsidRDefault="00991FF9" w:rsidP="00CD3863">
            <w:pPr>
              <w:pStyle w:val="ListParagraph"/>
              <w:numPr>
                <w:ilvl w:val="0"/>
                <w:numId w:val="1"/>
              </w:numPr>
              <w:rPr>
                <w:rFonts w:asciiTheme="majorHAnsi" w:hAnsiTheme="majorHAnsi"/>
                <w:sz w:val="21"/>
                <w:szCs w:val="21"/>
              </w:rPr>
            </w:pPr>
            <w:r w:rsidRPr="007D71B8">
              <w:rPr>
                <w:rFonts w:asciiTheme="majorHAnsi" w:hAnsiTheme="majorHAnsi"/>
                <w:sz w:val="21"/>
                <w:szCs w:val="21"/>
                <w:lang w:val="en-US"/>
              </w:rPr>
              <w:t xml:space="preserve">Next meeting will </w:t>
            </w:r>
            <w:r w:rsidR="00132799" w:rsidRPr="007D71B8">
              <w:rPr>
                <w:rFonts w:asciiTheme="majorHAnsi" w:hAnsiTheme="majorHAnsi"/>
                <w:sz w:val="21"/>
                <w:szCs w:val="21"/>
                <w:lang w:val="en-US"/>
              </w:rPr>
              <w:t xml:space="preserve">be </w:t>
            </w:r>
            <w:r w:rsidR="00CD3863">
              <w:rPr>
                <w:rFonts w:asciiTheme="majorHAnsi" w:hAnsiTheme="majorHAnsi"/>
                <w:sz w:val="21"/>
                <w:szCs w:val="21"/>
                <w:lang w:val="en-US"/>
              </w:rPr>
              <w:t>22</w:t>
            </w:r>
            <w:r w:rsidR="00CD3863" w:rsidRPr="00CD3863">
              <w:rPr>
                <w:rFonts w:asciiTheme="majorHAnsi" w:hAnsiTheme="majorHAnsi"/>
                <w:sz w:val="21"/>
                <w:szCs w:val="21"/>
                <w:vertAlign w:val="superscript"/>
                <w:lang w:val="en-US"/>
              </w:rPr>
              <w:t>nd</w:t>
            </w:r>
            <w:r w:rsidR="00CD3863">
              <w:rPr>
                <w:rFonts w:asciiTheme="majorHAnsi" w:hAnsiTheme="majorHAnsi"/>
                <w:sz w:val="21"/>
                <w:szCs w:val="21"/>
                <w:lang w:val="en-US"/>
              </w:rPr>
              <w:t xml:space="preserve"> Jun at 10:00 am</w:t>
            </w:r>
          </w:p>
          <w:p w:rsidR="00991FF9" w:rsidRPr="00991FF9" w:rsidRDefault="00991FF9" w:rsidP="00B73940">
            <w:pPr>
              <w:ind w:left="360"/>
              <w:rPr>
                <w:rFonts w:asciiTheme="majorHAnsi" w:hAnsiTheme="majorHAnsi"/>
              </w:rPr>
            </w:pPr>
          </w:p>
        </w:tc>
      </w:tr>
      <w:tr w:rsidR="00991FF9" w:rsidRPr="00576319" w:rsidTr="00F47D09">
        <w:trPr>
          <w:trHeight w:val="419"/>
        </w:trPr>
        <w:tc>
          <w:tcPr>
            <w:tcW w:w="21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576319" w:rsidRDefault="00991FF9" w:rsidP="00B73940">
            <w:pPr>
              <w:rPr>
                <w:rFonts w:asciiTheme="majorHAnsi" w:hAnsiTheme="majorHAnsi"/>
                <w:b/>
              </w:rPr>
            </w:pPr>
            <w:r w:rsidRPr="00576319">
              <w:rPr>
                <w:rFonts w:asciiTheme="majorHAnsi" w:hAnsiTheme="majorHAnsi"/>
                <w:b/>
              </w:rPr>
              <w:t>Action Points</w:t>
            </w: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991FF9" w:rsidRPr="000156C5" w:rsidRDefault="00397741" w:rsidP="000156C5">
            <w:pPr>
              <w:pStyle w:val="ListParagraph"/>
              <w:numPr>
                <w:ilvl w:val="0"/>
                <w:numId w:val="46"/>
              </w:numPr>
              <w:rPr>
                <w:lang w:val="en-US"/>
              </w:rPr>
            </w:pPr>
            <w:r>
              <w:rPr>
                <w:lang w:val="en-US"/>
              </w:rPr>
              <w:t>N/A</w:t>
            </w:r>
          </w:p>
        </w:tc>
      </w:tr>
    </w:tbl>
    <w:p w:rsidR="007759E6" w:rsidRPr="007759E6" w:rsidRDefault="007759E6" w:rsidP="004C0E26"/>
    <w:sectPr w:rsidR="007759E6" w:rsidRPr="007759E6" w:rsidSect="003F7201">
      <w:footerReference w:type="default" r:id="rId10"/>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1C" w:rsidRDefault="00C5291C" w:rsidP="00237758">
      <w:pPr>
        <w:spacing w:after="0" w:line="240" w:lineRule="auto"/>
      </w:pPr>
      <w:r>
        <w:separator/>
      </w:r>
    </w:p>
  </w:endnote>
  <w:endnote w:type="continuationSeparator" w:id="0">
    <w:p w:rsidR="00C5291C" w:rsidRDefault="00C5291C" w:rsidP="002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05480"/>
      <w:docPartObj>
        <w:docPartGallery w:val="Page Numbers (Bottom of Page)"/>
        <w:docPartUnique/>
      </w:docPartObj>
    </w:sdtPr>
    <w:sdtEndPr>
      <w:rPr>
        <w:noProof/>
      </w:rPr>
    </w:sdtEndPr>
    <w:sdtContent>
      <w:p w:rsidR="00B73940" w:rsidRDefault="00B73940">
        <w:pPr>
          <w:pStyle w:val="Footer"/>
          <w:jc w:val="center"/>
        </w:pPr>
        <w:r>
          <w:fldChar w:fldCharType="begin"/>
        </w:r>
        <w:r>
          <w:instrText xml:space="preserve"> PAGE   \* MERGEFORMAT </w:instrText>
        </w:r>
        <w:r>
          <w:fldChar w:fldCharType="separate"/>
        </w:r>
        <w:r w:rsidR="001542DE">
          <w:rPr>
            <w:noProof/>
          </w:rPr>
          <w:t>8</w:t>
        </w:r>
        <w:r>
          <w:rPr>
            <w:noProof/>
          </w:rPr>
          <w:fldChar w:fldCharType="end"/>
        </w:r>
      </w:p>
    </w:sdtContent>
  </w:sdt>
  <w:p w:rsidR="00B73940" w:rsidRDefault="00B7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1C" w:rsidRDefault="00C5291C" w:rsidP="00237758">
      <w:pPr>
        <w:spacing w:after="0" w:line="240" w:lineRule="auto"/>
      </w:pPr>
      <w:r>
        <w:separator/>
      </w:r>
    </w:p>
  </w:footnote>
  <w:footnote w:type="continuationSeparator" w:id="0">
    <w:p w:rsidR="00C5291C" w:rsidRDefault="00C5291C" w:rsidP="0023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863"/>
    <w:multiLevelType w:val="hybridMultilevel"/>
    <w:tmpl w:val="D0525BD0"/>
    <w:lvl w:ilvl="0" w:tplc="BA1AF95C">
      <w:start w:val="1"/>
      <w:numFmt w:val="bullet"/>
      <w:lvlText w:val="•"/>
      <w:lvlJc w:val="left"/>
      <w:pPr>
        <w:tabs>
          <w:tab w:val="num" w:pos="720"/>
        </w:tabs>
        <w:ind w:left="720" w:hanging="360"/>
      </w:pPr>
      <w:rPr>
        <w:rFonts w:ascii="Arial" w:hAnsi="Arial" w:hint="default"/>
      </w:rPr>
    </w:lvl>
    <w:lvl w:ilvl="1" w:tplc="E1F28AD8" w:tentative="1">
      <w:start w:val="1"/>
      <w:numFmt w:val="bullet"/>
      <w:lvlText w:val="•"/>
      <w:lvlJc w:val="left"/>
      <w:pPr>
        <w:tabs>
          <w:tab w:val="num" w:pos="1440"/>
        </w:tabs>
        <w:ind w:left="1440" w:hanging="360"/>
      </w:pPr>
      <w:rPr>
        <w:rFonts w:ascii="Arial" w:hAnsi="Arial" w:hint="default"/>
      </w:rPr>
    </w:lvl>
    <w:lvl w:ilvl="2" w:tplc="08109EC6" w:tentative="1">
      <w:start w:val="1"/>
      <w:numFmt w:val="bullet"/>
      <w:lvlText w:val="•"/>
      <w:lvlJc w:val="left"/>
      <w:pPr>
        <w:tabs>
          <w:tab w:val="num" w:pos="2160"/>
        </w:tabs>
        <w:ind w:left="2160" w:hanging="360"/>
      </w:pPr>
      <w:rPr>
        <w:rFonts w:ascii="Arial" w:hAnsi="Arial" w:hint="default"/>
      </w:rPr>
    </w:lvl>
    <w:lvl w:ilvl="3" w:tplc="A05C81A2" w:tentative="1">
      <w:start w:val="1"/>
      <w:numFmt w:val="bullet"/>
      <w:lvlText w:val="•"/>
      <w:lvlJc w:val="left"/>
      <w:pPr>
        <w:tabs>
          <w:tab w:val="num" w:pos="2880"/>
        </w:tabs>
        <w:ind w:left="2880" w:hanging="360"/>
      </w:pPr>
      <w:rPr>
        <w:rFonts w:ascii="Arial" w:hAnsi="Arial" w:hint="default"/>
      </w:rPr>
    </w:lvl>
    <w:lvl w:ilvl="4" w:tplc="AAB69448" w:tentative="1">
      <w:start w:val="1"/>
      <w:numFmt w:val="bullet"/>
      <w:lvlText w:val="•"/>
      <w:lvlJc w:val="left"/>
      <w:pPr>
        <w:tabs>
          <w:tab w:val="num" w:pos="3600"/>
        </w:tabs>
        <w:ind w:left="3600" w:hanging="360"/>
      </w:pPr>
      <w:rPr>
        <w:rFonts w:ascii="Arial" w:hAnsi="Arial" w:hint="default"/>
      </w:rPr>
    </w:lvl>
    <w:lvl w:ilvl="5" w:tplc="3C2E0B4E" w:tentative="1">
      <w:start w:val="1"/>
      <w:numFmt w:val="bullet"/>
      <w:lvlText w:val="•"/>
      <w:lvlJc w:val="left"/>
      <w:pPr>
        <w:tabs>
          <w:tab w:val="num" w:pos="4320"/>
        </w:tabs>
        <w:ind w:left="4320" w:hanging="360"/>
      </w:pPr>
      <w:rPr>
        <w:rFonts w:ascii="Arial" w:hAnsi="Arial" w:hint="default"/>
      </w:rPr>
    </w:lvl>
    <w:lvl w:ilvl="6" w:tplc="333603D6" w:tentative="1">
      <w:start w:val="1"/>
      <w:numFmt w:val="bullet"/>
      <w:lvlText w:val="•"/>
      <w:lvlJc w:val="left"/>
      <w:pPr>
        <w:tabs>
          <w:tab w:val="num" w:pos="5040"/>
        </w:tabs>
        <w:ind w:left="5040" w:hanging="360"/>
      </w:pPr>
      <w:rPr>
        <w:rFonts w:ascii="Arial" w:hAnsi="Arial" w:hint="default"/>
      </w:rPr>
    </w:lvl>
    <w:lvl w:ilvl="7" w:tplc="73842866" w:tentative="1">
      <w:start w:val="1"/>
      <w:numFmt w:val="bullet"/>
      <w:lvlText w:val="•"/>
      <w:lvlJc w:val="left"/>
      <w:pPr>
        <w:tabs>
          <w:tab w:val="num" w:pos="5760"/>
        </w:tabs>
        <w:ind w:left="5760" w:hanging="360"/>
      </w:pPr>
      <w:rPr>
        <w:rFonts w:ascii="Arial" w:hAnsi="Arial" w:hint="default"/>
      </w:rPr>
    </w:lvl>
    <w:lvl w:ilvl="8" w:tplc="5EF2074E" w:tentative="1">
      <w:start w:val="1"/>
      <w:numFmt w:val="bullet"/>
      <w:lvlText w:val="•"/>
      <w:lvlJc w:val="left"/>
      <w:pPr>
        <w:tabs>
          <w:tab w:val="num" w:pos="6480"/>
        </w:tabs>
        <w:ind w:left="6480" w:hanging="360"/>
      </w:pPr>
      <w:rPr>
        <w:rFonts w:ascii="Arial" w:hAnsi="Arial" w:hint="default"/>
      </w:rPr>
    </w:lvl>
  </w:abstractNum>
  <w:abstractNum w:abstractNumId="1">
    <w:nsid w:val="047E16C7"/>
    <w:multiLevelType w:val="multilevel"/>
    <w:tmpl w:val="5868125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0A5962"/>
    <w:multiLevelType w:val="hybridMultilevel"/>
    <w:tmpl w:val="6E10ED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960561"/>
    <w:multiLevelType w:val="hybridMultilevel"/>
    <w:tmpl w:val="013EFAE0"/>
    <w:lvl w:ilvl="0" w:tplc="13A4B95C">
      <w:start w:val="1"/>
      <w:numFmt w:val="bullet"/>
      <w:lvlText w:val="•"/>
      <w:lvlJc w:val="left"/>
      <w:pPr>
        <w:tabs>
          <w:tab w:val="num" w:pos="720"/>
        </w:tabs>
        <w:ind w:left="720" w:hanging="360"/>
      </w:pPr>
      <w:rPr>
        <w:rFonts w:ascii="Times" w:hAnsi="Times" w:hint="default"/>
      </w:rPr>
    </w:lvl>
    <w:lvl w:ilvl="1" w:tplc="AD482B00" w:tentative="1">
      <w:start w:val="1"/>
      <w:numFmt w:val="bullet"/>
      <w:lvlText w:val="•"/>
      <w:lvlJc w:val="left"/>
      <w:pPr>
        <w:tabs>
          <w:tab w:val="num" w:pos="1440"/>
        </w:tabs>
        <w:ind w:left="1440" w:hanging="360"/>
      </w:pPr>
      <w:rPr>
        <w:rFonts w:ascii="Times" w:hAnsi="Times" w:hint="default"/>
      </w:rPr>
    </w:lvl>
    <w:lvl w:ilvl="2" w:tplc="F6CED406" w:tentative="1">
      <w:start w:val="1"/>
      <w:numFmt w:val="bullet"/>
      <w:lvlText w:val="•"/>
      <w:lvlJc w:val="left"/>
      <w:pPr>
        <w:tabs>
          <w:tab w:val="num" w:pos="2160"/>
        </w:tabs>
        <w:ind w:left="2160" w:hanging="360"/>
      </w:pPr>
      <w:rPr>
        <w:rFonts w:ascii="Times" w:hAnsi="Times" w:hint="default"/>
      </w:rPr>
    </w:lvl>
    <w:lvl w:ilvl="3" w:tplc="9BCA2204" w:tentative="1">
      <w:start w:val="1"/>
      <w:numFmt w:val="bullet"/>
      <w:lvlText w:val="•"/>
      <w:lvlJc w:val="left"/>
      <w:pPr>
        <w:tabs>
          <w:tab w:val="num" w:pos="2880"/>
        </w:tabs>
        <w:ind w:left="2880" w:hanging="360"/>
      </w:pPr>
      <w:rPr>
        <w:rFonts w:ascii="Times" w:hAnsi="Times" w:hint="default"/>
      </w:rPr>
    </w:lvl>
    <w:lvl w:ilvl="4" w:tplc="33D26B80" w:tentative="1">
      <w:start w:val="1"/>
      <w:numFmt w:val="bullet"/>
      <w:lvlText w:val="•"/>
      <w:lvlJc w:val="left"/>
      <w:pPr>
        <w:tabs>
          <w:tab w:val="num" w:pos="3600"/>
        </w:tabs>
        <w:ind w:left="3600" w:hanging="360"/>
      </w:pPr>
      <w:rPr>
        <w:rFonts w:ascii="Times" w:hAnsi="Times" w:hint="default"/>
      </w:rPr>
    </w:lvl>
    <w:lvl w:ilvl="5" w:tplc="8B8AA66E" w:tentative="1">
      <w:start w:val="1"/>
      <w:numFmt w:val="bullet"/>
      <w:lvlText w:val="•"/>
      <w:lvlJc w:val="left"/>
      <w:pPr>
        <w:tabs>
          <w:tab w:val="num" w:pos="4320"/>
        </w:tabs>
        <w:ind w:left="4320" w:hanging="360"/>
      </w:pPr>
      <w:rPr>
        <w:rFonts w:ascii="Times" w:hAnsi="Times" w:hint="default"/>
      </w:rPr>
    </w:lvl>
    <w:lvl w:ilvl="6" w:tplc="6A6AD8B8" w:tentative="1">
      <w:start w:val="1"/>
      <w:numFmt w:val="bullet"/>
      <w:lvlText w:val="•"/>
      <w:lvlJc w:val="left"/>
      <w:pPr>
        <w:tabs>
          <w:tab w:val="num" w:pos="5040"/>
        </w:tabs>
        <w:ind w:left="5040" w:hanging="360"/>
      </w:pPr>
      <w:rPr>
        <w:rFonts w:ascii="Times" w:hAnsi="Times" w:hint="default"/>
      </w:rPr>
    </w:lvl>
    <w:lvl w:ilvl="7" w:tplc="A02C5C02" w:tentative="1">
      <w:start w:val="1"/>
      <w:numFmt w:val="bullet"/>
      <w:lvlText w:val="•"/>
      <w:lvlJc w:val="left"/>
      <w:pPr>
        <w:tabs>
          <w:tab w:val="num" w:pos="5760"/>
        </w:tabs>
        <w:ind w:left="5760" w:hanging="360"/>
      </w:pPr>
      <w:rPr>
        <w:rFonts w:ascii="Times" w:hAnsi="Times" w:hint="default"/>
      </w:rPr>
    </w:lvl>
    <w:lvl w:ilvl="8" w:tplc="27183A7E" w:tentative="1">
      <w:start w:val="1"/>
      <w:numFmt w:val="bullet"/>
      <w:lvlText w:val="•"/>
      <w:lvlJc w:val="left"/>
      <w:pPr>
        <w:tabs>
          <w:tab w:val="num" w:pos="6480"/>
        </w:tabs>
        <w:ind w:left="6480" w:hanging="360"/>
      </w:pPr>
      <w:rPr>
        <w:rFonts w:ascii="Times" w:hAnsi="Times" w:hint="default"/>
      </w:rPr>
    </w:lvl>
  </w:abstractNum>
  <w:abstractNum w:abstractNumId="4">
    <w:nsid w:val="0AEA6699"/>
    <w:multiLevelType w:val="hybridMultilevel"/>
    <w:tmpl w:val="9CC84FE0"/>
    <w:lvl w:ilvl="0" w:tplc="96F01AAA">
      <w:start w:val="1"/>
      <w:numFmt w:val="bullet"/>
      <w:lvlText w:val="•"/>
      <w:lvlJc w:val="left"/>
      <w:pPr>
        <w:tabs>
          <w:tab w:val="num" w:pos="720"/>
        </w:tabs>
        <w:ind w:left="720" w:hanging="360"/>
      </w:pPr>
      <w:rPr>
        <w:rFonts w:ascii="Arial" w:hAnsi="Arial" w:hint="default"/>
      </w:rPr>
    </w:lvl>
    <w:lvl w:ilvl="1" w:tplc="395E47CE" w:tentative="1">
      <w:start w:val="1"/>
      <w:numFmt w:val="bullet"/>
      <w:lvlText w:val="•"/>
      <w:lvlJc w:val="left"/>
      <w:pPr>
        <w:tabs>
          <w:tab w:val="num" w:pos="1440"/>
        </w:tabs>
        <w:ind w:left="1440" w:hanging="360"/>
      </w:pPr>
      <w:rPr>
        <w:rFonts w:ascii="Arial" w:hAnsi="Arial" w:hint="default"/>
      </w:rPr>
    </w:lvl>
    <w:lvl w:ilvl="2" w:tplc="40460EEC" w:tentative="1">
      <w:start w:val="1"/>
      <w:numFmt w:val="bullet"/>
      <w:lvlText w:val="•"/>
      <w:lvlJc w:val="left"/>
      <w:pPr>
        <w:tabs>
          <w:tab w:val="num" w:pos="2160"/>
        </w:tabs>
        <w:ind w:left="2160" w:hanging="360"/>
      </w:pPr>
      <w:rPr>
        <w:rFonts w:ascii="Arial" w:hAnsi="Arial" w:hint="default"/>
      </w:rPr>
    </w:lvl>
    <w:lvl w:ilvl="3" w:tplc="BCE4F74E" w:tentative="1">
      <w:start w:val="1"/>
      <w:numFmt w:val="bullet"/>
      <w:lvlText w:val="•"/>
      <w:lvlJc w:val="left"/>
      <w:pPr>
        <w:tabs>
          <w:tab w:val="num" w:pos="2880"/>
        </w:tabs>
        <w:ind w:left="2880" w:hanging="360"/>
      </w:pPr>
      <w:rPr>
        <w:rFonts w:ascii="Arial" w:hAnsi="Arial" w:hint="default"/>
      </w:rPr>
    </w:lvl>
    <w:lvl w:ilvl="4" w:tplc="138653FE" w:tentative="1">
      <w:start w:val="1"/>
      <w:numFmt w:val="bullet"/>
      <w:lvlText w:val="•"/>
      <w:lvlJc w:val="left"/>
      <w:pPr>
        <w:tabs>
          <w:tab w:val="num" w:pos="3600"/>
        </w:tabs>
        <w:ind w:left="3600" w:hanging="360"/>
      </w:pPr>
      <w:rPr>
        <w:rFonts w:ascii="Arial" w:hAnsi="Arial" w:hint="default"/>
      </w:rPr>
    </w:lvl>
    <w:lvl w:ilvl="5" w:tplc="C45C81F8" w:tentative="1">
      <w:start w:val="1"/>
      <w:numFmt w:val="bullet"/>
      <w:lvlText w:val="•"/>
      <w:lvlJc w:val="left"/>
      <w:pPr>
        <w:tabs>
          <w:tab w:val="num" w:pos="4320"/>
        </w:tabs>
        <w:ind w:left="4320" w:hanging="360"/>
      </w:pPr>
      <w:rPr>
        <w:rFonts w:ascii="Arial" w:hAnsi="Arial" w:hint="default"/>
      </w:rPr>
    </w:lvl>
    <w:lvl w:ilvl="6" w:tplc="7610BC3C" w:tentative="1">
      <w:start w:val="1"/>
      <w:numFmt w:val="bullet"/>
      <w:lvlText w:val="•"/>
      <w:lvlJc w:val="left"/>
      <w:pPr>
        <w:tabs>
          <w:tab w:val="num" w:pos="5040"/>
        </w:tabs>
        <w:ind w:left="5040" w:hanging="360"/>
      </w:pPr>
      <w:rPr>
        <w:rFonts w:ascii="Arial" w:hAnsi="Arial" w:hint="default"/>
      </w:rPr>
    </w:lvl>
    <w:lvl w:ilvl="7" w:tplc="F120E274" w:tentative="1">
      <w:start w:val="1"/>
      <w:numFmt w:val="bullet"/>
      <w:lvlText w:val="•"/>
      <w:lvlJc w:val="left"/>
      <w:pPr>
        <w:tabs>
          <w:tab w:val="num" w:pos="5760"/>
        </w:tabs>
        <w:ind w:left="5760" w:hanging="360"/>
      </w:pPr>
      <w:rPr>
        <w:rFonts w:ascii="Arial" w:hAnsi="Arial" w:hint="default"/>
      </w:rPr>
    </w:lvl>
    <w:lvl w:ilvl="8" w:tplc="25A44FCE" w:tentative="1">
      <w:start w:val="1"/>
      <w:numFmt w:val="bullet"/>
      <w:lvlText w:val="•"/>
      <w:lvlJc w:val="left"/>
      <w:pPr>
        <w:tabs>
          <w:tab w:val="num" w:pos="6480"/>
        </w:tabs>
        <w:ind w:left="6480" w:hanging="360"/>
      </w:pPr>
      <w:rPr>
        <w:rFonts w:ascii="Arial" w:hAnsi="Arial" w:hint="default"/>
      </w:rPr>
    </w:lvl>
  </w:abstractNum>
  <w:abstractNum w:abstractNumId="5">
    <w:nsid w:val="0CBC3F58"/>
    <w:multiLevelType w:val="hybridMultilevel"/>
    <w:tmpl w:val="1804C3C2"/>
    <w:lvl w:ilvl="0" w:tplc="83E0B0B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632F64"/>
    <w:multiLevelType w:val="hybridMultilevel"/>
    <w:tmpl w:val="B27E344E"/>
    <w:lvl w:ilvl="0" w:tplc="F4620794">
      <w:start w:val="1"/>
      <w:numFmt w:val="bullet"/>
      <w:lvlText w:val="•"/>
      <w:lvlJc w:val="left"/>
      <w:pPr>
        <w:tabs>
          <w:tab w:val="num" w:pos="720"/>
        </w:tabs>
        <w:ind w:left="720" w:hanging="360"/>
      </w:pPr>
      <w:rPr>
        <w:rFonts w:ascii="Arial" w:hAnsi="Arial" w:hint="default"/>
      </w:rPr>
    </w:lvl>
    <w:lvl w:ilvl="1" w:tplc="21AE74F8" w:tentative="1">
      <w:start w:val="1"/>
      <w:numFmt w:val="bullet"/>
      <w:lvlText w:val="•"/>
      <w:lvlJc w:val="left"/>
      <w:pPr>
        <w:tabs>
          <w:tab w:val="num" w:pos="1440"/>
        </w:tabs>
        <w:ind w:left="1440" w:hanging="360"/>
      </w:pPr>
      <w:rPr>
        <w:rFonts w:ascii="Arial" w:hAnsi="Arial" w:hint="default"/>
      </w:rPr>
    </w:lvl>
    <w:lvl w:ilvl="2" w:tplc="DF7637CE" w:tentative="1">
      <w:start w:val="1"/>
      <w:numFmt w:val="bullet"/>
      <w:lvlText w:val="•"/>
      <w:lvlJc w:val="left"/>
      <w:pPr>
        <w:tabs>
          <w:tab w:val="num" w:pos="2160"/>
        </w:tabs>
        <w:ind w:left="2160" w:hanging="360"/>
      </w:pPr>
      <w:rPr>
        <w:rFonts w:ascii="Arial" w:hAnsi="Arial" w:hint="default"/>
      </w:rPr>
    </w:lvl>
    <w:lvl w:ilvl="3" w:tplc="5BDA3046" w:tentative="1">
      <w:start w:val="1"/>
      <w:numFmt w:val="bullet"/>
      <w:lvlText w:val="•"/>
      <w:lvlJc w:val="left"/>
      <w:pPr>
        <w:tabs>
          <w:tab w:val="num" w:pos="2880"/>
        </w:tabs>
        <w:ind w:left="2880" w:hanging="360"/>
      </w:pPr>
      <w:rPr>
        <w:rFonts w:ascii="Arial" w:hAnsi="Arial" w:hint="default"/>
      </w:rPr>
    </w:lvl>
    <w:lvl w:ilvl="4" w:tplc="577A5DFA" w:tentative="1">
      <w:start w:val="1"/>
      <w:numFmt w:val="bullet"/>
      <w:lvlText w:val="•"/>
      <w:lvlJc w:val="left"/>
      <w:pPr>
        <w:tabs>
          <w:tab w:val="num" w:pos="3600"/>
        </w:tabs>
        <w:ind w:left="3600" w:hanging="360"/>
      </w:pPr>
      <w:rPr>
        <w:rFonts w:ascii="Arial" w:hAnsi="Arial" w:hint="default"/>
      </w:rPr>
    </w:lvl>
    <w:lvl w:ilvl="5" w:tplc="A9EA08E2" w:tentative="1">
      <w:start w:val="1"/>
      <w:numFmt w:val="bullet"/>
      <w:lvlText w:val="•"/>
      <w:lvlJc w:val="left"/>
      <w:pPr>
        <w:tabs>
          <w:tab w:val="num" w:pos="4320"/>
        </w:tabs>
        <w:ind w:left="4320" w:hanging="360"/>
      </w:pPr>
      <w:rPr>
        <w:rFonts w:ascii="Arial" w:hAnsi="Arial" w:hint="default"/>
      </w:rPr>
    </w:lvl>
    <w:lvl w:ilvl="6" w:tplc="24A2C194" w:tentative="1">
      <w:start w:val="1"/>
      <w:numFmt w:val="bullet"/>
      <w:lvlText w:val="•"/>
      <w:lvlJc w:val="left"/>
      <w:pPr>
        <w:tabs>
          <w:tab w:val="num" w:pos="5040"/>
        </w:tabs>
        <w:ind w:left="5040" w:hanging="360"/>
      </w:pPr>
      <w:rPr>
        <w:rFonts w:ascii="Arial" w:hAnsi="Arial" w:hint="default"/>
      </w:rPr>
    </w:lvl>
    <w:lvl w:ilvl="7" w:tplc="06986F30" w:tentative="1">
      <w:start w:val="1"/>
      <w:numFmt w:val="bullet"/>
      <w:lvlText w:val="•"/>
      <w:lvlJc w:val="left"/>
      <w:pPr>
        <w:tabs>
          <w:tab w:val="num" w:pos="5760"/>
        </w:tabs>
        <w:ind w:left="5760" w:hanging="360"/>
      </w:pPr>
      <w:rPr>
        <w:rFonts w:ascii="Arial" w:hAnsi="Arial" w:hint="default"/>
      </w:rPr>
    </w:lvl>
    <w:lvl w:ilvl="8" w:tplc="1876BBF0" w:tentative="1">
      <w:start w:val="1"/>
      <w:numFmt w:val="bullet"/>
      <w:lvlText w:val="•"/>
      <w:lvlJc w:val="left"/>
      <w:pPr>
        <w:tabs>
          <w:tab w:val="num" w:pos="6480"/>
        </w:tabs>
        <w:ind w:left="6480" w:hanging="360"/>
      </w:pPr>
      <w:rPr>
        <w:rFonts w:ascii="Arial" w:hAnsi="Arial" w:hint="default"/>
      </w:rPr>
    </w:lvl>
  </w:abstractNum>
  <w:abstractNum w:abstractNumId="7">
    <w:nsid w:val="0EDC4DCF"/>
    <w:multiLevelType w:val="hybridMultilevel"/>
    <w:tmpl w:val="8C7626DE"/>
    <w:lvl w:ilvl="0" w:tplc="0809000F">
      <w:start w:val="1"/>
      <w:numFmt w:val="decimal"/>
      <w:lvlText w:val="%1."/>
      <w:lvlJc w:val="left"/>
      <w:pPr>
        <w:tabs>
          <w:tab w:val="num" w:pos="720"/>
        </w:tabs>
        <w:ind w:left="720" w:hanging="360"/>
      </w:pPr>
      <w:rPr>
        <w:rFonts w:hint="default"/>
      </w:rPr>
    </w:lvl>
    <w:lvl w:ilvl="1" w:tplc="BE36C0C8" w:tentative="1">
      <w:start w:val="1"/>
      <w:numFmt w:val="bullet"/>
      <w:lvlText w:val="•"/>
      <w:lvlJc w:val="left"/>
      <w:pPr>
        <w:tabs>
          <w:tab w:val="num" w:pos="1440"/>
        </w:tabs>
        <w:ind w:left="1440" w:hanging="360"/>
      </w:pPr>
      <w:rPr>
        <w:rFonts w:ascii="Arial" w:hAnsi="Arial" w:hint="default"/>
      </w:rPr>
    </w:lvl>
    <w:lvl w:ilvl="2" w:tplc="322404A8" w:tentative="1">
      <w:start w:val="1"/>
      <w:numFmt w:val="bullet"/>
      <w:lvlText w:val="•"/>
      <w:lvlJc w:val="left"/>
      <w:pPr>
        <w:tabs>
          <w:tab w:val="num" w:pos="2160"/>
        </w:tabs>
        <w:ind w:left="2160" w:hanging="360"/>
      </w:pPr>
      <w:rPr>
        <w:rFonts w:ascii="Arial" w:hAnsi="Arial" w:hint="default"/>
      </w:rPr>
    </w:lvl>
    <w:lvl w:ilvl="3" w:tplc="E868A4AA" w:tentative="1">
      <w:start w:val="1"/>
      <w:numFmt w:val="bullet"/>
      <w:lvlText w:val="•"/>
      <w:lvlJc w:val="left"/>
      <w:pPr>
        <w:tabs>
          <w:tab w:val="num" w:pos="2880"/>
        </w:tabs>
        <w:ind w:left="2880" w:hanging="360"/>
      </w:pPr>
      <w:rPr>
        <w:rFonts w:ascii="Arial" w:hAnsi="Arial" w:hint="default"/>
      </w:rPr>
    </w:lvl>
    <w:lvl w:ilvl="4" w:tplc="780CC17E" w:tentative="1">
      <w:start w:val="1"/>
      <w:numFmt w:val="bullet"/>
      <w:lvlText w:val="•"/>
      <w:lvlJc w:val="left"/>
      <w:pPr>
        <w:tabs>
          <w:tab w:val="num" w:pos="3600"/>
        </w:tabs>
        <w:ind w:left="3600" w:hanging="360"/>
      </w:pPr>
      <w:rPr>
        <w:rFonts w:ascii="Arial" w:hAnsi="Arial" w:hint="default"/>
      </w:rPr>
    </w:lvl>
    <w:lvl w:ilvl="5" w:tplc="750474CA" w:tentative="1">
      <w:start w:val="1"/>
      <w:numFmt w:val="bullet"/>
      <w:lvlText w:val="•"/>
      <w:lvlJc w:val="left"/>
      <w:pPr>
        <w:tabs>
          <w:tab w:val="num" w:pos="4320"/>
        </w:tabs>
        <w:ind w:left="4320" w:hanging="360"/>
      </w:pPr>
      <w:rPr>
        <w:rFonts w:ascii="Arial" w:hAnsi="Arial" w:hint="default"/>
      </w:rPr>
    </w:lvl>
    <w:lvl w:ilvl="6" w:tplc="E2B24E0C" w:tentative="1">
      <w:start w:val="1"/>
      <w:numFmt w:val="bullet"/>
      <w:lvlText w:val="•"/>
      <w:lvlJc w:val="left"/>
      <w:pPr>
        <w:tabs>
          <w:tab w:val="num" w:pos="5040"/>
        </w:tabs>
        <w:ind w:left="5040" w:hanging="360"/>
      </w:pPr>
      <w:rPr>
        <w:rFonts w:ascii="Arial" w:hAnsi="Arial" w:hint="default"/>
      </w:rPr>
    </w:lvl>
    <w:lvl w:ilvl="7" w:tplc="BBEE1BE4" w:tentative="1">
      <w:start w:val="1"/>
      <w:numFmt w:val="bullet"/>
      <w:lvlText w:val="•"/>
      <w:lvlJc w:val="left"/>
      <w:pPr>
        <w:tabs>
          <w:tab w:val="num" w:pos="5760"/>
        </w:tabs>
        <w:ind w:left="5760" w:hanging="360"/>
      </w:pPr>
      <w:rPr>
        <w:rFonts w:ascii="Arial" w:hAnsi="Arial" w:hint="default"/>
      </w:rPr>
    </w:lvl>
    <w:lvl w:ilvl="8" w:tplc="581695BA" w:tentative="1">
      <w:start w:val="1"/>
      <w:numFmt w:val="bullet"/>
      <w:lvlText w:val="•"/>
      <w:lvlJc w:val="left"/>
      <w:pPr>
        <w:tabs>
          <w:tab w:val="num" w:pos="6480"/>
        </w:tabs>
        <w:ind w:left="6480" w:hanging="360"/>
      </w:pPr>
      <w:rPr>
        <w:rFonts w:ascii="Arial" w:hAnsi="Arial" w:hint="default"/>
      </w:rPr>
    </w:lvl>
  </w:abstractNum>
  <w:abstractNum w:abstractNumId="8">
    <w:nsid w:val="0F0D144A"/>
    <w:multiLevelType w:val="hybridMultilevel"/>
    <w:tmpl w:val="319E049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3AE3A78"/>
    <w:multiLevelType w:val="hybridMultilevel"/>
    <w:tmpl w:val="FE92D55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58071AB"/>
    <w:multiLevelType w:val="hybridMultilevel"/>
    <w:tmpl w:val="96C22C0C"/>
    <w:lvl w:ilvl="0" w:tplc="3730BAF8">
      <w:start w:val="2"/>
      <w:numFmt w:val="decimal"/>
      <w:lvlText w:val="%1."/>
      <w:lvlJc w:val="left"/>
      <w:pPr>
        <w:ind w:left="720" w:hanging="360"/>
      </w:pPr>
      <w:rPr>
        <w:rFonts w:hint="default"/>
        <w:b/>
        <w:bCs/>
        <w:sz w:val="22"/>
      </w:rPr>
    </w:lvl>
    <w:lvl w:ilvl="1" w:tplc="29A62E5A">
      <w:numFmt w:val="bullet"/>
      <w:lvlText w:val=""/>
      <w:lvlJc w:val="left"/>
      <w:pPr>
        <w:ind w:left="1440" w:hanging="360"/>
      </w:pPr>
      <w:rPr>
        <w:rFonts w:ascii="Symbol" w:eastAsia="MS Mincho"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A97CCB"/>
    <w:multiLevelType w:val="hybridMultilevel"/>
    <w:tmpl w:val="78E8DB20"/>
    <w:lvl w:ilvl="0" w:tplc="E43087B6">
      <w:start w:val="1"/>
      <w:numFmt w:val="bullet"/>
      <w:lvlText w:val="•"/>
      <w:lvlJc w:val="left"/>
      <w:pPr>
        <w:tabs>
          <w:tab w:val="num" w:pos="720"/>
        </w:tabs>
        <w:ind w:left="720" w:hanging="360"/>
      </w:pPr>
      <w:rPr>
        <w:rFonts w:ascii="Arial" w:hAnsi="Arial" w:hint="default"/>
      </w:rPr>
    </w:lvl>
    <w:lvl w:ilvl="1" w:tplc="BE36C0C8" w:tentative="1">
      <w:start w:val="1"/>
      <w:numFmt w:val="bullet"/>
      <w:lvlText w:val="•"/>
      <w:lvlJc w:val="left"/>
      <w:pPr>
        <w:tabs>
          <w:tab w:val="num" w:pos="1440"/>
        </w:tabs>
        <w:ind w:left="1440" w:hanging="360"/>
      </w:pPr>
      <w:rPr>
        <w:rFonts w:ascii="Arial" w:hAnsi="Arial" w:hint="default"/>
      </w:rPr>
    </w:lvl>
    <w:lvl w:ilvl="2" w:tplc="322404A8" w:tentative="1">
      <w:start w:val="1"/>
      <w:numFmt w:val="bullet"/>
      <w:lvlText w:val="•"/>
      <w:lvlJc w:val="left"/>
      <w:pPr>
        <w:tabs>
          <w:tab w:val="num" w:pos="2160"/>
        </w:tabs>
        <w:ind w:left="2160" w:hanging="360"/>
      </w:pPr>
      <w:rPr>
        <w:rFonts w:ascii="Arial" w:hAnsi="Arial" w:hint="default"/>
      </w:rPr>
    </w:lvl>
    <w:lvl w:ilvl="3" w:tplc="E868A4AA" w:tentative="1">
      <w:start w:val="1"/>
      <w:numFmt w:val="bullet"/>
      <w:lvlText w:val="•"/>
      <w:lvlJc w:val="left"/>
      <w:pPr>
        <w:tabs>
          <w:tab w:val="num" w:pos="2880"/>
        </w:tabs>
        <w:ind w:left="2880" w:hanging="360"/>
      </w:pPr>
      <w:rPr>
        <w:rFonts w:ascii="Arial" w:hAnsi="Arial" w:hint="default"/>
      </w:rPr>
    </w:lvl>
    <w:lvl w:ilvl="4" w:tplc="780CC17E" w:tentative="1">
      <w:start w:val="1"/>
      <w:numFmt w:val="bullet"/>
      <w:lvlText w:val="•"/>
      <w:lvlJc w:val="left"/>
      <w:pPr>
        <w:tabs>
          <w:tab w:val="num" w:pos="3600"/>
        </w:tabs>
        <w:ind w:left="3600" w:hanging="360"/>
      </w:pPr>
      <w:rPr>
        <w:rFonts w:ascii="Arial" w:hAnsi="Arial" w:hint="default"/>
      </w:rPr>
    </w:lvl>
    <w:lvl w:ilvl="5" w:tplc="750474CA" w:tentative="1">
      <w:start w:val="1"/>
      <w:numFmt w:val="bullet"/>
      <w:lvlText w:val="•"/>
      <w:lvlJc w:val="left"/>
      <w:pPr>
        <w:tabs>
          <w:tab w:val="num" w:pos="4320"/>
        </w:tabs>
        <w:ind w:left="4320" w:hanging="360"/>
      </w:pPr>
      <w:rPr>
        <w:rFonts w:ascii="Arial" w:hAnsi="Arial" w:hint="default"/>
      </w:rPr>
    </w:lvl>
    <w:lvl w:ilvl="6" w:tplc="E2B24E0C" w:tentative="1">
      <w:start w:val="1"/>
      <w:numFmt w:val="bullet"/>
      <w:lvlText w:val="•"/>
      <w:lvlJc w:val="left"/>
      <w:pPr>
        <w:tabs>
          <w:tab w:val="num" w:pos="5040"/>
        </w:tabs>
        <w:ind w:left="5040" w:hanging="360"/>
      </w:pPr>
      <w:rPr>
        <w:rFonts w:ascii="Arial" w:hAnsi="Arial" w:hint="default"/>
      </w:rPr>
    </w:lvl>
    <w:lvl w:ilvl="7" w:tplc="BBEE1BE4" w:tentative="1">
      <w:start w:val="1"/>
      <w:numFmt w:val="bullet"/>
      <w:lvlText w:val="•"/>
      <w:lvlJc w:val="left"/>
      <w:pPr>
        <w:tabs>
          <w:tab w:val="num" w:pos="5760"/>
        </w:tabs>
        <w:ind w:left="5760" w:hanging="360"/>
      </w:pPr>
      <w:rPr>
        <w:rFonts w:ascii="Arial" w:hAnsi="Arial" w:hint="default"/>
      </w:rPr>
    </w:lvl>
    <w:lvl w:ilvl="8" w:tplc="581695BA" w:tentative="1">
      <w:start w:val="1"/>
      <w:numFmt w:val="bullet"/>
      <w:lvlText w:val="•"/>
      <w:lvlJc w:val="left"/>
      <w:pPr>
        <w:tabs>
          <w:tab w:val="num" w:pos="6480"/>
        </w:tabs>
        <w:ind w:left="6480" w:hanging="360"/>
      </w:pPr>
      <w:rPr>
        <w:rFonts w:ascii="Arial" w:hAnsi="Arial" w:hint="default"/>
      </w:rPr>
    </w:lvl>
  </w:abstractNum>
  <w:abstractNum w:abstractNumId="12">
    <w:nsid w:val="17137173"/>
    <w:multiLevelType w:val="hybridMultilevel"/>
    <w:tmpl w:val="0EF402AA"/>
    <w:lvl w:ilvl="0" w:tplc="9FAC063E">
      <w:start w:val="1"/>
      <w:numFmt w:val="bullet"/>
      <w:lvlText w:val="•"/>
      <w:lvlJc w:val="left"/>
      <w:pPr>
        <w:tabs>
          <w:tab w:val="num" w:pos="720"/>
        </w:tabs>
        <w:ind w:left="720" w:hanging="360"/>
      </w:pPr>
      <w:rPr>
        <w:rFonts w:ascii="Corbel" w:hAnsi="Corbel" w:hint="default"/>
      </w:rPr>
    </w:lvl>
    <w:lvl w:ilvl="1" w:tplc="D46A7548" w:tentative="1">
      <w:start w:val="1"/>
      <w:numFmt w:val="bullet"/>
      <w:lvlText w:val="•"/>
      <w:lvlJc w:val="left"/>
      <w:pPr>
        <w:tabs>
          <w:tab w:val="num" w:pos="1440"/>
        </w:tabs>
        <w:ind w:left="1440" w:hanging="360"/>
      </w:pPr>
      <w:rPr>
        <w:rFonts w:ascii="Corbel" w:hAnsi="Corbel" w:hint="default"/>
      </w:rPr>
    </w:lvl>
    <w:lvl w:ilvl="2" w:tplc="B92AF1AC" w:tentative="1">
      <w:start w:val="1"/>
      <w:numFmt w:val="bullet"/>
      <w:lvlText w:val="•"/>
      <w:lvlJc w:val="left"/>
      <w:pPr>
        <w:tabs>
          <w:tab w:val="num" w:pos="2160"/>
        </w:tabs>
        <w:ind w:left="2160" w:hanging="360"/>
      </w:pPr>
      <w:rPr>
        <w:rFonts w:ascii="Corbel" w:hAnsi="Corbel" w:hint="default"/>
      </w:rPr>
    </w:lvl>
    <w:lvl w:ilvl="3" w:tplc="E4308D7C" w:tentative="1">
      <w:start w:val="1"/>
      <w:numFmt w:val="bullet"/>
      <w:lvlText w:val="•"/>
      <w:lvlJc w:val="left"/>
      <w:pPr>
        <w:tabs>
          <w:tab w:val="num" w:pos="2880"/>
        </w:tabs>
        <w:ind w:left="2880" w:hanging="360"/>
      </w:pPr>
      <w:rPr>
        <w:rFonts w:ascii="Corbel" w:hAnsi="Corbel" w:hint="default"/>
      </w:rPr>
    </w:lvl>
    <w:lvl w:ilvl="4" w:tplc="6618FEF2" w:tentative="1">
      <w:start w:val="1"/>
      <w:numFmt w:val="bullet"/>
      <w:lvlText w:val="•"/>
      <w:lvlJc w:val="left"/>
      <w:pPr>
        <w:tabs>
          <w:tab w:val="num" w:pos="3600"/>
        </w:tabs>
        <w:ind w:left="3600" w:hanging="360"/>
      </w:pPr>
      <w:rPr>
        <w:rFonts w:ascii="Corbel" w:hAnsi="Corbel" w:hint="default"/>
      </w:rPr>
    </w:lvl>
    <w:lvl w:ilvl="5" w:tplc="364C7F04" w:tentative="1">
      <w:start w:val="1"/>
      <w:numFmt w:val="bullet"/>
      <w:lvlText w:val="•"/>
      <w:lvlJc w:val="left"/>
      <w:pPr>
        <w:tabs>
          <w:tab w:val="num" w:pos="4320"/>
        </w:tabs>
        <w:ind w:left="4320" w:hanging="360"/>
      </w:pPr>
      <w:rPr>
        <w:rFonts w:ascii="Corbel" w:hAnsi="Corbel" w:hint="default"/>
      </w:rPr>
    </w:lvl>
    <w:lvl w:ilvl="6" w:tplc="277C43DA" w:tentative="1">
      <w:start w:val="1"/>
      <w:numFmt w:val="bullet"/>
      <w:lvlText w:val="•"/>
      <w:lvlJc w:val="left"/>
      <w:pPr>
        <w:tabs>
          <w:tab w:val="num" w:pos="5040"/>
        </w:tabs>
        <w:ind w:left="5040" w:hanging="360"/>
      </w:pPr>
      <w:rPr>
        <w:rFonts w:ascii="Corbel" w:hAnsi="Corbel" w:hint="default"/>
      </w:rPr>
    </w:lvl>
    <w:lvl w:ilvl="7" w:tplc="67FA7AF2" w:tentative="1">
      <w:start w:val="1"/>
      <w:numFmt w:val="bullet"/>
      <w:lvlText w:val="•"/>
      <w:lvlJc w:val="left"/>
      <w:pPr>
        <w:tabs>
          <w:tab w:val="num" w:pos="5760"/>
        </w:tabs>
        <w:ind w:left="5760" w:hanging="360"/>
      </w:pPr>
      <w:rPr>
        <w:rFonts w:ascii="Corbel" w:hAnsi="Corbel" w:hint="default"/>
      </w:rPr>
    </w:lvl>
    <w:lvl w:ilvl="8" w:tplc="06623E9A" w:tentative="1">
      <w:start w:val="1"/>
      <w:numFmt w:val="bullet"/>
      <w:lvlText w:val="•"/>
      <w:lvlJc w:val="left"/>
      <w:pPr>
        <w:tabs>
          <w:tab w:val="num" w:pos="6480"/>
        </w:tabs>
        <w:ind w:left="6480" w:hanging="360"/>
      </w:pPr>
      <w:rPr>
        <w:rFonts w:ascii="Corbel" w:hAnsi="Corbel" w:hint="default"/>
      </w:rPr>
    </w:lvl>
  </w:abstractNum>
  <w:abstractNum w:abstractNumId="13">
    <w:nsid w:val="1C3D7678"/>
    <w:multiLevelType w:val="hybridMultilevel"/>
    <w:tmpl w:val="6C9E864C"/>
    <w:lvl w:ilvl="0" w:tplc="902EAAF6">
      <w:start w:val="1"/>
      <w:numFmt w:val="bullet"/>
      <w:lvlText w:val="•"/>
      <w:lvlJc w:val="left"/>
      <w:pPr>
        <w:tabs>
          <w:tab w:val="num" w:pos="720"/>
        </w:tabs>
        <w:ind w:left="720" w:hanging="360"/>
      </w:pPr>
      <w:rPr>
        <w:rFonts w:ascii="Arial" w:hAnsi="Arial" w:hint="default"/>
      </w:rPr>
    </w:lvl>
    <w:lvl w:ilvl="1" w:tplc="1F48942C" w:tentative="1">
      <w:start w:val="1"/>
      <w:numFmt w:val="bullet"/>
      <w:lvlText w:val="•"/>
      <w:lvlJc w:val="left"/>
      <w:pPr>
        <w:tabs>
          <w:tab w:val="num" w:pos="1440"/>
        </w:tabs>
        <w:ind w:left="1440" w:hanging="360"/>
      </w:pPr>
      <w:rPr>
        <w:rFonts w:ascii="Arial" w:hAnsi="Arial" w:hint="default"/>
      </w:rPr>
    </w:lvl>
    <w:lvl w:ilvl="2" w:tplc="0262E8D2" w:tentative="1">
      <w:start w:val="1"/>
      <w:numFmt w:val="bullet"/>
      <w:lvlText w:val="•"/>
      <w:lvlJc w:val="left"/>
      <w:pPr>
        <w:tabs>
          <w:tab w:val="num" w:pos="2160"/>
        </w:tabs>
        <w:ind w:left="2160" w:hanging="360"/>
      </w:pPr>
      <w:rPr>
        <w:rFonts w:ascii="Arial" w:hAnsi="Arial" w:hint="default"/>
      </w:rPr>
    </w:lvl>
    <w:lvl w:ilvl="3" w:tplc="4D9001AE" w:tentative="1">
      <w:start w:val="1"/>
      <w:numFmt w:val="bullet"/>
      <w:lvlText w:val="•"/>
      <w:lvlJc w:val="left"/>
      <w:pPr>
        <w:tabs>
          <w:tab w:val="num" w:pos="2880"/>
        </w:tabs>
        <w:ind w:left="2880" w:hanging="360"/>
      </w:pPr>
      <w:rPr>
        <w:rFonts w:ascii="Arial" w:hAnsi="Arial" w:hint="default"/>
      </w:rPr>
    </w:lvl>
    <w:lvl w:ilvl="4" w:tplc="F13873C8" w:tentative="1">
      <w:start w:val="1"/>
      <w:numFmt w:val="bullet"/>
      <w:lvlText w:val="•"/>
      <w:lvlJc w:val="left"/>
      <w:pPr>
        <w:tabs>
          <w:tab w:val="num" w:pos="3600"/>
        </w:tabs>
        <w:ind w:left="3600" w:hanging="360"/>
      </w:pPr>
      <w:rPr>
        <w:rFonts w:ascii="Arial" w:hAnsi="Arial" w:hint="default"/>
      </w:rPr>
    </w:lvl>
    <w:lvl w:ilvl="5" w:tplc="3CEA2E84" w:tentative="1">
      <w:start w:val="1"/>
      <w:numFmt w:val="bullet"/>
      <w:lvlText w:val="•"/>
      <w:lvlJc w:val="left"/>
      <w:pPr>
        <w:tabs>
          <w:tab w:val="num" w:pos="4320"/>
        </w:tabs>
        <w:ind w:left="4320" w:hanging="360"/>
      </w:pPr>
      <w:rPr>
        <w:rFonts w:ascii="Arial" w:hAnsi="Arial" w:hint="default"/>
      </w:rPr>
    </w:lvl>
    <w:lvl w:ilvl="6" w:tplc="F7A2922C" w:tentative="1">
      <w:start w:val="1"/>
      <w:numFmt w:val="bullet"/>
      <w:lvlText w:val="•"/>
      <w:lvlJc w:val="left"/>
      <w:pPr>
        <w:tabs>
          <w:tab w:val="num" w:pos="5040"/>
        </w:tabs>
        <w:ind w:left="5040" w:hanging="360"/>
      </w:pPr>
      <w:rPr>
        <w:rFonts w:ascii="Arial" w:hAnsi="Arial" w:hint="default"/>
      </w:rPr>
    </w:lvl>
    <w:lvl w:ilvl="7" w:tplc="0F9E657C" w:tentative="1">
      <w:start w:val="1"/>
      <w:numFmt w:val="bullet"/>
      <w:lvlText w:val="•"/>
      <w:lvlJc w:val="left"/>
      <w:pPr>
        <w:tabs>
          <w:tab w:val="num" w:pos="5760"/>
        </w:tabs>
        <w:ind w:left="5760" w:hanging="360"/>
      </w:pPr>
      <w:rPr>
        <w:rFonts w:ascii="Arial" w:hAnsi="Arial" w:hint="default"/>
      </w:rPr>
    </w:lvl>
    <w:lvl w:ilvl="8" w:tplc="9AE8661E" w:tentative="1">
      <w:start w:val="1"/>
      <w:numFmt w:val="bullet"/>
      <w:lvlText w:val="•"/>
      <w:lvlJc w:val="left"/>
      <w:pPr>
        <w:tabs>
          <w:tab w:val="num" w:pos="6480"/>
        </w:tabs>
        <w:ind w:left="6480" w:hanging="360"/>
      </w:pPr>
      <w:rPr>
        <w:rFonts w:ascii="Arial" w:hAnsi="Arial" w:hint="default"/>
      </w:rPr>
    </w:lvl>
  </w:abstractNum>
  <w:abstractNum w:abstractNumId="14">
    <w:nsid w:val="1D93435E"/>
    <w:multiLevelType w:val="hybridMultilevel"/>
    <w:tmpl w:val="6938EB46"/>
    <w:lvl w:ilvl="0" w:tplc="A524C442">
      <w:start w:val="1"/>
      <w:numFmt w:val="bullet"/>
      <w:lvlText w:val="•"/>
      <w:lvlJc w:val="left"/>
      <w:pPr>
        <w:tabs>
          <w:tab w:val="num" w:pos="720"/>
        </w:tabs>
        <w:ind w:left="720" w:hanging="360"/>
      </w:pPr>
      <w:rPr>
        <w:rFonts w:ascii="Arial" w:hAnsi="Arial" w:hint="default"/>
      </w:rPr>
    </w:lvl>
    <w:lvl w:ilvl="1" w:tplc="A9FE1300" w:tentative="1">
      <w:start w:val="1"/>
      <w:numFmt w:val="bullet"/>
      <w:lvlText w:val="•"/>
      <w:lvlJc w:val="left"/>
      <w:pPr>
        <w:tabs>
          <w:tab w:val="num" w:pos="1440"/>
        </w:tabs>
        <w:ind w:left="1440" w:hanging="360"/>
      </w:pPr>
      <w:rPr>
        <w:rFonts w:ascii="Arial" w:hAnsi="Arial" w:hint="default"/>
      </w:rPr>
    </w:lvl>
    <w:lvl w:ilvl="2" w:tplc="48F8C394" w:tentative="1">
      <w:start w:val="1"/>
      <w:numFmt w:val="bullet"/>
      <w:lvlText w:val="•"/>
      <w:lvlJc w:val="left"/>
      <w:pPr>
        <w:tabs>
          <w:tab w:val="num" w:pos="2160"/>
        </w:tabs>
        <w:ind w:left="2160" w:hanging="360"/>
      </w:pPr>
      <w:rPr>
        <w:rFonts w:ascii="Arial" w:hAnsi="Arial" w:hint="default"/>
      </w:rPr>
    </w:lvl>
    <w:lvl w:ilvl="3" w:tplc="9606D57C" w:tentative="1">
      <w:start w:val="1"/>
      <w:numFmt w:val="bullet"/>
      <w:lvlText w:val="•"/>
      <w:lvlJc w:val="left"/>
      <w:pPr>
        <w:tabs>
          <w:tab w:val="num" w:pos="2880"/>
        </w:tabs>
        <w:ind w:left="2880" w:hanging="360"/>
      </w:pPr>
      <w:rPr>
        <w:rFonts w:ascii="Arial" w:hAnsi="Arial" w:hint="default"/>
      </w:rPr>
    </w:lvl>
    <w:lvl w:ilvl="4" w:tplc="9EA8FE66" w:tentative="1">
      <w:start w:val="1"/>
      <w:numFmt w:val="bullet"/>
      <w:lvlText w:val="•"/>
      <w:lvlJc w:val="left"/>
      <w:pPr>
        <w:tabs>
          <w:tab w:val="num" w:pos="3600"/>
        </w:tabs>
        <w:ind w:left="3600" w:hanging="360"/>
      </w:pPr>
      <w:rPr>
        <w:rFonts w:ascii="Arial" w:hAnsi="Arial" w:hint="default"/>
      </w:rPr>
    </w:lvl>
    <w:lvl w:ilvl="5" w:tplc="2EBC3738" w:tentative="1">
      <w:start w:val="1"/>
      <w:numFmt w:val="bullet"/>
      <w:lvlText w:val="•"/>
      <w:lvlJc w:val="left"/>
      <w:pPr>
        <w:tabs>
          <w:tab w:val="num" w:pos="4320"/>
        </w:tabs>
        <w:ind w:left="4320" w:hanging="360"/>
      </w:pPr>
      <w:rPr>
        <w:rFonts w:ascii="Arial" w:hAnsi="Arial" w:hint="default"/>
      </w:rPr>
    </w:lvl>
    <w:lvl w:ilvl="6" w:tplc="B78875D0" w:tentative="1">
      <w:start w:val="1"/>
      <w:numFmt w:val="bullet"/>
      <w:lvlText w:val="•"/>
      <w:lvlJc w:val="left"/>
      <w:pPr>
        <w:tabs>
          <w:tab w:val="num" w:pos="5040"/>
        </w:tabs>
        <w:ind w:left="5040" w:hanging="360"/>
      </w:pPr>
      <w:rPr>
        <w:rFonts w:ascii="Arial" w:hAnsi="Arial" w:hint="default"/>
      </w:rPr>
    </w:lvl>
    <w:lvl w:ilvl="7" w:tplc="2E54D1F4" w:tentative="1">
      <w:start w:val="1"/>
      <w:numFmt w:val="bullet"/>
      <w:lvlText w:val="•"/>
      <w:lvlJc w:val="left"/>
      <w:pPr>
        <w:tabs>
          <w:tab w:val="num" w:pos="5760"/>
        </w:tabs>
        <w:ind w:left="5760" w:hanging="360"/>
      </w:pPr>
      <w:rPr>
        <w:rFonts w:ascii="Arial" w:hAnsi="Arial" w:hint="default"/>
      </w:rPr>
    </w:lvl>
    <w:lvl w:ilvl="8" w:tplc="22185A88" w:tentative="1">
      <w:start w:val="1"/>
      <w:numFmt w:val="bullet"/>
      <w:lvlText w:val="•"/>
      <w:lvlJc w:val="left"/>
      <w:pPr>
        <w:tabs>
          <w:tab w:val="num" w:pos="6480"/>
        </w:tabs>
        <w:ind w:left="6480" w:hanging="360"/>
      </w:pPr>
      <w:rPr>
        <w:rFonts w:ascii="Arial" w:hAnsi="Arial" w:hint="default"/>
      </w:rPr>
    </w:lvl>
  </w:abstractNum>
  <w:abstractNum w:abstractNumId="15">
    <w:nsid w:val="2573626D"/>
    <w:multiLevelType w:val="hybridMultilevel"/>
    <w:tmpl w:val="8F122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6315070"/>
    <w:multiLevelType w:val="hybridMultilevel"/>
    <w:tmpl w:val="214E10C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77F7AFB"/>
    <w:multiLevelType w:val="hybridMultilevel"/>
    <w:tmpl w:val="9668A60E"/>
    <w:lvl w:ilvl="0" w:tplc="E30E4C50">
      <w:start w:val="1"/>
      <w:numFmt w:val="bullet"/>
      <w:lvlText w:val="-"/>
      <w:lvlJc w:val="left"/>
      <w:pPr>
        <w:tabs>
          <w:tab w:val="num" w:pos="720"/>
        </w:tabs>
        <w:ind w:left="720" w:hanging="360"/>
      </w:pPr>
      <w:rPr>
        <w:rFonts w:ascii="Times New Roman" w:hAnsi="Times New Roman" w:hint="default"/>
      </w:rPr>
    </w:lvl>
    <w:lvl w:ilvl="1" w:tplc="009CB2A2" w:tentative="1">
      <w:start w:val="1"/>
      <w:numFmt w:val="bullet"/>
      <w:lvlText w:val="-"/>
      <w:lvlJc w:val="left"/>
      <w:pPr>
        <w:tabs>
          <w:tab w:val="num" w:pos="1440"/>
        </w:tabs>
        <w:ind w:left="1440" w:hanging="360"/>
      </w:pPr>
      <w:rPr>
        <w:rFonts w:ascii="Times New Roman" w:hAnsi="Times New Roman" w:hint="default"/>
      </w:rPr>
    </w:lvl>
    <w:lvl w:ilvl="2" w:tplc="93408CC0" w:tentative="1">
      <w:start w:val="1"/>
      <w:numFmt w:val="bullet"/>
      <w:lvlText w:val="-"/>
      <w:lvlJc w:val="left"/>
      <w:pPr>
        <w:tabs>
          <w:tab w:val="num" w:pos="2160"/>
        </w:tabs>
        <w:ind w:left="2160" w:hanging="360"/>
      </w:pPr>
      <w:rPr>
        <w:rFonts w:ascii="Times New Roman" w:hAnsi="Times New Roman" w:hint="default"/>
      </w:rPr>
    </w:lvl>
    <w:lvl w:ilvl="3" w:tplc="1F742732" w:tentative="1">
      <w:start w:val="1"/>
      <w:numFmt w:val="bullet"/>
      <w:lvlText w:val="-"/>
      <w:lvlJc w:val="left"/>
      <w:pPr>
        <w:tabs>
          <w:tab w:val="num" w:pos="2880"/>
        </w:tabs>
        <w:ind w:left="2880" w:hanging="360"/>
      </w:pPr>
      <w:rPr>
        <w:rFonts w:ascii="Times New Roman" w:hAnsi="Times New Roman" w:hint="default"/>
      </w:rPr>
    </w:lvl>
    <w:lvl w:ilvl="4" w:tplc="24DC58B8" w:tentative="1">
      <w:start w:val="1"/>
      <w:numFmt w:val="bullet"/>
      <w:lvlText w:val="-"/>
      <w:lvlJc w:val="left"/>
      <w:pPr>
        <w:tabs>
          <w:tab w:val="num" w:pos="3600"/>
        </w:tabs>
        <w:ind w:left="3600" w:hanging="360"/>
      </w:pPr>
      <w:rPr>
        <w:rFonts w:ascii="Times New Roman" w:hAnsi="Times New Roman" w:hint="default"/>
      </w:rPr>
    </w:lvl>
    <w:lvl w:ilvl="5" w:tplc="E26496C4" w:tentative="1">
      <w:start w:val="1"/>
      <w:numFmt w:val="bullet"/>
      <w:lvlText w:val="-"/>
      <w:lvlJc w:val="left"/>
      <w:pPr>
        <w:tabs>
          <w:tab w:val="num" w:pos="4320"/>
        </w:tabs>
        <w:ind w:left="4320" w:hanging="360"/>
      </w:pPr>
      <w:rPr>
        <w:rFonts w:ascii="Times New Roman" w:hAnsi="Times New Roman" w:hint="default"/>
      </w:rPr>
    </w:lvl>
    <w:lvl w:ilvl="6" w:tplc="6FB8472C" w:tentative="1">
      <w:start w:val="1"/>
      <w:numFmt w:val="bullet"/>
      <w:lvlText w:val="-"/>
      <w:lvlJc w:val="left"/>
      <w:pPr>
        <w:tabs>
          <w:tab w:val="num" w:pos="5040"/>
        </w:tabs>
        <w:ind w:left="5040" w:hanging="360"/>
      </w:pPr>
      <w:rPr>
        <w:rFonts w:ascii="Times New Roman" w:hAnsi="Times New Roman" w:hint="default"/>
      </w:rPr>
    </w:lvl>
    <w:lvl w:ilvl="7" w:tplc="D9AAC64C" w:tentative="1">
      <w:start w:val="1"/>
      <w:numFmt w:val="bullet"/>
      <w:lvlText w:val="-"/>
      <w:lvlJc w:val="left"/>
      <w:pPr>
        <w:tabs>
          <w:tab w:val="num" w:pos="5760"/>
        </w:tabs>
        <w:ind w:left="5760" w:hanging="360"/>
      </w:pPr>
      <w:rPr>
        <w:rFonts w:ascii="Times New Roman" w:hAnsi="Times New Roman" w:hint="default"/>
      </w:rPr>
    </w:lvl>
    <w:lvl w:ilvl="8" w:tplc="C61CD4A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E235E2"/>
    <w:multiLevelType w:val="hybridMultilevel"/>
    <w:tmpl w:val="C4E2C56E"/>
    <w:lvl w:ilvl="0" w:tplc="99C00870">
      <w:start w:val="1"/>
      <w:numFmt w:val="bullet"/>
      <w:lvlText w:val="•"/>
      <w:lvlJc w:val="left"/>
      <w:pPr>
        <w:tabs>
          <w:tab w:val="num" w:pos="720"/>
        </w:tabs>
        <w:ind w:left="720" w:hanging="360"/>
      </w:pPr>
      <w:rPr>
        <w:rFonts w:ascii="Arial" w:hAnsi="Arial" w:hint="default"/>
      </w:rPr>
    </w:lvl>
    <w:lvl w:ilvl="1" w:tplc="FC2855FC" w:tentative="1">
      <w:start w:val="1"/>
      <w:numFmt w:val="bullet"/>
      <w:lvlText w:val="•"/>
      <w:lvlJc w:val="left"/>
      <w:pPr>
        <w:tabs>
          <w:tab w:val="num" w:pos="1440"/>
        </w:tabs>
        <w:ind w:left="1440" w:hanging="360"/>
      </w:pPr>
      <w:rPr>
        <w:rFonts w:ascii="Arial" w:hAnsi="Arial" w:hint="default"/>
      </w:rPr>
    </w:lvl>
    <w:lvl w:ilvl="2" w:tplc="F9C811D8" w:tentative="1">
      <w:start w:val="1"/>
      <w:numFmt w:val="bullet"/>
      <w:lvlText w:val="•"/>
      <w:lvlJc w:val="left"/>
      <w:pPr>
        <w:tabs>
          <w:tab w:val="num" w:pos="2160"/>
        </w:tabs>
        <w:ind w:left="2160" w:hanging="360"/>
      </w:pPr>
      <w:rPr>
        <w:rFonts w:ascii="Arial" w:hAnsi="Arial" w:hint="default"/>
      </w:rPr>
    </w:lvl>
    <w:lvl w:ilvl="3" w:tplc="EB6081E8" w:tentative="1">
      <w:start w:val="1"/>
      <w:numFmt w:val="bullet"/>
      <w:lvlText w:val="•"/>
      <w:lvlJc w:val="left"/>
      <w:pPr>
        <w:tabs>
          <w:tab w:val="num" w:pos="2880"/>
        </w:tabs>
        <w:ind w:left="2880" w:hanging="360"/>
      </w:pPr>
      <w:rPr>
        <w:rFonts w:ascii="Arial" w:hAnsi="Arial" w:hint="default"/>
      </w:rPr>
    </w:lvl>
    <w:lvl w:ilvl="4" w:tplc="0DC81348" w:tentative="1">
      <w:start w:val="1"/>
      <w:numFmt w:val="bullet"/>
      <w:lvlText w:val="•"/>
      <w:lvlJc w:val="left"/>
      <w:pPr>
        <w:tabs>
          <w:tab w:val="num" w:pos="3600"/>
        </w:tabs>
        <w:ind w:left="3600" w:hanging="360"/>
      </w:pPr>
      <w:rPr>
        <w:rFonts w:ascii="Arial" w:hAnsi="Arial" w:hint="default"/>
      </w:rPr>
    </w:lvl>
    <w:lvl w:ilvl="5" w:tplc="3626A7E8" w:tentative="1">
      <w:start w:val="1"/>
      <w:numFmt w:val="bullet"/>
      <w:lvlText w:val="•"/>
      <w:lvlJc w:val="left"/>
      <w:pPr>
        <w:tabs>
          <w:tab w:val="num" w:pos="4320"/>
        </w:tabs>
        <w:ind w:left="4320" w:hanging="360"/>
      </w:pPr>
      <w:rPr>
        <w:rFonts w:ascii="Arial" w:hAnsi="Arial" w:hint="default"/>
      </w:rPr>
    </w:lvl>
    <w:lvl w:ilvl="6" w:tplc="F1E2FFF6" w:tentative="1">
      <w:start w:val="1"/>
      <w:numFmt w:val="bullet"/>
      <w:lvlText w:val="•"/>
      <w:lvlJc w:val="left"/>
      <w:pPr>
        <w:tabs>
          <w:tab w:val="num" w:pos="5040"/>
        </w:tabs>
        <w:ind w:left="5040" w:hanging="360"/>
      </w:pPr>
      <w:rPr>
        <w:rFonts w:ascii="Arial" w:hAnsi="Arial" w:hint="default"/>
      </w:rPr>
    </w:lvl>
    <w:lvl w:ilvl="7" w:tplc="2C3A2F4A" w:tentative="1">
      <w:start w:val="1"/>
      <w:numFmt w:val="bullet"/>
      <w:lvlText w:val="•"/>
      <w:lvlJc w:val="left"/>
      <w:pPr>
        <w:tabs>
          <w:tab w:val="num" w:pos="5760"/>
        </w:tabs>
        <w:ind w:left="5760" w:hanging="360"/>
      </w:pPr>
      <w:rPr>
        <w:rFonts w:ascii="Arial" w:hAnsi="Arial" w:hint="default"/>
      </w:rPr>
    </w:lvl>
    <w:lvl w:ilvl="8" w:tplc="844CFAEA" w:tentative="1">
      <w:start w:val="1"/>
      <w:numFmt w:val="bullet"/>
      <w:lvlText w:val="•"/>
      <w:lvlJc w:val="left"/>
      <w:pPr>
        <w:tabs>
          <w:tab w:val="num" w:pos="6480"/>
        </w:tabs>
        <w:ind w:left="6480" w:hanging="360"/>
      </w:pPr>
      <w:rPr>
        <w:rFonts w:ascii="Arial" w:hAnsi="Arial" w:hint="default"/>
      </w:rPr>
    </w:lvl>
  </w:abstractNum>
  <w:abstractNum w:abstractNumId="19">
    <w:nsid w:val="288D6897"/>
    <w:multiLevelType w:val="hybridMultilevel"/>
    <w:tmpl w:val="841CA816"/>
    <w:lvl w:ilvl="0" w:tplc="83E0B0BA">
      <w:start w:val="3"/>
      <w:numFmt w:val="bullet"/>
      <w:lvlText w:val="-"/>
      <w:lvlJc w:val="left"/>
      <w:pPr>
        <w:ind w:left="2160" w:hanging="360"/>
      </w:pPr>
      <w:rPr>
        <w:rFonts w:ascii="Calibri" w:eastAsiaTheme="minorHAnsi" w:hAnsi="Calibri" w:cstheme="minorBidi"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06376F3"/>
    <w:multiLevelType w:val="hybridMultilevel"/>
    <w:tmpl w:val="382A10A6"/>
    <w:lvl w:ilvl="0" w:tplc="1700AFD8">
      <w:start w:val="1"/>
      <w:numFmt w:val="bullet"/>
      <w:lvlText w:val="•"/>
      <w:lvlJc w:val="left"/>
      <w:pPr>
        <w:tabs>
          <w:tab w:val="num" w:pos="720"/>
        </w:tabs>
        <w:ind w:left="720" w:hanging="360"/>
      </w:pPr>
      <w:rPr>
        <w:rFonts w:ascii="Arial" w:hAnsi="Arial" w:hint="default"/>
      </w:rPr>
    </w:lvl>
    <w:lvl w:ilvl="1" w:tplc="A2B819EE" w:tentative="1">
      <w:start w:val="1"/>
      <w:numFmt w:val="bullet"/>
      <w:lvlText w:val="•"/>
      <w:lvlJc w:val="left"/>
      <w:pPr>
        <w:tabs>
          <w:tab w:val="num" w:pos="1440"/>
        </w:tabs>
        <w:ind w:left="1440" w:hanging="360"/>
      </w:pPr>
      <w:rPr>
        <w:rFonts w:ascii="Arial" w:hAnsi="Arial" w:hint="default"/>
      </w:rPr>
    </w:lvl>
    <w:lvl w:ilvl="2" w:tplc="04AEEC6A" w:tentative="1">
      <w:start w:val="1"/>
      <w:numFmt w:val="bullet"/>
      <w:lvlText w:val="•"/>
      <w:lvlJc w:val="left"/>
      <w:pPr>
        <w:tabs>
          <w:tab w:val="num" w:pos="2160"/>
        </w:tabs>
        <w:ind w:left="2160" w:hanging="360"/>
      </w:pPr>
      <w:rPr>
        <w:rFonts w:ascii="Arial" w:hAnsi="Arial" w:hint="default"/>
      </w:rPr>
    </w:lvl>
    <w:lvl w:ilvl="3" w:tplc="5172F442" w:tentative="1">
      <w:start w:val="1"/>
      <w:numFmt w:val="bullet"/>
      <w:lvlText w:val="•"/>
      <w:lvlJc w:val="left"/>
      <w:pPr>
        <w:tabs>
          <w:tab w:val="num" w:pos="2880"/>
        </w:tabs>
        <w:ind w:left="2880" w:hanging="360"/>
      </w:pPr>
      <w:rPr>
        <w:rFonts w:ascii="Arial" w:hAnsi="Arial" w:hint="default"/>
      </w:rPr>
    </w:lvl>
    <w:lvl w:ilvl="4" w:tplc="222EBBC0" w:tentative="1">
      <w:start w:val="1"/>
      <w:numFmt w:val="bullet"/>
      <w:lvlText w:val="•"/>
      <w:lvlJc w:val="left"/>
      <w:pPr>
        <w:tabs>
          <w:tab w:val="num" w:pos="3600"/>
        </w:tabs>
        <w:ind w:left="3600" w:hanging="360"/>
      </w:pPr>
      <w:rPr>
        <w:rFonts w:ascii="Arial" w:hAnsi="Arial" w:hint="default"/>
      </w:rPr>
    </w:lvl>
    <w:lvl w:ilvl="5" w:tplc="6E588B6E" w:tentative="1">
      <w:start w:val="1"/>
      <w:numFmt w:val="bullet"/>
      <w:lvlText w:val="•"/>
      <w:lvlJc w:val="left"/>
      <w:pPr>
        <w:tabs>
          <w:tab w:val="num" w:pos="4320"/>
        </w:tabs>
        <w:ind w:left="4320" w:hanging="360"/>
      </w:pPr>
      <w:rPr>
        <w:rFonts w:ascii="Arial" w:hAnsi="Arial" w:hint="default"/>
      </w:rPr>
    </w:lvl>
    <w:lvl w:ilvl="6" w:tplc="7994923E" w:tentative="1">
      <w:start w:val="1"/>
      <w:numFmt w:val="bullet"/>
      <w:lvlText w:val="•"/>
      <w:lvlJc w:val="left"/>
      <w:pPr>
        <w:tabs>
          <w:tab w:val="num" w:pos="5040"/>
        </w:tabs>
        <w:ind w:left="5040" w:hanging="360"/>
      </w:pPr>
      <w:rPr>
        <w:rFonts w:ascii="Arial" w:hAnsi="Arial" w:hint="default"/>
      </w:rPr>
    </w:lvl>
    <w:lvl w:ilvl="7" w:tplc="D7FEE0EE" w:tentative="1">
      <w:start w:val="1"/>
      <w:numFmt w:val="bullet"/>
      <w:lvlText w:val="•"/>
      <w:lvlJc w:val="left"/>
      <w:pPr>
        <w:tabs>
          <w:tab w:val="num" w:pos="5760"/>
        </w:tabs>
        <w:ind w:left="5760" w:hanging="360"/>
      </w:pPr>
      <w:rPr>
        <w:rFonts w:ascii="Arial" w:hAnsi="Arial" w:hint="default"/>
      </w:rPr>
    </w:lvl>
    <w:lvl w:ilvl="8" w:tplc="A71C71B0" w:tentative="1">
      <w:start w:val="1"/>
      <w:numFmt w:val="bullet"/>
      <w:lvlText w:val="•"/>
      <w:lvlJc w:val="left"/>
      <w:pPr>
        <w:tabs>
          <w:tab w:val="num" w:pos="6480"/>
        </w:tabs>
        <w:ind w:left="6480" w:hanging="360"/>
      </w:pPr>
      <w:rPr>
        <w:rFonts w:ascii="Arial" w:hAnsi="Arial" w:hint="default"/>
      </w:rPr>
    </w:lvl>
  </w:abstractNum>
  <w:abstractNum w:abstractNumId="21">
    <w:nsid w:val="34002F35"/>
    <w:multiLevelType w:val="hybridMultilevel"/>
    <w:tmpl w:val="8D3CCE9E"/>
    <w:lvl w:ilvl="0" w:tplc="0FA2FD70">
      <w:start w:val="1"/>
      <w:numFmt w:val="bullet"/>
      <w:lvlText w:val="•"/>
      <w:lvlJc w:val="left"/>
      <w:pPr>
        <w:tabs>
          <w:tab w:val="num" w:pos="720"/>
        </w:tabs>
        <w:ind w:left="720" w:hanging="360"/>
      </w:pPr>
      <w:rPr>
        <w:rFonts w:ascii="Corbel" w:hAnsi="Corbel" w:hint="default"/>
      </w:rPr>
    </w:lvl>
    <w:lvl w:ilvl="1" w:tplc="3B1C0AB8" w:tentative="1">
      <w:start w:val="1"/>
      <w:numFmt w:val="bullet"/>
      <w:lvlText w:val="•"/>
      <w:lvlJc w:val="left"/>
      <w:pPr>
        <w:tabs>
          <w:tab w:val="num" w:pos="1440"/>
        </w:tabs>
        <w:ind w:left="1440" w:hanging="360"/>
      </w:pPr>
      <w:rPr>
        <w:rFonts w:ascii="Corbel" w:hAnsi="Corbel" w:hint="default"/>
      </w:rPr>
    </w:lvl>
    <w:lvl w:ilvl="2" w:tplc="851CFA18" w:tentative="1">
      <w:start w:val="1"/>
      <w:numFmt w:val="bullet"/>
      <w:lvlText w:val="•"/>
      <w:lvlJc w:val="left"/>
      <w:pPr>
        <w:tabs>
          <w:tab w:val="num" w:pos="2160"/>
        </w:tabs>
        <w:ind w:left="2160" w:hanging="360"/>
      </w:pPr>
      <w:rPr>
        <w:rFonts w:ascii="Corbel" w:hAnsi="Corbel" w:hint="default"/>
      </w:rPr>
    </w:lvl>
    <w:lvl w:ilvl="3" w:tplc="34367BAC" w:tentative="1">
      <w:start w:val="1"/>
      <w:numFmt w:val="bullet"/>
      <w:lvlText w:val="•"/>
      <w:lvlJc w:val="left"/>
      <w:pPr>
        <w:tabs>
          <w:tab w:val="num" w:pos="2880"/>
        </w:tabs>
        <w:ind w:left="2880" w:hanging="360"/>
      </w:pPr>
      <w:rPr>
        <w:rFonts w:ascii="Corbel" w:hAnsi="Corbel" w:hint="default"/>
      </w:rPr>
    </w:lvl>
    <w:lvl w:ilvl="4" w:tplc="076285E2" w:tentative="1">
      <w:start w:val="1"/>
      <w:numFmt w:val="bullet"/>
      <w:lvlText w:val="•"/>
      <w:lvlJc w:val="left"/>
      <w:pPr>
        <w:tabs>
          <w:tab w:val="num" w:pos="3600"/>
        </w:tabs>
        <w:ind w:left="3600" w:hanging="360"/>
      </w:pPr>
      <w:rPr>
        <w:rFonts w:ascii="Corbel" w:hAnsi="Corbel" w:hint="default"/>
      </w:rPr>
    </w:lvl>
    <w:lvl w:ilvl="5" w:tplc="CA300FF4" w:tentative="1">
      <w:start w:val="1"/>
      <w:numFmt w:val="bullet"/>
      <w:lvlText w:val="•"/>
      <w:lvlJc w:val="left"/>
      <w:pPr>
        <w:tabs>
          <w:tab w:val="num" w:pos="4320"/>
        </w:tabs>
        <w:ind w:left="4320" w:hanging="360"/>
      </w:pPr>
      <w:rPr>
        <w:rFonts w:ascii="Corbel" w:hAnsi="Corbel" w:hint="default"/>
      </w:rPr>
    </w:lvl>
    <w:lvl w:ilvl="6" w:tplc="4832FA52" w:tentative="1">
      <w:start w:val="1"/>
      <w:numFmt w:val="bullet"/>
      <w:lvlText w:val="•"/>
      <w:lvlJc w:val="left"/>
      <w:pPr>
        <w:tabs>
          <w:tab w:val="num" w:pos="5040"/>
        </w:tabs>
        <w:ind w:left="5040" w:hanging="360"/>
      </w:pPr>
      <w:rPr>
        <w:rFonts w:ascii="Corbel" w:hAnsi="Corbel" w:hint="default"/>
      </w:rPr>
    </w:lvl>
    <w:lvl w:ilvl="7" w:tplc="E90AD24E" w:tentative="1">
      <w:start w:val="1"/>
      <w:numFmt w:val="bullet"/>
      <w:lvlText w:val="•"/>
      <w:lvlJc w:val="left"/>
      <w:pPr>
        <w:tabs>
          <w:tab w:val="num" w:pos="5760"/>
        </w:tabs>
        <w:ind w:left="5760" w:hanging="360"/>
      </w:pPr>
      <w:rPr>
        <w:rFonts w:ascii="Corbel" w:hAnsi="Corbel" w:hint="default"/>
      </w:rPr>
    </w:lvl>
    <w:lvl w:ilvl="8" w:tplc="7A987C52" w:tentative="1">
      <w:start w:val="1"/>
      <w:numFmt w:val="bullet"/>
      <w:lvlText w:val="•"/>
      <w:lvlJc w:val="left"/>
      <w:pPr>
        <w:tabs>
          <w:tab w:val="num" w:pos="6480"/>
        </w:tabs>
        <w:ind w:left="6480" w:hanging="360"/>
      </w:pPr>
      <w:rPr>
        <w:rFonts w:ascii="Corbel" w:hAnsi="Corbel" w:hint="default"/>
      </w:rPr>
    </w:lvl>
  </w:abstractNum>
  <w:abstractNum w:abstractNumId="22">
    <w:nsid w:val="37335E42"/>
    <w:multiLevelType w:val="hybridMultilevel"/>
    <w:tmpl w:val="3A74E8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84436C8"/>
    <w:multiLevelType w:val="hybridMultilevel"/>
    <w:tmpl w:val="CC66FF1A"/>
    <w:lvl w:ilvl="0" w:tplc="53542BD6">
      <w:start w:val="1"/>
      <w:numFmt w:val="decimal"/>
      <w:lvlText w:val="%1."/>
      <w:lvlJc w:val="left"/>
      <w:pPr>
        <w:tabs>
          <w:tab w:val="num" w:pos="720"/>
        </w:tabs>
        <w:ind w:left="720" w:hanging="360"/>
      </w:pPr>
    </w:lvl>
    <w:lvl w:ilvl="1" w:tplc="1FE4E29E" w:tentative="1">
      <w:start w:val="1"/>
      <w:numFmt w:val="decimal"/>
      <w:lvlText w:val="%2."/>
      <w:lvlJc w:val="left"/>
      <w:pPr>
        <w:tabs>
          <w:tab w:val="num" w:pos="1440"/>
        </w:tabs>
        <w:ind w:left="1440" w:hanging="360"/>
      </w:pPr>
    </w:lvl>
    <w:lvl w:ilvl="2" w:tplc="65D07C84" w:tentative="1">
      <w:start w:val="1"/>
      <w:numFmt w:val="decimal"/>
      <w:lvlText w:val="%3."/>
      <w:lvlJc w:val="left"/>
      <w:pPr>
        <w:tabs>
          <w:tab w:val="num" w:pos="2160"/>
        </w:tabs>
        <w:ind w:left="2160" w:hanging="360"/>
      </w:pPr>
    </w:lvl>
    <w:lvl w:ilvl="3" w:tplc="4CA0FA9E" w:tentative="1">
      <w:start w:val="1"/>
      <w:numFmt w:val="decimal"/>
      <w:lvlText w:val="%4."/>
      <w:lvlJc w:val="left"/>
      <w:pPr>
        <w:tabs>
          <w:tab w:val="num" w:pos="2880"/>
        </w:tabs>
        <w:ind w:left="2880" w:hanging="360"/>
      </w:pPr>
    </w:lvl>
    <w:lvl w:ilvl="4" w:tplc="014E78EE" w:tentative="1">
      <w:start w:val="1"/>
      <w:numFmt w:val="decimal"/>
      <w:lvlText w:val="%5."/>
      <w:lvlJc w:val="left"/>
      <w:pPr>
        <w:tabs>
          <w:tab w:val="num" w:pos="3600"/>
        </w:tabs>
        <w:ind w:left="3600" w:hanging="360"/>
      </w:pPr>
    </w:lvl>
    <w:lvl w:ilvl="5" w:tplc="E7F09C0A" w:tentative="1">
      <w:start w:val="1"/>
      <w:numFmt w:val="decimal"/>
      <w:lvlText w:val="%6."/>
      <w:lvlJc w:val="left"/>
      <w:pPr>
        <w:tabs>
          <w:tab w:val="num" w:pos="4320"/>
        </w:tabs>
        <w:ind w:left="4320" w:hanging="360"/>
      </w:pPr>
    </w:lvl>
    <w:lvl w:ilvl="6" w:tplc="B0B8F484" w:tentative="1">
      <w:start w:val="1"/>
      <w:numFmt w:val="decimal"/>
      <w:lvlText w:val="%7."/>
      <w:lvlJc w:val="left"/>
      <w:pPr>
        <w:tabs>
          <w:tab w:val="num" w:pos="5040"/>
        </w:tabs>
        <w:ind w:left="5040" w:hanging="360"/>
      </w:pPr>
    </w:lvl>
    <w:lvl w:ilvl="7" w:tplc="121072EC" w:tentative="1">
      <w:start w:val="1"/>
      <w:numFmt w:val="decimal"/>
      <w:lvlText w:val="%8."/>
      <w:lvlJc w:val="left"/>
      <w:pPr>
        <w:tabs>
          <w:tab w:val="num" w:pos="5760"/>
        </w:tabs>
        <w:ind w:left="5760" w:hanging="360"/>
      </w:pPr>
    </w:lvl>
    <w:lvl w:ilvl="8" w:tplc="4D4E277E" w:tentative="1">
      <w:start w:val="1"/>
      <w:numFmt w:val="decimal"/>
      <w:lvlText w:val="%9."/>
      <w:lvlJc w:val="left"/>
      <w:pPr>
        <w:tabs>
          <w:tab w:val="num" w:pos="6480"/>
        </w:tabs>
        <w:ind w:left="6480" w:hanging="360"/>
      </w:pPr>
    </w:lvl>
  </w:abstractNum>
  <w:abstractNum w:abstractNumId="24">
    <w:nsid w:val="39967415"/>
    <w:multiLevelType w:val="hybridMultilevel"/>
    <w:tmpl w:val="EB06D9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3BFC052E"/>
    <w:multiLevelType w:val="hybridMultilevel"/>
    <w:tmpl w:val="62C81BE6"/>
    <w:lvl w:ilvl="0" w:tplc="0809000D">
      <w:start w:val="1"/>
      <w:numFmt w:val="bullet"/>
      <w:lvlText w:val=""/>
      <w:lvlJc w:val="left"/>
      <w:pPr>
        <w:ind w:left="1295" w:hanging="360"/>
      </w:pPr>
      <w:rPr>
        <w:rFonts w:ascii="Wingdings" w:hAnsi="Wingdings"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26">
    <w:nsid w:val="3E587CB8"/>
    <w:multiLevelType w:val="hybridMultilevel"/>
    <w:tmpl w:val="00EA922C"/>
    <w:lvl w:ilvl="0" w:tplc="4502D12A">
      <w:start w:val="1"/>
      <w:numFmt w:val="bullet"/>
      <w:lvlText w:val="•"/>
      <w:lvlJc w:val="left"/>
      <w:pPr>
        <w:tabs>
          <w:tab w:val="num" w:pos="720"/>
        </w:tabs>
        <w:ind w:left="720" w:hanging="360"/>
      </w:pPr>
      <w:rPr>
        <w:rFonts w:ascii="Times" w:hAnsi="Times" w:hint="default"/>
      </w:rPr>
    </w:lvl>
    <w:lvl w:ilvl="1" w:tplc="C0E8347C" w:tentative="1">
      <w:start w:val="1"/>
      <w:numFmt w:val="bullet"/>
      <w:lvlText w:val="•"/>
      <w:lvlJc w:val="left"/>
      <w:pPr>
        <w:tabs>
          <w:tab w:val="num" w:pos="1440"/>
        </w:tabs>
        <w:ind w:left="1440" w:hanging="360"/>
      </w:pPr>
      <w:rPr>
        <w:rFonts w:ascii="Times" w:hAnsi="Times" w:hint="default"/>
      </w:rPr>
    </w:lvl>
    <w:lvl w:ilvl="2" w:tplc="E8A6B3D4" w:tentative="1">
      <w:start w:val="1"/>
      <w:numFmt w:val="bullet"/>
      <w:lvlText w:val="•"/>
      <w:lvlJc w:val="left"/>
      <w:pPr>
        <w:tabs>
          <w:tab w:val="num" w:pos="2160"/>
        </w:tabs>
        <w:ind w:left="2160" w:hanging="360"/>
      </w:pPr>
      <w:rPr>
        <w:rFonts w:ascii="Times" w:hAnsi="Times" w:hint="default"/>
      </w:rPr>
    </w:lvl>
    <w:lvl w:ilvl="3" w:tplc="44865BBE" w:tentative="1">
      <w:start w:val="1"/>
      <w:numFmt w:val="bullet"/>
      <w:lvlText w:val="•"/>
      <w:lvlJc w:val="left"/>
      <w:pPr>
        <w:tabs>
          <w:tab w:val="num" w:pos="2880"/>
        </w:tabs>
        <w:ind w:left="2880" w:hanging="360"/>
      </w:pPr>
      <w:rPr>
        <w:rFonts w:ascii="Times" w:hAnsi="Times" w:hint="default"/>
      </w:rPr>
    </w:lvl>
    <w:lvl w:ilvl="4" w:tplc="E9308B2E" w:tentative="1">
      <w:start w:val="1"/>
      <w:numFmt w:val="bullet"/>
      <w:lvlText w:val="•"/>
      <w:lvlJc w:val="left"/>
      <w:pPr>
        <w:tabs>
          <w:tab w:val="num" w:pos="3600"/>
        </w:tabs>
        <w:ind w:left="3600" w:hanging="360"/>
      </w:pPr>
      <w:rPr>
        <w:rFonts w:ascii="Times" w:hAnsi="Times" w:hint="default"/>
      </w:rPr>
    </w:lvl>
    <w:lvl w:ilvl="5" w:tplc="D9506252" w:tentative="1">
      <w:start w:val="1"/>
      <w:numFmt w:val="bullet"/>
      <w:lvlText w:val="•"/>
      <w:lvlJc w:val="left"/>
      <w:pPr>
        <w:tabs>
          <w:tab w:val="num" w:pos="4320"/>
        </w:tabs>
        <w:ind w:left="4320" w:hanging="360"/>
      </w:pPr>
      <w:rPr>
        <w:rFonts w:ascii="Times" w:hAnsi="Times" w:hint="default"/>
      </w:rPr>
    </w:lvl>
    <w:lvl w:ilvl="6" w:tplc="758CE6F0" w:tentative="1">
      <w:start w:val="1"/>
      <w:numFmt w:val="bullet"/>
      <w:lvlText w:val="•"/>
      <w:lvlJc w:val="left"/>
      <w:pPr>
        <w:tabs>
          <w:tab w:val="num" w:pos="5040"/>
        </w:tabs>
        <w:ind w:left="5040" w:hanging="360"/>
      </w:pPr>
      <w:rPr>
        <w:rFonts w:ascii="Times" w:hAnsi="Times" w:hint="default"/>
      </w:rPr>
    </w:lvl>
    <w:lvl w:ilvl="7" w:tplc="0B620822" w:tentative="1">
      <w:start w:val="1"/>
      <w:numFmt w:val="bullet"/>
      <w:lvlText w:val="•"/>
      <w:lvlJc w:val="left"/>
      <w:pPr>
        <w:tabs>
          <w:tab w:val="num" w:pos="5760"/>
        </w:tabs>
        <w:ind w:left="5760" w:hanging="360"/>
      </w:pPr>
      <w:rPr>
        <w:rFonts w:ascii="Times" w:hAnsi="Times" w:hint="default"/>
      </w:rPr>
    </w:lvl>
    <w:lvl w:ilvl="8" w:tplc="693E0BC6" w:tentative="1">
      <w:start w:val="1"/>
      <w:numFmt w:val="bullet"/>
      <w:lvlText w:val="•"/>
      <w:lvlJc w:val="left"/>
      <w:pPr>
        <w:tabs>
          <w:tab w:val="num" w:pos="6480"/>
        </w:tabs>
        <w:ind w:left="6480" w:hanging="360"/>
      </w:pPr>
      <w:rPr>
        <w:rFonts w:ascii="Times" w:hAnsi="Times" w:hint="default"/>
      </w:rPr>
    </w:lvl>
  </w:abstractNum>
  <w:abstractNum w:abstractNumId="27">
    <w:nsid w:val="3E8527BF"/>
    <w:multiLevelType w:val="hybridMultilevel"/>
    <w:tmpl w:val="0B8087D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3E8B2354"/>
    <w:multiLevelType w:val="hybridMultilevel"/>
    <w:tmpl w:val="F42AB7DA"/>
    <w:lvl w:ilvl="0" w:tplc="C246AE7A">
      <w:start w:val="1"/>
      <w:numFmt w:val="bullet"/>
      <w:lvlText w:val="-"/>
      <w:lvlJc w:val="left"/>
      <w:pPr>
        <w:tabs>
          <w:tab w:val="num" w:pos="720"/>
        </w:tabs>
        <w:ind w:left="720" w:hanging="360"/>
      </w:pPr>
      <w:rPr>
        <w:rFonts w:ascii="Times New Roman" w:hAnsi="Times New Roman" w:hint="default"/>
      </w:rPr>
    </w:lvl>
    <w:lvl w:ilvl="1" w:tplc="17CAF8FC" w:tentative="1">
      <w:start w:val="1"/>
      <w:numFmt w:val="bullet"/>
      <w:lvlText w:val="-"/>
      <w:lvlJc w:val="left"/>
      <w:pPr>
        <w:tabs>
          <w:tab w:val="num" w:pos="1440"/>
        </w:tabs>
        <w:ind w:left="1440" w:hanging="360"/>
      </w:pPr>
      <w:rPr>
        <w:rFonts w:ascii="Times New Roman" w:hAnsi="Times New Roman" w:hint="default"/>
      </w:rPr>
    </w:lvl>
    <w:lvl w:ilvl="2" w:tplc="906626B4" w:tentative="1">
      <w:start w:val="1"/>
      <w:numFmt w:val="bullet"/>
      <w:lvlText w:val="-"/>
      <w:lvlJc w:val="left"/>
      <w:pPr>
        <w:tabs>
          <w:tab w:val="num" w:pos="2160"/>
        </w:tabs>
        <w:ind w:left="2160" w:hanging="360"/>
      </w:pPr>
      <w:rPr>
        <w:rFonts w:ascii="Times New Roman" w:hAnsi="Times New Roman" w:hint="default"/>
      </w:rPr>
    </w:lvl>
    <w:lvl w:ilvl="3" w:tplc="2B30597E" w:tentative="1">
      <w:start w:val="1"/>
      <w:numFmt w:val="bullet"/>
      <w:lvlText w:val="-"/>
      <w:lvlJc w:val="left"/>
      <w:pPr>
        <w:tabs>
          <w:tab w:val="num" w:pos="2880"/>
        </w:tabs>
        <w:ind w:left="2880" w:hanging="360"/>
      </w:pPr>
      <w:rPr>
        <w:rFonts w:ascii="Times New Roman" w:hAnsi="Times New Roman" w:hint="default"/>
      </w:rPr>
    </w:lvl>
    <w:lvl w:ilvl="4" w:tplc="BB8437E4" w:tentative="1">
      <w:start w:val="1"/>
      <w:numFmt w:val="bullet"/>
      <w:lvlText w:val="-"/>
      <w:lvlJc w:val="left"/>
      <w:pPr>
        <w:tabs>
          <w:tab w:val="num" w:pos="3600"/>
        </w:tabs>
        <w:ind w:left="3600" w:hanging="360"/>
      </w:pPr>
      <w:rPr>
        <w:rFonts w:ascii="Times New Roman" w:hAnsi="Times New Roman" w:hint="default"/>
      </w:rPr>
    </w:lvl>
    <w:lvl w:ilvl="5" w:tplc="7D56D30E" w:tentative="1">
      <w:start w:val="1"/>
      <w:numFmt w:val="bullet"/>
      <w:lvlText w:val="-"/>
      <w:lvlJc w:val="left"/>
      <w:pPr>
        <w:tabs>
          <w:tab w:val="num" w:pos="4320"/>
        </w:tabs>
        <w:ind w:left="4320" w:hanging="360"/>
      </w:pPr>
      <w:rPr>
        <w:rFonts w:ascii="Times New Roman" w:hAnsi="Times New Roman" w:hint="default"/>
      </w:rPr>
    </w:lvl>
    <w:lvl w:ilvl="6" w:tplc="6E565492" w:tentative="1">
      <w:start w:val="1"/>
      <w:numFmt w:val="bullet"/>
      <w:lvlText w:val="-"/>
      <w:lvlJc w:val="left"/>
      <w:pPr>
        <w:tabs>
          <w:tab w:val="num" w:pos="5040"/>
        </w:tabs>
        <w:ind w:left="5040" w:hanging="360"/>
      </w:pPr>
      <w:rPr>
        <w:rFonts w:ascii="Times New Roman" w:hAnsi="Times New Roman" w:hint="default"/>
      </w:rPr>
    </w:lvl>
    <w:lvl w:ilvl="7" w:tplc="DC3C7496" w:tentative="1">
      <w:start w:val="1"/>
      <w:numFmt w:val="bullet"/>
      <w:lvlText w:val="-"/>
      <w:lvlJc w:val="left"/>
      <w:pPr>
        <w:tabs>
          <w:tab w:val="num" w:pos="5760"/>
        </w:tabs>
        <w:ind w:left="5760" w:hanging="360"/>
      </w:pPr>
      <w:rPr>
        <w:rFonts w:ascii="Times New Roman" w:hAnsi="Times New Roman" w:hint="default"/>
      </w:rPr>
    </w:lvl>
    <w:lvl w:ilvl="8" w:tplc="3B601C1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2FC006F"/>
    <w:multiLevelType w:val="hybridMultilevel"/>
    <w:tmpl w:val="8D1E4DD8"/>
    <w:lvl w:ilvl="0" w:tplc="DB92EA98">
      <w:start w:val="1"/>
      <w:numFmt w:val="decimal"/>
      <w:lvlText w:val="%1."/>
      <w:lvlJc w:val="left"/>
      <w:pPr>
        <w:tabs>
          <w:tab w:val="num" w:pos="720"/>
        </w:tabs>
        <w:ind w:left="720" w:hanging="360"/>
      </w:pPr>
    </w:lvl>
    <w:lvl w:ilvl="1" w:tplc="847877F2" w:tentative="1">
      <w:start w:val="1"/>
      <w:numFmt w:val="decimal"/>
      <w:lvlText w:val="%2."/>
      <w:lvlJc w:val="left"/>
      <w:pPr>
        <w:tabs>
          <w:tab w:val="num" w:pos="1440"/>
        </w:tabs>
        <w:ind w:left="1440" w:hanging="360"/>
      </w:pPr>
    </w:lvl>
    <w:lvl w:ilvl="2" w:tplc="0B4CB6DE" w:tentative="1">
      <w:start w:val="1"/>
      <w:numFmt w:val="decimal"/>
      <w:lvlText w:val="%3."/>
      <w:lvlJc w:val="left"/>
      <w:pPr>
        <w:tabs>
          <w:tab w:val="num" w:pos="2160"/>
        </w:tabs>
        <w:ind w:left="2160" w:hanging="360"/>
      </w:pPr>
    </w:lvl>
    <w:lvl w:ilvl="3" w:tplc="18A6D96E" w:tentative="1">
      <w:start w:val="1"/>
      <w:numFmt w:val="decimal"/>
      <w:lvlText w:val="%4."/>
      <w:lvlJc w:val="left"/>
      <w:pPr>
        <w:tabs>
          <w:tab w:val="num" w:pos="2880"/>
        </w:tabs>
        <w:ind w:left="2880" w:hanging="360"/>
      </w:pPr>
    </w:lvl>
    <w:lvl w:ilvl="4" w:tplc="F7DE917C" w:tentative="1">
      <w:start w:val="1"/>
      <w:numFmt w:val="decimal"/>
      <w:lvlText w:val="%5."/>
      <w:lvlJc w:val="left"/>
      <w:pPr>
        <w:tabs>
          <w:tab w:val="num" w:pos="3600"/>
        </w:tabs>
        <w:ind w:left="3600" w:hanging="360"/>
      </w:pPr>
    </w:lvl>
    <w:lvl w:ilvl="5" w:tplc="C70A5CE6" w:tentative="1">
      <w:start w:val="1"/>
      <w:numFmt w:val="decimal"/>
      <w:lvlText w:val="%6."/>
      <w:lvlJc w:val="left"/>
      <w:pPr>
        <w:tabs>
          <w:tab w:val="num" w:pos="4320"/>
        </w:tabs>
        <w:ind w:left="4320" w:hanging="360"/>
      </w:pPr>
    </w:lvl>
    <w:lvl w:ilvl="6" w:tplc="61AEB092" w:tentative="1">
      <w:start w:val="1"/>
      <w:numFmt w:val="decimal"/>
      <w:lvlText w:val="%7."/>
      <w:lvlJc w:val="left"/>
      <w:pPr>
        <w:tabs>
          <w:tab w:val="num" w:pos="5040"/>
        </w:tabs>
        <w:ind w:left="5040" w:hanging="360"/>
      </w:pPr>
    </w:lvl>
    <w:lvl w:ilvl="7" w:tplc="50E4B782" w:tentative="1">
      <w:start w:val="1"/>
      <w:numFmt w:val="decimal"/>
      <w:lvlText w:val="%8."/>
      <w:lvlJc w:val="left"/>
      <w:pPr>
        <w:tabs>
          <w:tab w:val="num" w:pos="5760"/>
        </w:tabs>
        <w:ind w:left="5760" w:hanging="360"/>
      </w:pPr>
    </w:lvl>
    <w:lvl w:ilvl="8" w:tplc="A9522110" w:tentative="1">
      <w:start w:val="1"/>
      <w:numFmt w:val="decimal"/>
      <w:lvlText w:val="%9."/>
      <w:lvlJc w:val="left"/>
      <w:pPr>
        <w:tabs>
          <w:tab w:val="num" w:pos="6480"/>
        </w:tabs>
        <w:ind w:left="6480" w:hanging="360"/>
      </w:pPr>
    </w:lvl>
  </w:abstractNum>
  <w:abstractNum w:abstractNumId="30">
    <w:nsid w:val="48343781"/>
    <w:multiLevelType w:val="hybridMultilevel"/>
    <w:tmpl w:val="1F764410"/>
    <w:lvl w:ilvl="0" w:tplc="A44C69F6">
      <w:start w:val="1"/>
      <w:numFmt w:val="bullet"/>
      <w:lvlText w:val="•"/>
      <w:lvlJc w:val="left"/>
      <w:pPr>
        <w:tabs>
          <w:tab w:val="num" w:pos="720"/>
        </w:tabs>
        <w:ind w:left="720" w:hanging="360"/>
      </w:pPr>
      <w:rPr>
        <w:rFonts w:ascii="Corbel" w:hAnsi="Corbel" w:hint="default"/>
      </w:rPr>
    </w:lvl>
    <w:lvl w:ilvl="1" w:tplc="913AF350" w:tentative="1">
      <w:start w:val="1"/>
      <w:numFmt w:val="bullet"/>
      <w:lvlText w:val="•"/>
      <w:lvlJc w:val="left"/>
      <w:pPr>
        <w:tabs>
          <w:tab w:val="num" w:pos="1440"/>
        </w:tabs>
        <w:ind w:left="1440" w:hanging="360"/>
      </w:pPr>
      <w:rPr>
        <w:rFonts w:ascii="Corbel" w:hAnsi="Corbel" w:hint="default"/>
      </w:rPr>
    </w:lvl>
    <w:lvl w:ilvl="2" w:tplc="F234370E" w:tentative="1">
      <w:start w:val="1"/>
      <w:numFmt w:val="bullet"/>
      <w:lvlText w:val="•"/>
      <w:lvlJc w:val="left"/>
      <w:pPr>
        <w:tabs>
          <w:tab w:val="num" w:pos="2160"/>
        </w:tabs>
        <w:ind w:left="2160" w:hanging="360"/>
      </w:pPr>
      <w:rPr>
        <w:rFonts w:ascii="Corbel" w:hAnsi="Corbel" w:hint="default"/>
      </w:rPr>
    </w:lvl>
    <w:lvl w:ilvl="3" w:tplc="8C10B86A" w:tentative="1">
      <w:start w:val="1"/>
      <w:numFmt w:val="bullet"/>
      <w:lvlText w:val="•"/>
      <w:lvlJc w:val="left"/>
      <w:pPr>
        <w:tabs>
          <w:tab w:val="num" w:pos="2880"/>
        </w:tabs>
        <w:ind w:left="2880" w:hanging="360"/>
      </w:pPr>
      <w:rPr>
        <w:rFonts w:ascii="Corbel" w:hAnsi="Corbel" w:hint="default"/>
      </w:rPr>
    </w:lvl>
    <w:lvl w:ilvl="4" w:tplc="42A41628" w:tentative="1">
      <w:start w:val="1"/>
      <w:numFmt w:val="bullet"/>
      <w:lvlText w:val="•"/>
      <w:lvlJc w:val="left"/>
      <w:pPr>
        <w:tabs>
          <w:tab w:val="num" w:pos="3600"/>
        </w:tabs>
        <w:ind w:left="3600" w:hanging="360"/>
      </w:pPr>
      <w:rPr>
        <w:rFonts w:ascii="Corbel" w:hAnsi="Corbel" w:hint="default"/>
      </w:rPr>
    </w:lvl>
    <w:lvl w:ilvl="5" w:tplc="83B09336" w:tentative="1">
      <w:start w:val="1"/>
      <w:numFmt w:val="bullet"/>
      <w:lvlText w:val="•"/>
      <w:lvlJc w:val="left"/>
      <w:pPr>
        <w:tabs>
          <w:tab w:val="num" w:pos="4320"/>
        </w:tabs>
        <w:ind w:left="4320" w:hanging="360"/>
      </w:pPr>
      <w:rPr>
        <w:rFonts w:ascii="Corbel" w:hAnsi="Corbel" w:hint="default"/>
      </w:rPr>
    </w:lvl>
    <w:lvl w:ilvl="6" w:tplc="0A1AF71A" w:tentative="1">
      <w:start w:val="1"/>
      <w:numFmt w:val="bullet"/>
      <w:lvlText w:val="•"/>
      <w:lvlJc w:val="left"/>
      <w:pPr>
        <w:tabs>
          <w:tab w:val="num" w:pos="5040"/>
        </w:tabs>
        <w:ind w:left="5040" w:hanging="360"/>
      </w:pPr>
      <w:rPr>
        <w:rFonts w:ascii="Corbel" w:hAnsi="Corbel" w:hint="default"/>
      </w:rPr>
    </w:lvl>
    <w:lvl w:ilvl="7" w:tplc="564C0DEA" w:tentative="1">
      <w:start w:val="1"/>
      <w:numFmt w:val="bullet"/>
      <w:lvlText w:val="•"/>
      <w:lvlJc w:val="left"/>
      <w:pPr>
        <w:tabs>
          <w:tab w:val="num" w:pos="5760"/>
        </w:tabs>
        <w:ind w:left="5760" w:hanging="360"/>
      </w:pPr>
      <w:rPr>
        <w:rFonts w:ascii="Corbel" w:hAnsi="Corbel" w:hint="default"/>
      </w:rPr>
    </w:lvl>
    <w:lvl w:ilvl="8" w:tplc="2034E8BE" w:tentative="1">
      <w:start w:val="1"/>
      <w:numFmt w:val="bullet"/>
      <w:lvlText w:val="•"/>
      <w:lvlJc w:val="left"/>
      <w:pPr>
        <w:tabs>
          <w:tab w:val="num" w:pos="6480"/>
        </w:tabs>
        <w:ind w:left="6480" w:hanging="360"/>
      </w:pPr>
      <w:rPr>
        <w:rFonts w:ascii="Corbel" w:hAnsi="Corbel" w:hint="default"/>
      </w:rPr>
    </w:lvl>
  </w:abstractNum>
  <w:abstractNum w:abstractNumId="31">
    <w:nsid w:val="4A9C7C81"/>
    <w:multiLevelType w:val="hybridMultilevel"/>
    <w:tmpl w:val="64F0C96A"/>
    <w:lvl w:ilvl="0" w:tplc="8FEA7F5C">
      <w:start w:val="1"/>
      <w:numFmt w:val="bullet"/>
      <w:lvlText w:val="•"/>
      <w:lvlJc w:val="left"/>
      <w:pPr>
        <w:tabs>
          <w:tab w:val="num" w:pos="720"/>
        </w:tabs>
        <w:ind w:left="720" w:hanging="360"/>
      </w:pPr>
      <w:rPr>
        <w:rFonts w:ascii="Arial" w:hAnsi="Arial" w:hint="default"/>
      </w:rPr>
    </w:lvl>
    <w:lvl w:ilvl="1" w:tplc="66FE9596" w:tentative="1">
      <w:start w:val="1"/>
      <w:numFmt w:val="bullet"/>
      <w:lvlText w:val="•"/>
      <w:lvlJc w:val="left"/>
      <w:pPr>
        <w:tabs>
          <w:tab w:val="num" w:pos="1440"/>
        </w:tabs>
        <w:ind w:left="1440" w:hanging="360"/>
      </w:pPr>
      <w:rPr>
        <w:rFonts w:ascii="Arial" w:hAnsi="Arial" w:hint="default"/>
      </w:rPr>
    </w:lvl>
    <w:lvl w:ilvl="2" w:tplc="29A86E68" w:tentative="1">
      <w:start w:val="1"/>
      <w:numFmt w:val="bullet"/>
      <w:lvlText w:val="•"/>
      <w:lvlJc w:val="left"/>
      <w:pPr>
        <w:tabs>
          <w:tab w:val="num" w:pos="2160"/>
        </w:tabs>
        <w:ind w:left="2160" w:hanging="360"/>
      </w:pPr>
      <w:rPr>
        <w:rFonts w:ascii="Arial" w:hAnsi="Arial" w:hint="default"/>
      </w:rPr>
    </w:lvl>
    <w:lvl w:ilvl="3" w:tplc="F82AF888" w:tentative="1">
      <w:start w:val="1"/>
      <w:numFmt w:val="bullet"/>
      <w:lvlText w:val="•"/>
      <w:lvlJc w:val="left"/>
      <w:pPr>
        <w:tabs>
          <w:tab w:val="num" w:pos="2880"/>
        </w:tabs>
        <w:ind w:left="2880" w:hanging="360"/>
      </w:pPr>
      <w:rPr>
        <w:rFonts w:ascii="Arial" w:hAnsi="Arial" w:hint="default"/>
      </w:rPr>
    </w:lvl>
    <w:lvl w:ilvl="4" w:tplc="197CFF26" w:tentative="1">
      <w:start w:val="1"/>
      <w:numFmt w:val="bullet"/>
      <w:lvlText w:val="•"/>
      <w:lvlJc w:val="left"/>
      <w:pPr>
        <w:tabs>
          <w:tab w:val="num" w:pos="3600"/>
        </w:tabs>
        <w:ind w:left="3600" w:hanging="360"/>
      </w:pPr>
      <w:rPr>
        <w:rFonts w:ascii="Arial" w:hAnsi="Arial" w:hint="default"/>
      </w:rPr>
    </w:lvl>
    <w:lvl w:ilvl="5" w:tplc="00FE696E" w:tentative="1">
      <w:start w:val="1"/>
      <w:numFmt w:val="bullet"/>
      <w:lvlText w:val="•"/>
      <w:lvlJc w:val="left"/>
      <w:pPr>
        <w:tabs>
          <w:tab w:val="num" w:pos="4320"/>
        </w:tabs>
        <w:ind w:left="4320" w:hanging="360"/>
      </w:pPr>
      <w:rPr>
        <w:rFonts w:ascii="Arial" w:hAnsi="Arial" w:hint="default"/>
      </w:rPr>
    </w:lvl>
    <w:lvl w:ilvl="6" w:tplc="39421146" w:tentative="1">
      <w:start w:val="1"/>
      <w:numFmt w:val="bullet"/>
      <w:lvlText w:val="•"/>
      <w:lvlJc w:val="left"/>
      <w:pPr>
        <w:tabs>
          <w:tab w:val="num" w:pos="5040"/>
        </w:tabs>
        <w:ind w:left="5040" w:hanging="360"/>
      </w:pPr>
      <w:rPr>
        <w:rFonts w:ascii="Arial" w:hAnsi="Arial" w:hint="default"/>
      </w:rPr>
    </w:lvl>
    <w:lvl w:ilvl="7" w:tplc="1AB88846" w:tentative="1">
      <w:start w:val="1"/>
      <w:numFmt w:val="bullet"/>
      <w:lvlText w:val="•"/>
      <w:lvlJc w:val="left"/>
      <w:pPr>
        <w:tabs>
          <w:tab w:val="num" w:pos="5760"/>
        </w:tabs>
        <w:ind w:left="5760" w:hanging="360"/>
      </w:pPr>
      <w:rPr>
        <w:rFonts w:ascii="Arial" w:hAnsi="Arial" w:hint="default"/>
      </w:rPr>
    </w:lvl>
    <w:lvl w:ilvl="8" w:tplc="6FBC0C0C" w:tentative="1">
      <w:start w:val="1"/>
      <w:numFmt w:val="bullet"/>
      <w:lvlText w:val="•"/>
      <w:lvlJc w:val="left"/>
      <w:pPr>
        <w:tabs>
          <w:tab w:val="num" w:pos="6480"/>
        </w:tabs>
        <w:ind w:left="6480" w:hanging="360"/>
      </w:pPr>
      <w:rPr>
        <w:rFonts w:ascii="Arial" w:hAnsi="Arial" w:hint="default"/>
      </w:rPr>
    </w:lvl>
  </w:abstractNum>
  <w:abstractNum w:abstractNumId="32">
    <w:nsid w:val="4D021346"/>
    <w:multiLevelType w:val="hybridMultilevel"/>
    <w:tmpl w:val="18444368"/>
    <w:lvl w:ilvl="0" w:tplc="5F886DC6">
      <w:start w:val="1"/>
      <w:numFmt w:val="bullet"/>
      <w:lvlText w:val="•"/>
      <w:lvlJc w:val="left"/>
      <w:pPr>
        <w:tabs>
          <w:tab w:val="num" w:pos="720"/>
        </w:tabs>
        <w:ind w:left="720" w:hanging="360"/>
      </w:pPr>
      <w:rPr>
        <w:rFonts w:ascii="Times" w:hAnsi="Times" w:hint="default"/>
      </w:rPr>
    </w:lvl>
    <w:lvl w:ilvl="1" w:tplc="CE8083A2" w:tentative="1">
      <w:start w:val="1"/>
      <w:numFmt w:val="bullet"/>
      <w:lvlText w:val="•"/>
      <w:lvlJc w:val="left"/>
      <w:pPr>
        <w:tabs>
          <w:tab w:val="num" w:pos="1440"/>
        </w:tabs>
        <w:ind w:left="1440" w:hanging="360"/>
      </w:pPr>
      <w:rPr>
        <w:rFonts w:ascii="Times" w:hAnsi="Times" w:hint="default"/>
      </w:rPr>
    </w:lvl>
    <w:lvl w:ilvl="2" w:tplc="821CFAEA" w:tentative="1">
      <w:start w:val="1"/>
      <w:numFmt w:val="bullet"/>
      <w:lvlText w:val="•"/>
      <w:lvlJc w:val="left"/>
      <w:pPr>
        <w:tabs>
          <w:tab w:val="num" w:pos="2160"/>
        </w:tabs>
        <w:ind w:left="2160" w:hanging="360"/>
      </w:pPr>
      <w:rPr>
        <w:rFonts w:ascii="Times" w:hAnsi="Times" w:hint="default"/>
      </w:rPr>
    </w:lvl>
    <w:lvl w:ilvl="3" w:tplc="A5DE9FCE" w:tentative="1">
      <w:start w:val="1"/>
      <w:numFmt w:val="bullet"/>
      <w:lvlText w:val="•"/>
      <w:lvlJc w:val="left"/>
      <w:pPr>
        <w:tabs>
          <w:tab w:val="num" w:pos="2880"/>
        </w:tabs>
        <w:ind w:left="2880" w:hanging="360"/>
      </w:pPr>
      <w:rPr>
        <w:rFonts w:ascii="Times" w:hAnsi="Times" w:hint="default"/>
      </w:rPr>
    </w:lvl>
    <w:lvl w:ilvl="4" w:tplc="0C74FDCC" w:tentative="1">
      <w:start w:val="1"/>
      <w:numFmt w:val="bullet"/>
      <w:lvlText w:val="•"/>
      <w:lvlJc w:val="left"/>
      <w:pPr>
        <w:tabs>
          <w:tab w:val="num" w:pos="3600"/>
        </w:tabs>
        <w:ind w:left="3600" w:hanging="360"/>
      </w:pPr>
      <w:rPr>
        <w:rFonts w:ascii="Times" w:hAnsi="Times" w:hint="default"/>
      </w:rPr>
    </w:lvl>
    <w:lvl w:ilvl="5" w:tplc="419C9188" w:tentative="1">
      <w:start w:val="1"/>
      <w:numFmt w:val="bullet"/>
      <w:lvlText w:val="•"/>
      <w:lvlJc w:val="left"/>
      <w:pPr>
        <w:tabs>
          <w:tab w:val="num" w:pos="4320"/>
        </w:tabs>
        <w:ind w:left="4320" w:hanging="360"/>
      </w:pPr>
      <w:rPr>
        <w:rFonts w:ascii="Times" w:hAnsi="Times" w:hint="default"/>
      </w:rPr>
    </w:lvl>
    <w:lvl w:ilvl="6" w:tplc="A8CADE8C" w:tentative="1">
      <w:start w:val="1"/>
      <w:numFmt w:val="bullet"/>
      <w:lvlText w:val="•"/>
      <w:lvlJc w:val="left"/>
      <w:pPr>
        <w:tabs>
          <w:tab w:val="num" w:pos="5040"/>
        </w:tabs>
        <w:ind w:left="5040" w:hanging="360"/>
      </w:pPr>
      <w:rPr>
        <w:rFonts w:ascii="Times" w:hAnsi="Times" w:hint="default"/>
      </w:rPr>
    </w:lvl>
    <w:lvl w:ilvl="7" w:tplc="6214F82A" w:tentative="1">
      <w:start w:val="1"/>
      <w:numFmt w:val="bullet"/>
      <w:lvlText w:val="•"/>
      <w:lvlJc w:val="left"/>
      <w:pPr>
        <w:tabs>
          <w:tab w:val="num" w:pos="5760"/>
        </w:tabs>
        <w:ind w:left="5760" w:hanging="360"/>
      </w:pPr>
      <w:rPr>
        <w:rFonts w:ascii="Times" w:hAnsi="Times" w:hint="default"/>
      </w:rPr>
    </w:lvl>
    <w:lvl w:ilvl="8" w:tplc="21423664" w:tentative="1">
      <w:start w:val="1"/>
      <w:numFmt w:val="bullet"/>
      <w:lvlText w:val="•"/>
      <w:lvlJc w:val="left"/>
      <w:pPr>
        <w:tabs>
          <w:tab w:val="num" w:pos="6480"/>
        </w:tabs>
        <w:ind w:left="6480" w:hanging="360"/>
      </w:pPr>
      <w:rPr>
        <w:rFonts w:ascii="Times" w:hAnsi="Times" w:hint="default"/>
      </w:rPr>
    </w:lvl>
  </w:abstractNum>
  <w:abstractNum w:abstractNumId="33">
    <w:nsid w:val="528B755E"/>
    <w:multiLevelType w:val="hybridMultilevel"/>
    <w:tmpl w:val="C3E8586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7703065"/>
    <w:multiLevelType w:val="hybridMultilevel"/>
    <w:tmpl w:val="8A4C2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93F129B"/>
    <w:multiLevelType w:val="hybridMultilevel"/>
    <w:tmpl w:val="8A929788"/>
    <w:lvl w:ilvl="0" w:tplc="233C2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94E616A"/>
    <w:multiLevelType w:val="hybridMultilevel"/>
    <w:tmpl w:val="D44613D6"/>
    <w:lvl w:ilvl="0" w:tplc="4E903E4E">
      <w:start w:val="1"/>
      <w:numFmt w:val="bullet"/>
      <w:lvlText w:val="•"/>
      <w:lvlJc w:val="left"/>
      <w:pPr>
        <w:tabs>
          <w:tab w:val="num" w:pos="720"/>
        </w:tabs>
        <w:ind w:left="720" w:hanging="360"/>
      </w:pPr>
      <w:rPr>
        <w:rFonts w:ascii="Corbel" w:hAnsi="Corbel" w:hint="default"/>
      </w:rPr>
    </w:lvl>
    <w:lvl w:ilvl="1" w:tplc="9E42B678" w:tentative="1">
      <w:start w:val="1"/>
      <w:numFmt w:val="bullet"/>
      <w:lvlText w:val="•"/>
      <w:lvlJc w:val="left"/>
      <w:pPr>
        <w:tabs>
          <w:tab w:val="num" w:pos="1440"/>
        </w:tabs>
        <w:ind w:left="1440" w:hanging="360"/>
      </w:pPr>
      <w:rPr>
        <w:rFonts w:ascii="Corbel" w:hAnsi="Corbel" w:hint="default"/>
      </w:rPr>
    </w:lvl>
    <w:lvl w:ilvl="2" w:tplc="86B659D8" w:tentative="1">
      <w:start w:val="1"/>
      <w:numFmt w:val="bullet"/>
      <w:lvlText w:val="•"/>
      <w:lvlJc w:val="left"/>
      <w:pPr>
        <w:tabs>
          <w:tab w:val="num" w:pos="2160"/>
        </w:tabs>
        <w:ind w:left="2160" w:hanging="360"/>
      </w:pPr>
      <w:rPr>
        <w:rFonts w:ascii="Corbel" w:hAnsi="Corbel" w:hint="default"/>
      </w:rPr>
    </w:lvl>
    <w:lvl w:ilvl="3" w:tplc="296EDADC" w:tentative="1">
      <w:start w:val="1"/>
      <w:numFmt w:val="bullet"/>
      <w:lvlText w:val="•"/>
      <w:lvlJc w:val="left"/>
      <w:pPr>
        <w:tabs>
          <w:tab w:val="num" w:pos="2880"/>
        </w:tabs>
        <w:ind w:left="2880" w:hanging="360"/>
      </w:pPr>
      <w:rPr>
        <w:rFonts w:ascii="Corbel" w:hAnsi="Corbel" w:hint="default"/>
      </w:rPr>
    </w:lvl>
    <w:lvl w:ilvl="4" w:tplc="C3E6E8AA" w:tentative="1">
      <w:start w:val="1"/>
      <w:numFmt w:val="bullet"/>
      <w:lvlText w:val="•"/>
      <w:lvlJc w:val="left"/>
      <w:pPr>
        <w:tabs>
          <w:tab w:val="num" w:pos="3600"/>
        </w:tabs>
        <w:ind w:left="3600" w:hanging="360"/>
      </w:pPr>
      <w:rPr>
        <w:rFonts w:ascii="Corbel" w:hAnsi="Corbel" w:hint="default"/>
      </w:rPr>
    </w:lvl>
    <w:lvl w:ilvl="5" w:tplc="6A1A0356" w:tentative="1">
      <w:start w:val="1"/>
      <w:numFmt w:val="bullet"/>
      <w:lvlText w:val="•"/>
      <w:lvlJc w:val="left"/>
      <w:pPr>
        <w:tabs>
          <w:tab w:val="num" w:pos="4320"/>
        </w:tabs>
        <w:ind w:left="4320" w:hanging="360"/>
      </w:pPr>
      <w:rPr>
        <w:rFonts w:ascii="Corbel" w:hAnsi="Corbel" w:hint="default"/>
      </w:rPr>
    </w:lvl>
    <w:lvl w:ilvl="6" w:tplc="5448E8DA" w:tentative="1">
      <w:start w:val="1"/>
      <w:numFmt w:val="bullet"/>
      <w:lvlText w:val="•"/>
      <w:lvlJc w:val="left"/>
      <w:pPr>
        <w:tabs>
          <w:tab w:val="num" w:pos="5040"/>
        </w:tabs>
        <w:ind w:left="5040" w:hanging="360"/>
      </w:pPr>
      <w:rPr>
        <w:rFonts w:ascii="Corbel" w:hAnsi="Corbel" w:hint="default"/>
      </w:rPr>
    </w:lvl>
    <w:lvl w:ilvl="7" w:tplc="BAC8FB62" w:tentative="1">
      <w:start w:val="1"/>
      <w:numFmt w:val="bullet"/>
      <w:lvlText w:val="•"/>
      <w:lvlJc w:val="left"/>
      <w:pPr>
        <w:tabs>
          <w:tab w:val="num" w:pos="5760"/>
        </w:tabs>
        <w:ind w:left="5760" w:hanging="360"/>
      </w:pPr>
      <w:rPr>
        <w:rFonts w:ascii="Corbel" w:hAnsi="Corbel" w:hint="default"/>
      </w:rPr>
    </w:lvl>
    <w:lvl w:ilvl="8" w:tplc="792A9B7E" w:tentative="1">
      <w:start w:val="1"/>
      <w:numFmt w:val="bullet"/>
      <w:lvlText w:val="•"/>
      <w:lvlJc w:val="left"/>
      <w:pPr>
        <w:tabs>
          <w:tab w:val="num" w:pos="6480"/>
        </w:tabs>
        <w:ind w:left="6480" w:hanging="360"/>
      </w:pPr>
      <w:rPr>
        <w:rFonts w:ascii="Corbel" w:hAnsi="Corbel" w:hint="default"/>
      </w:rPr>
    </w:lvl>
  </w:abstractNum>
  <w:abstractNum w:abstractNumId="37">
    <w:nsid w:val="5B8B3BDF"/>
    <w:multiLevelType w:val="hybridMultilevel"/>
    <w:tmpl w:val="6A5CD108"/>
    <w:lvl w:ilvl="0" w:tplc="989C0E02">
      <w:start w:val="1"/>
      <w:numFmt w:val="bullet"/>
      <w:lvlText w:val="•"/>
      <w:lvlJc w:val="left"/>
      <w:pPr>
        <w:tabs>
          <w:tab w:val="num" w:pos="720"/>
        </w:tabs>
        <w:ind w:left="720" w:hanging="360"/>
      </w:pPr>
      <w:rPr>
        <w:rFonts w:ascii="Times" w:hAnsi="Times" w:hint="default"/>
      </w:rPr>
    </w:lvl>
    <w:lvl w:ilvl="1" w:tplc="A2B6A77C">
      <w:start w:val="88"/>
      <w:numFmt w:val="bullet"/>
      <w:lvlText w:val="–"/>
      <w:lvlJc w:val="left"/>
      <w:pPr>
        <w:tabs>
          <w:tab w:val="num" w:pos="1440"/>
        </w:tabs>
        <w:ind w:left="1440" w:hanging="360"/>
      </w:pPr>
      <w:rPr>
        <w:rFonts w:ascii="Times New Roman" w:hAnsi="Times New Roman" w:hint="default"/>
      </w:rPr>
    </w:lvl>
    <w:lvl w:ilvl="2" w:tplc="BBC620C0">
      <w:start w:val="2"/>
      <w:numFmt w:val="bullet"/>
      <w:lvlText w:val="-"/>
      <w:lvlJc w:val="left"/>
      <w:pPr>
        <w:ind w:left="2160" w:hanging="360"/>
      </w:pPr>
      <w:rPr>
        <w:rFonts w:ascii="Calibri Light" w:eastAsia="MS Mincho" w:hAnsi="Calibri Light" w:cstheme="minorBidi" w:hint="default"/>
      </w:rPr>
    </w:lvl>
    <w:lvl w:ilvl="3" w:tplc="CD2ED55A" w:tentative="1">
      <w:start w:val="1"/>
      <w:numFmt w:val="bullet"/>
      <w:lvlText w:val="•"/>
      <w:lvlJc w:val="left"/>
      <w:pPr>
        <w:tabs>
          <w:tab w:val="num" w:pos="2880"/>
        </w:tabs>
        <w:ind w:left="2880" w:hanging="360"/>
      </w:pPr>
      <w:rPr>
        <w:rFonts w:ascii="Times" w:hAnsi="Times" w:hint="default"/>
      </w:rPr>
    </w:lvl>
    <w:lvl w:ilvl="4" w:tplc="76006CA0" w:tentative="1">
      <w:start w:val="1"/>
      <w:numFmt w:val="bullet"/>
      <w:lvlText w:val="•"/>
      <w:lvlJc w:val="left"/>
      <w:pPr>
        <w:tabs>
          <w:tab w:val="num" w:pos="3600"/>
        </w:tabs>
        <w:ind w:left="3600" w:hanging="360"/>
      </w:pPr>
      <w:rPr>
        <w:rFonts w:ascii="Times" w:hAnsi="Times" w:hint="default"/>
      </w:rPr>
    </w:lvl>
    <w:lvl w:ilvl="5" w:tplc="C1660156" w:tentative="1">
      <w:start w:val="1"/>
      <w:numFmt w:val="bullet"/>
      <w:lvlText w:val="•"/>
      <w:lvlJc w:val="left"/>
      <w:pPr>
        <w:tabs>
          <w:tab w:val="num" w:pos="4320"/>
        </w:tabs>
        <w:ind w:left="4320" w:hanging="360"/>
      </w:pPr>
      <w:rPr>
        <w:rFonts w:ascii="Times" w:hAnsi="Times" w:hint="default"/>
      </w:rPr>
    </w:lvl>
    <w:lvl w:ilvl="6" w:tplc="9F72573A" w:tentative="1">
      <w:start w:val="1"/>
      <w:numFmt w:val="bullet"/>
      <w:lvlText w:val="•"/>
      <w:lvlJc w:val="left"/>
      <w:pPr>
        <w:tabs>
          <w:tab w:val="num" w:pos="5040"/>
        </w:tabs>
        <w:ind w:left="5040" w:hanging="360"/>
      </w:pPr>
      <w:rPr>
        <w:rFonts w:ascii="Times" w:hAnsi="Times" w:hint="default"/>
      </w:rPr>
    </w:lvl>
    <w:lvl w:ilvl="7" w:tplc="E3467800" w:tentative="1">
      <w:start w:val="1"/>
      <w:numFmt w:val="bullet"/>
      <w:lvlText w:val="•"/>
      <w:lvlJc w:val="left"/>
      <w:pPr>
        <w:tabs>
          <w:tab w:val="num" w:pos="5760"/>
        </w:tabs>
        <w:ind w:left="5760" w:hanging="360"/>
      </w:pPr>
      <w:rPr>
        <w:rFonts w:ascii="Times" w:hAnsi="Times" w:hint="default"/>
      </w:rPr>
    </w:lvl>
    <w:lvl w:ilvl="8" w:tplc="0F42C112" w:tentative="1">
      <w:start w:val="1"/>
      <w:numFmt w:val="bullet"/>
      <w:lvlText w:val="•"/>
      <w:lvlJc w:val="left"/>
      <w:pPr>
        <w:tabs>
          <w:tab w:val="num" w:pos="6480"/>
        </w:tabs>
        <w:ind w:left="6480" w:hanging="360"/>
      </w:pPr>
      <w:rPr>
        <w:rFonts w:ascii="Times" w:hAnsi="Times" w:hint="default"/>
      </w:rPr>
    </w:lvl>
  </w:abstractNum>
  <w:abstractNum w:abstractNumId="38">
    <w:nsid w:val="5EF357EE"/>
    <w:multiLevelType w:val="hybridMultilevel"/>
    <w:tmpl w:val="1D221AAC"/>
    <w:lvl w:ilvl="0" w:tplc="83E0B0BA">
      <w:start w:val="3"/>
      <w:numFmt w:val="bullet"/>
      <w:lvlText w:val="-"/>
      <w:lvlJc w:val="left"/>
      <w:pPr>
        <w:ind w:left="2205" w:hanging="360"/>
      </w:pPr>
      <w:rPr>
        <w:rFonts w:ascii="Calibri" w:eastAsiaTheme="minorHAnsi" w:hAnsi="Calibri" w:cstheme="minorBidi"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9">
    <w:nsid w:val="6350462F"/>
    <w:multiLevelType w:val="hybridMultilevel"/>
    <w:tmpl w:val="24E0F884"/>
    <w:lvl w:ilvl="0" w:tplc="F5AED350">
      <w:start w:val="2"/>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3AE49CF"/>
    <w:multiLevelType w:val="hybridMultilevel"/>
    <w:tmpl w:val="C608B2C0"/>
    <w:lvl w:ilvl="0" w:tplc="7D34B5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4770252"/>
    <w:multiLevelType w:val="hybridMultilevel"/>
    <w:tmpl w:val="96C22C0C"/>
    <w:lvl w:ilvl="0" w:tplc="3730BAF8">
      <w:start w:val="2"/>
      <w:numFmt w:val="decimal"/>
      <w:lvlText w:val="%1."/>
      <w:lvlJc w:val="left"/>
      <w:pPr>
        <w:ind w:left="720" w:hanging="360"/>
      </w:pPr>
      <w:rPr>
        <w:rFonts w:hint="default"/>
        <w:b/>
        <w:bCs/>
        <w:sz w:val="22"/>
      </w:rPr>
    </w:lvl>
    <w:lvl w:ilvl="1" w:tplc="29A62E5A">
      <w:numFmt w:val="bullet"/>
      <w:lvlText w:val=""/>
      <w:lvlJc w:val="left"/>
      <w:pPr>
        <w:ind w:left="1440" w:hanging="360"/>
      </w:pPr>
      <w:rPr>
        <w:rFonts w:ascii="Symbol" w:eastAsia="MS Mincho"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4CA6433"/>
    <w:multiLevelType w:val="hybridMultilevel"/>
    <w:tmpl w:val="DBC81808"/>
    <w:lvl w:ilvl="0" w:tplc="47969392">
      <w:numFmt w:val="bullet"/>
      <w:lvlText w:val="-"/>
      <w:lvlJc w:val="left"/>
      <w:pPr>
        <w:ind w:left="1440" w:hanging="360"/>
      </w:pPr>
      <w:rPr>
        <w:rFonts w:ascii="Calibri Light" w:eastAsia="MS Mincho" w:hAnsi="Calibri Ligh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8363AAA"/>
    <w:multiLevelType w:val="hybridMultilevel"/>
    <w:tmpl w:val="E302468E"/>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44">
    <w:nsid w:val="7533720A"/>
    <w:multiLevelType w:val="hybridMultilevel"/>
    <w:tmpl w:val="65A87C64"/>
    <w:lvl w:ilvl="0" w:tplc="6B506DE2">
      <w:start w:val="1"/>
      <w:numFmt w:val="bullet"/>
      <w:lvlText w:val="•"/>
      <w:lvlJc w:val="left"/>
      <w:pPr>
        <w:tabs>
          <w:tab w:val="num" w:pos="720"/>
        </w:tabs>
        <w:ind w:left="720" w:hanging="360"/>
      </w:pPr>
      <w:rPr>
        <w:rFonts w:ascii="Arial" w:hAnsi="Arial" w:hint="default"/>
      </w:rPr>
    </w:lvl>
    <w:lvl w:ilvl="1" w:tplc="13589096" w:tentative="1">
      <w:start w:val="1"/>
      <w:numFmt w:val="bullet"/>
      <w:lvlText w:val="•"/>
      <w:lvlJc w:val="left"/>
      <w:pPr>
        <w:tabs>
          <w:tab w:val="num" w:pos="1440"/>
        </w:tabs>
        <w:ind w:left="1440" w:hanging="360"/>
      </w:pPr>
      <w:rPr>
        <w:rFonts w:ascii="Arial" w:hAnsi="Arial" w:hint="default"/>
      </w:rPr>
    </w:lvl>
    <w:lvl w:ilvl="2" w:tplc="3E7204E8" w:tentative="1">
      <w:start w:val="1"/>
      <w:numFmt w:val="bullet"/>
      <w:lvlText w:val="•"/>
      <w:lvlJc w:val="left"/>
      <w:pPr>
        <w:tabs>
          <w:tab w:val="num" w:pos="2160"/>
        </w:tabs>
        <w:ind w:left="2160" w:hanging="360"/>
      </w:pPr>
      <w:rPr>
        <w:rFonts w:ascii="Arial" w:hAnsi="Arial" w:hint="default"/>
      </w:rPr>
    </w:lvl>
    <w:lvl w:ilvl="3" w:tplc="B1A69D20" w:tentative="1">
      <w:start w:val="1"/>
      <w:numFmt w:val="bullet"/>
      <w:lvlText w:val="•"/>
      <w:lvlJc w:val="left"/>
      <w:pPr>
        <w:tabs>
          <w:tab w:val="num" w:pos="2880"/>
        </w:tabs>
        <w:ind w:left="2880" w:hanging="360"/>
      </w:pPr>
      <w:rPr>
        <w:rFonts w:ascii="Arial" w:hAnsi="Arial" w:hint="default"/>
      </w:rPr>
    </w:lvl>
    <w:lvl w:ilvl="4" w:tplc="73CE1086" w:tentative="1">
      <w:start w:val="1"/>
      <w:numFmt w:val="bullet"/>
      <w:lvlText w:val="•"/>
      <w:lvlJc w:val="left"/>
      <w:pPr>
        <w:tabs>
          <w:tab w:val="num" w:pos="3600"/>
        </w:tabs>
        <w:ind w:left="3600" w:hanging="360"/>
      </w:pPr>
      <w:rPr>
        <w:rFonts w:ascii="Arial" w:hAnsi="Arial" w:hint="default"/>
      </w:rPr>
    </w:lvl>
    <w:lvl w:ilvl="5" w:tplc="6AC8FE84" w:tentative="1">
      <w:start w:val="1"/>
      <w:numFmt w:val="bullet"/>
      <w:lvlText w:val="•"/>
      <w:lvlJc w:val="left"/>
      <w:pPr>
        <w:tabs>
          <w:tab w:val="num" w:pos="4320"/>
        </w:tabs>
        <w:ind w:left="4320" w:hanging="360"/>
      </w:pPr>
      <w:rPr>
        <w:rFonts w:ascii="Arial" w:hAnsi="Arial" w:hint="default"/>
      </w:rPr>
    </w:lvl>
    <w:lvl w:ilvl="6" w:tplc="C448A902" w:tentative="1">
      <w:start w:val="1"/>
      <w:numFmt w:val="bullet"/>
      <w:lvlText w:val="•"/>
      <w:lvlJc w:val="left"/>
      <w:pPr>
        <w:tabs>
          <w:tab w:val="num" w:pos="5040"/>
        </w:tabs>
        <w:ind w:left="5040" w:hanging="360"/>
      </w:pPr>
      <w:rPr>
        <w:rFonts w:ascii="Arial" w:hAnsi="Arial" w:hint="default"/>
      </w:rPr>
    </w:lvl>
    <w:lvl w:ilvl="7" w:tplc="32AC6C06" w:tentative="1">
      <w:start w:val="1"/>
      <w:numFmt w:val="bullet"/>
      <w:lvlText w:val="•"/>
      <w:lvlJc w:val="left"/>
      <w:pPr>
        <w:tabs>
          <w:tab w:val="num" w:pos="5760"/>
        </w:tabs>
        <w:ind w:left="5760" w:hanging="360"/>
      </w:pPr>
      <w:rPr>
        <w:rFonts w:ascii="Arial" w:hAnsi="Arial" w:hint="default"/>
      </w:rPr>
    </w:lvl>
    <w:lvl w:ilvl="8" w:tplc="9C9A63B6" w:tentative="1">
      <w:start w:val="1"/>
      <w:numFmt w:val="bullet"/>
      <w:lvlText w:val="•"/>
      <w:lvlJc w:val="left"/>
      <w:pPr>
        <w:tabs>
          <w:tab w:val="num" w:pos="6480"/>
        </w:tabs>
        <w:ind w:left="6480" w:hanging="360"/>
      </w:pPr>
      <w:rPr>
        <w:rFonts w:ascii="Arial" w:hAnsi="Arial" w:hint="default"/>
      </w:rPr>
    </w:lvl>
  </w:abstractNum>
  <w:abstractNum w:abstractNumId="45">
    <w:nsid w:val="792C57BD"/>
    <w:multiLevelType w:val="hybridMultilevel"/>
    <w:tmpl w:val="F07C4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9E5173B"/>
    <w:multiLevelType w:val="hybridMultilevel"/>
    <w:tmpl w:val="BCF20892"/>
    <w:lvl w:ilvl="0" w:tplc="133E9066">
      <w:start w:val="1"/>
      <w:numFmt w:val="bullet"/>
      <w:lvlText w:val="•"/>
      <w:lvlJc w:val="left"/>
      <w:pPr>
        <w:tabs>
          <w:tab w:val="num" w:pos="720"/>
        </w:tabs>
        <w:ind w:left="720" w:hanging="360"/>
      </w:pPr>
      <w:rPr>
        <w:rFonts w:ascii="Arial" w:hAnsi="Arial" w:hint="default"/>
      </w:rPr>
    </w:lvl>
    <w:lvl w:ilvl="1" w:tplc="18C6DC2C" w:tentative="1">
      <w:start w:val="1"/>
      <w:numFmt w:val="bullet"/>
      <w:lvlText w:val="•"/>
      <w:lvlJc w:val="left"/>
      <w:pPr>
        <w:tabs>
          <w:tab w:val="num" w:pos="1440"/>
        </w:tabs>
        <w:ind w:left="1440" w:hanging="360"/>
      </w:pPr>
      <w:rPr>
        <w:rFonts w:ascii="Arial" w:hAnsi="Arial" w:hint="default"/>
      </w:rPr>
    </w:lvl>
    <w:lvl w:ilvl="2" w:tplc="0C427EBE" w:tentative="1">
      <w:start w:val="1"/>
      <w:numFmt w:val="bullet"/>
      <w:lvlText w:val="•"/>
      <w:lvlJc w:val="left"/>
      <w:pPr>
        <w:tabs>
          <w:tab w:val="num" w:pos="2160"/>
        </w:tabs>
        <w:ind w:left="2160" w:hanging="360"/>
      </w:pPr>
      <w:rPr>
        <w:rFonts w:ascii="Arial" w:hAnsi="Arial" w:hint="default"/>
      </w:rPr>
    </w:lvl>
    <w:lvl w:ilvl="3" w:tplc="CD4C9900" w:tentative="1">
      <w:start w:val="1"/>
      <w:numFmt w:val="bullet"/>
      <w:lvlText w:val="•"/>
      <w:lvlJc w:val="left"/>
      <w:pPr>
        <w:tabs>
          <w:tab w:val="num" w:pos="2880"/>
        </w:tabs>
        <w:ind w:left="2880" w:hanging="360"/>
      </w:pPr>
      <w:rPr>
        <w:rFonts w:ascii="Arial" w:hAnsi="Arial" w:hint="default"/>
      </w:rPr>
    </w:lvl>
    <w:lvl w:ilvl="4" w:tplc="0EE60CDC" w:tentative="1">
      <w:start w:val="1"/>
      <w:numFmt w:val="bullet"/>
      <w:lvlText w:val="•"/>
      <w:lvlJc w:val="left"/>
      <w:pPr>
        <w:tabs>
          <w:tab w:val="num" w:pos="3600"/>
        </w:tabs>
        <w:ind w:left="3600" w:hanging="360"/>
      </w:pPr>
      <w:rPr>
        <w:rFonts w:ascii="Arial" w:hAnsi="Arial" w:hint="default"/>
      </w:rPr>
    </w:lvl>
    <w:lvl w:ilvl="5" w:tplc="A8FEA1FE" w:tentative="1">
      <w:start w:val="1"/>
      <w:numFmt w:val="bullet"/>
      <w:lvlText w:val="•"/>
      <w:lvlJc w:val="left"/>
      <w:pPr>
        <w:tabs>
          <w:tab w:val="num" w:pos="4320"/>
        </w:tabs>
        <w:ind w:left="4320" w:hanging="360"/>
      </w:pPr>
      <w:rPr>
        <w:rFonts w:ascii="Arial" w:hAnsi="Arial" w:hint="default"/>
      </w:rPr>
    </w:lvl>
    <w:lvl w:ilvl="6" w:tplc="2424DDD4" w:tentative="1">
      <w:start w:val="1"/>
      <w:numFmt w:val="bullet"/>
      <w:lvlText w:val="•"/>
      <w:lvlJc w:val="left"/>
      <w:pPr>
        <w:tabs>
          <w:tab w:val="num" w:pos="5040"/>
        </w:tabs>
        <w:ind w:left="5040" w:hanging="360"/>
      </w:pPr>
      <w:rPr>
        <w:rFonts w:ascii="Arial" w:hAnsi="Arial" w:hint="default"/>
      </w:rPr>
    </w:lvl>
    <w:lvl w:ilvl="7" w:tplc="B7FCDB50" w:tentative="1">
      <w:start w:val="1"/>
      <w:numFmt w:val="bullet"/>
      <w:lvlText w:val="•"/>
      <w:lvlJc w:val="left"/>
      <w:pPr>
        <w:tabs>
          <w:tab w:val="num" w:pos="5760"/>
        </w:tabs>
        <w:ind w:left="5760" w:hanging="360"/>
      </w:pPr>
      <w:rPr>
        <w:rFonts w:ascii="Arial" w:hAnsi="Arial" w:hint="default"/>
      </w:rPr>
    </w:lvl>
    <w:lvl w:ilvl="8" w:tplc="0A6AEF02" w:tentative="1">
      <w:start w:val="1"/>
      <w:numFmt w:val="bullet"/>
      <w:lvlText w:val="•"/>
      <w:lvlJc w:val="left"/>
      <w:pPr>
        <w:tabs>
          <w:tab w:val="num" w:pos="6480"/>
        </w:tabs>
        <w:ind w:left="6480" w:hanging="360"/>
      </w:pPr>
      <w:rPr>
        <w:rFonts w:ascii="Arial" w:hAnsi="Arial" w:hint="default"/>
      </w:rPr>
    </w:lvl>
  </w:abstractNum>
  <w:abstractNum w:abstractNumId="47">
    <w:nsid w:val="7C552941"/>
    <w:multiLevelType w:val="hybridMultilevel"/>
    <w:tmpl w:val="96D04004"/>
    <w:lvl w:ilvl="0" w:tplc="2DC43020">
      <w:start w:val="1"/>
      <w:numFmt w:val="bullet"/>
      <w:lvlText w:val="•"/>
      <w:lvlJc w:val="left"/>
      <w:pPr>
        <w:tabs>
          <w:tab w:val="num" w:pos="720"/>
        </w:tabs>
        <w:ind w:left="720" w:hanging="360"/>
      </w:pPr>
      <w:rPr>
        <w:rFonts w:ascii="Corbel" w:hAnsi="Corbel" w:hint="default"/>
      </w:rPr>
    </w:lvl>
    <w:lvl w:ilvl="1" w:tplc="94E20CDC" w:tentative="1">
      <w:start w:val="1"/>
      <w:numFmt w:val="bullet"/>
      <w:lvlText w:val="•"/>
      <w:lvlJc w:val="left"/>
      <w:pPr>
        <w:tabs>
          <w:tab w:val="num" w:pos="1440"/>
        </w:tabs>
        <w:ind w:left="1440" w:hanging="360"/>
      </w:pPr>
      <w:rPr>
        <w:rFonts w:ascii="Corbel" w:hAnsi="Corbel" w:hint="default"/>
      </w:rPr>
    </w:lvl>
    <w:lvl w:ilvl="2" w:tplc="D2DA6FA8" w:tentative="1">
      <w:start w:val="1"/>
      <w:numFmt w:val="bullet"/>
      <w:lvlText w:val="•"/>
      <w:lvlJc w:val="left"/>
      <w:pPr>
        <w:tabs>
          <w:tab w:val="num" w:pos="2160"/>
        </w:tabs>
        <w:ind w:left="2160" w:hanging="360"/>
      </w:pPr>
      <w:rPr>
        <w:rFonts w:ascii="Corbel" w:hAnsi="Corbel" w:hint="default"/>
      </w:rPr>
    </w:lvl>
    <w:lvl w:ilvl="3" w:tplc="E3E8BE06" w:tentative="1">
      <w:start w:val="1"/>
      <w:numFmt w:val="bullet"/>
      <w:lvlText w:val="•"/>
      <w:lvlJc w:val="left"/>
      <w:pPr>
        <w:tabs>
          <w:tab w:val="num" w:pos="2880"/>
        </w:tabs>
        <w:ind w:left="2880" w:hanging="360"/>
      </w:pPr>
      <w:rPr>
        <w:rFonts w:ascii="Corbel" w:hAnsi="Corbel" w:hint="default"/>
      </w:rPr>
    </w:lvl>
    <w:lvl w:ilvl="4" w:tplc="84A40B4C" w:tentative="1">
      <w:start w:val="1"/>
      <w:numFmt w:val="bullet"/>
      <w:lvlText w:val="•"/>
      <w:lvlJc w:val="left"/>
      <w:pPr>
        <w:tabs>
          <w:tab w:val="num" w:pos="3600"/>
        </w:tabs>
        <w:ind w:left="3600" w:hanging="360"/>
      </w:pPr>
      <w:rPr>
        <w:rFonts w:ascii="Corbel" w:hAnsi="Corbel" w:hint="default"/>
      </w:rPr>
    </w:lvl>
    <w:lvl w:ilvl="5" w:tplc="9F4A4F60" w:tentative="1">
      <w:start w:val="1"/>
      <w:numFmt w:val="bullet"/>
      <w:lvlText w:val="•"/>
      <w:lvlJc w:val="left"/>
      <w:pPr>
        <w:tabs>
          <w:tab w:val="num" w:pos="4320"/>
        </w:tabs>
        <w:ind w:left="4320" w:hanging="360"/>
      </w:pPr>
      <w:rPr>
        <w:rFonts w:ascii="Corbel" w:hAnsi="Corbel" w:hint="default"/>
      </w:rPr>
    </w:lvl>
    <w:lvl w:ilvl="6" w:tplc="A41AEB56" w:tentative="1">
      <w:start w:val="1"/>
      <w:numFmt w:val="bullet"/>
      <w:lvlText w:val="•"/>
      <w:lvlJc w:val="left"/>
      <w:pPr>
        <w:tabs>
          <w:tab w:val="num" w:pos="5040"/>
        </w:tabs>
        <w:ind w:left="5040" w:hanging="360"/>
      </w:pPr>
      <w:rPr>
        <w:rFonts w:ascii="Corbel" w:hAnsi="Corbel" w:hint="default"/>
      </w:rPr>
    </w:lvl>
    <w:lvl w:ilvl="7" w:tplc="C82CE178" w:tentative="1">
      <w:start w:val="1"/>
      <w:numFmt w:val="bullet"/>
      <w:lvlText w:val="•"/>
      <w:lvlJc w:val="left"/>
      <w:pPr>
        <w:tabs>
          <w:tab w:val="num" w:pos="5760"/>
        </w:tabs>
        <w:ind w:left="5760" w:hanging="360"/>
      </w:pPr>
      <w:rPr>
        <w:rFonts w:ascii="Corbel" w:hAnsi="Corbel" w:hint="default"/>
      </w:rPr>
    </w:lvl>
    <w:lvl w:ilvl="8" w:tplc="73341A90" w:tentative="1">
      <w:start w:val="1"/>
      <w:numFmt w:val="bullet"/>
      <w:lvlText w:val="•"/>
      <w:lvlJc w:val="left"/>
      <w:pPr>
        <w:tabs>
          <w:tab w:val="num" w:pos="6480"/>
        </w:tabs>
        <w:ind w:left="6480" w:hanging="360"/>
      </w:pPr>
      <w:rPr>
        <w:rFonts w:ascii="Corbel" w:hAnsi="Corbel" w:hint="default"/>
      </w:rPr>
    </w:lvl>
  </w:abstractNum>
  <w:abstractNum w:abstractNumId="48">
    <w:nsid w:val="7E2C40C3"/>
    <w:multiLevelType w:val="hybridMultilevel"/>
    <w:tmpl w:val="829291F2"/>
    <w:lvl w:ilvl="0" w:tplc="0809000F">
      <w:start w:val="1"/>
      <w:numFmt w:val="decimal"/>
      <w:lvlText w:val="%1."/>
      <w:lvlJc w:val="left"/>
      <w:pPr>
        <w:ind w:left="228" w:hanging="360"/>
      </w:pPr>
    </w:lvl>
    <w:lvl w:ilvl="1" w:tplc="08090019" w:tentative="1">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abstractNum w:abstractNumId="49">
    <w:nsid w:val="7F246044"/>
    <w:multiLevelType w:val="hybridMultilevel"/>
    <w:tmpl w:val="D57A20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41"/>
  </w:num>
  <w:num w:numId="4">
    <w:abstractNumId w:val="24"/>
  </w:num>
  <w:num w:numId="5">
    <w:abstractNumId w:val="1"/>
  </w:num>
  <w:num w:numId="6">
    <w:abstractNumId w:val="9"/>
  </w:num>
  <w:num w:numId="7">
    <w:abstractNumId w:val="2"/>
  </w:num>
  <w:num w:numId="8">
    <w:abstractNumId w:val="48"/>
  </w:num>
  <w:num w:numId="9">
    <w:abstractNumId w:val="18"/>
  </w:num>
  <w:num w:numId="10">
    <w:abstractNumId w:val="6"/>
  </w:num>
  <w:num w:numId="11">
    <w:abstractNumId w:val="27"/>
  </w:num>
  <w:num w:numId="12">
    <w:abstractNumId w:val="20"/>
  </w:num>
  <w:num w:numId="13">
    <w:abstractNumId w:val="4"/>
  </w:num>
  <w:num w:numId="14">
    <w:abstractNumId w:val="13"/>
  </w:num>
  <w:num w:numId="15">
    <w:abstractNumId w:val="37"/>
  </w:num>
  <w:num w:numId="16">
    <w:abstractNumId w:val="26"/>
  </w:num>
  <w:num w:numId="17">
    <w:abstractNumId w:val="29"/>
  </w:num>
  <w:num w:numId="18">
    <w:abstractNumId w:val="23"/>
  </w:num>
  <w:num w:numId="19">
    <w:abstractNumId w:val="22"/>
  </w:num>
  <w:num w:numId="20">
    <w:abstractNumId w:val="32"/>
  </w:num>
  <w:num w:numId="21">
    <w:abstractNumId w:val="3"/>
  </w:num>
  <w:num w:numId="22">
    <w:abstractNumId w:val="40"/>
  </w:num>
  <w:num w:numId="23">
    <w:abstractNumId w:val="42"/>
  </w:num>
  <w:num w:numId="24">
    <w:abstractNumId w:val="8"/>
  </w:num>
  <w:num w:numId="25">
    <w:abstractNumId w:val="39"/>
  </w:num>
  <w:num w:numId="26">
    <w:abstractNumId w:val="19"/>
  </w:num>
  <w:num w:numId="27">
    <w:abstractNumId w:val="34"/>
  </w:num>
  <w:num w:numId="28">
    <w:abstractNumId w:val="10"/>
  </w:num>
  <w:num w:numId="29">
    <w:abstractNumId w:val="44"/>
  </w:num>
  <w:num w:numId="30">
    <w:abstractNumId w:val="31"/>
  </w:num>
  <w:num w:numId="31">
    <w:abstractNumId w:val="49"/>
  </w:num>
  <w:num w:numId="32">
    <w:abstractNumId w:val="14"/>
  </w:num>
  <w:num w:numId="33">
    <w:abstractNumId w:val="43"/>
  </w:num>
  <w:num w:numId="34">
    <w:abstractNumId w:val="0"/>
  </w:num>
  <w:num w:numId="35">
    <w:abstractNumId w:val="46"/>
  </w:num>
  <w:num w:numId="36">
    <w:abstractNumId w:val="11"/>
  </w:num>
  <w:num w:numId="37">
    <w:abstractNumId w:val="7"/>
  </w:num>
  <w:num w:numId="38">
    <w:abstractNumId w:val="45"/>
  </w:num>
  <w:num w:numId="39">
    <w:abstractNumId w:val="12"/>
  </w:num>
  <w:num w:numId="40">
    <w:abstractNumId w:val="36"/>
  </w:num>
  <w:num w:numId="41">
    <w:abstractNumId w:val="30"/>
  </w:num>
  <w:num w:numId="42">
    <w:abstractNumId w:val="17"/>
  </w:num>
  <w:num w:numId="43">
    <w:abstractNumId w:val="21"/>
  </w:num>
  <w:num w:numId="44">
    <w:abstractNumId w:val="47"/>
  </w:num>
  <w:num w:numId="45">
    <w:abstractNumId w:val="28"/>
  </w:num>
  <w:num w:numId="46">
    <w:abstractNumId w:val="33"/>
  </w:num>
  <w:num w:numId="47">
    <w:abstractNumId w:val="16"/>
  </w:num>
  <w:num w:numId="48">
    <w:abstractNumId w:val="15"/>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54"/>
    <w:rsid w:val="00000A94"/>
    <w:rsid w:val="00001D2F"/>
    <w:rsid w:val="00002EC4"/>
    <w:rsid w:val="00003B37"/>
    <w:rsid w:val="00003BED"/>
    <w:rsid w:val="000040DA"/>
    <w:rsid w:val="00004647"/>
    <w:rsid w:val="000062B8"/>
    <w:rsid w:val="00007544"/>
    <w:rsid w:val="00010157"/>
    <w:rsid w:val="00010B0D"/>
    <w:rsid w:val="00010D9B"/>
    <w:rsid w:val="00012134"/>
    <w:rsid w:val="000130DF"/>
    <w:rsid w:val="00014E0C"/>
    <w:rsid w:val="0001507D"/>
    <w:rsid w:val="000156C5"/>
    <w:rsid w:val="00015945"/>
    <w:rsid w:val="000170FC"/>
    <w:rsid w:val="0001775B"/>
    <w:rsid w:val="0002058F"/>
    <w:rsid w:val="00020E4D"/>
    <w:rsid w:val="00022465"/>
    <w:rsid w:val="00023591"/>
    <w:rsid w:val="000247BD"/>
    <w:rsid w:val="00024EEF"/>
    <w:rsid w:val="00025113"/>
    <w:rsid w:val="0002520F"/>
    <w:rsid w:val="0002664B"/>
    <w:rsid w:val="00027E9B"/>
    <w:rsid w:val="00030109"/>
    <w:rsid w:val="0003217D"/>
    <w:rsid w:val="000331C9"/>
    <w:rsid w:val="000331D0"/>
    <w:rsid w:val="00034A27"/>
    <w:rsid w:val="00035997"/>
    <w:rsid w:val="00036A4E"/>
    <w:rsid w:val="000378DF"/>
    <w:rsid w:val="00040798"/>
    <w:rsid w:val="00042E96"/>
    <w:rsid w:val="00043613"/>
    <w:rsid w:val="000440C6"/>
    <w:rsid w:val="00044192"/>
    <w:rsid w:val="000465B4"/>
    <w:rsid w:val="000468CA"/>
    <w:rsid w:val="00047CC1"/>
    <w:rsid w:val="00047EE2"/>
    <w:rsid w:val="00047F5D"/>
    <w:rsid w:val="0005239C"/>
    <w:rsid w:val="000528DB"/>
    <w:rsid w:val="0005378A"/>
    <w:rsid w:val="00054CD2"/>
    <w:rsid w:val="000556B8"/>
    <w:rsid w:val="00055EAD"/>
    <w:rsid w:val="000573BD"/>
    <w:rsid w:val="0006023E"/>
    <w:rsid w:val="00060926"/>
    <w:rsid w:val="00060E11"/>
    <w:rsid w:val="00060EEE"/>
    <w:rsid w:val="0006417C"/>
    <w:rsid w:val="0006421A"/>
    <w:rsid w:val="00064380"/>
    <w:rsid w:val="00065247"/>
    <w:rsid w:val="00066445"/>
    <w:rsid w:val="00067D35"/>
    <w:rsid w:val="00067E86"/>
    <w:rsid w:val="000700A2"/>
    <w:rsid w:val="00071754"/>
    <w:rsid w:val="00072966"/>
    <w:rsid w:val="00073E81"/>
    <w:rsid w:val="00073F31"/>
    <w:rsid w:val="00073F7E"/>
    <w:rsid w:val="0007484F"/>
    <w:rsid w:val="00075AE2"/>
    <w:rsid w:val="00076813"/>
    <w:rsid w:val="00076A1A"/>
    <w:rsid w:val="00076D8B"/>
    <w:rsid w:val="00077440"/>
    <w:rsid w:val="00077446"/>
    <w:rsid w:val="000776EA"/>
    <w:rsid w:val="000777B7"/>
    <w:rsid w:val="0008095F"/>
    <w:rsid w:val="0008124B"/>
    <w:rsid w:val="00081388"/>
    <w:rsid w:val="000815DF"/>
    <w:rsid w:val="00082037"/>
    <w:rsid w:val="000831A6"/>
    <w:rsid w:val="000832D2"/>
    <w:rsid w:val="0008640A"/>
    <w:rsid w:val="0008645E"/>
    <w:rsid w:val="00086F02"/>
    <w:rsid w:val="00091D2D"/>
    <w:rsid w:val="0009628F"/>
    <w:rsid w:val="000A069B"/>
    <w:rsid w:val="000A0945"/>
    <w:rsid w:val="000A0A77"/>
    <w:rsid w:val="000A114F"/>
    <w:rsid w:val="000A1354"/>
    <w:rsid w:val="000A16B6"/>
    <w:rsid w:val="000A2CDA"/>
    <w:rsid w:val="000A407D"/>
    <w:rsid w:val="000A4E46"/>
    <w:rsid w:val="000A672B"/>
    <w:rsid w:val="000A6842"/>
    <w:rsid w:val="000A6D5C"/>
    <w:rsid w:val="000B0616"/>
    <w:rsid w:val="000B0851"/>
    <w:rsid w:val="000B163E"/>
    <w:rsid w:val="000B2EBE"/>
    <w:rsid w:val="000B2F62"/>
    <w:rsid w:val="000B6858"/>
    <w:rsid w:val="000B697A"/>
    <w:rsid w:val="000B71C5"/>
    <w:rsid w:val="000B77E1"/>
    <w:rsid w:val="000B7B8A"/>
    <w:rsid w:val="000C28DD"/>
    <w:rsid w:val="000C3E8D"/>
    <w:rsid w:val="000C41BD"/>
    <w:rsid w:val="000C59F4"/>
    <w:rsid w:val="000C74EC"/>
    <w:rsid w:val="000D3023"/>
    <w:rsid w:val="000D308F"/>
    <w:rsid w:val="000D323E"/>
    <w:rsid w:val="000D3812"/>
    <w:rsid w:val="000D3899"/>
    <w:rsid w:val="000D54FA"/>
    <w:rsid w:val="000D5AF9"/>
    <w:rsid w:val="000D6067"/>
    <w:rsid w:val="000E074E"/>
    <w:rsid w:val="000E1D09"/>
    <w:rsid w:val="000E24ED"/>
    <w:rsid w:val="000E2CB1"/>
    <w:rsid w:val="000E2D9E"/>
    <w:rsid w:val="000E3B8B"/>
    <w:rsid w:val="000E5150"/>
    <w:rsid w:val="000F1673"/>
    <w:rsid w:val="000F218D"/>
    <w:rsid w:val="000F5521"/>
    <w:rsid w:val="000F5639"/>
    <w:rsid w:val="000F60FF"/>
    <w:rsid w:val="000F6EB4"/>
    <w:rsid w:val="000F7A40"/>
    <w:rsid w:val="0010203A"/>
    <w:rsid w:val="001020E5"/>
    <w:rsid w:val="00102934"/>
    <w:rsid w:val="00103934"/>
    <w:rsid w:val="00103C1D"/>
    <w:rsid w:val="00103D4E"/>
    <w:rsid w:val="00104712"/>
    <w:rsid w:val="00105326"/>
    <w:rsid w:val="001061BE"/>
    <w:rsid w:val="00106A18"/>
    <w:rsid w:val="00106A2B"/>
    <w:rsid w:val="001076E9"/>
    <w:rsid w:val="00111F18"/>
    <w:rsid w:val="001135EE"/>
    <w:rsid w:val="001150EF"/>
    <w:rsid w:val="0011553E"/>
    <w:rsid w:val="0011743C"/>
    <w:rsid w:val="00120D37"/>
    <w:rsid w:val="001212D6"/>
    <w:rsid w:val="00121BB6"/>
    <w:rsid w:val="001230F7"/>
    <w:rsid w:val="00123C44"/>
    <w:rsid w:val="001243A1"/>
    <w:rsid w:val="0012458D"/>
    <w:rsid w:val="00124A8B"/>
    <w:rsid w:val="00125978"/>
    <w:rsid w:val="001261E4"/>
    <w:rsid w:val="00130D0C"/>
    <w:rsid w:val="00131C6E"/>
    <w:rsid w:val="00131C9C"/>
    <w:rsid w:val="001326EC"/>
    <w:rsid w:val="00132799"/>
    <w:rsid w:val="001333BB"/>
    <w:rsid w:val="0013488F"/>
    <w:rsid w:val="00136B75"/>
    <w:rsid w:val="00140436"/>
    <w:rsid w:val="00140481"/>
    <w:rsid w:val="00140828"/>
    <w:rsid w:val="00141167"/>
    <w:rsid w:val="00141B5D"/>
    <w:rsid w:val="00143B7A"/>
    <w:rsid w:val="001442D7"/>
    <w:rsid w:val="0014534B"/>
    <w:rsid w:val="00145C45"/>
    <w:rsid w:val="0014624A"/>
    <w:rsid w:val="001520F4"/>
    <w:rsid w:val="00153E9A"/>
    <w:rsid w:val="001542DE"/>
    <w:rsid w:val="00154672"/>
    <w:rsid w:val="001554B2"/>
    <w:rsid w:val="00160780"/>
    <w:rsid w:val="001619E3"/>
    <w:rsid w:val="0016246A"/>
    <w:rsid w:val="0016272D"/>
    <w:rsid w:val="001641C0"/>
    <w:rsid w:val="001664B1"/>
    <w:rsid w:val="0016656C"/>
    <w:rsid w:val="00166C52"/>
    <w:rsid w:val="00167D42"/>
    <w:rsid w:val="0017023C"/>
    <w:rsid w:val="001702A4"/>
    <w:rsid w:val="001704A3"/>
    <w:rsid w:val="00171C83"/>
    <w:rsid w:val="00171CE8"/>
    <w:rsid w:val="00174327"/>
    <w:rsid w:val="00174438"/>
    <w:rsid w:val="00174ED5"/>
    <w:rsid w:val="0017728D"/>
    <w:rsid w:val="001772CB"/>
    <w:rsid w:val="00177A06"/>
    <w:rsid w:val="00177F00"/>
    <w:rsid w:val="00180EBD"/>
    <w:rsid w:val="00180F09"/>
    <w:rsid w:val="001813B7"/>
    <w:rsid w:val="001853BA"/>
    <w:rsid w:val="00185426"/>
    <w:rsid w:val="00186A0F"/>
    <w:rsid w:val="001920B1"/>
    <w:rsid w:val="0019332A"/>
    <w:rsid w:val="001941B0"/>
    <w:rsid w:val="00194264"/>
    <w:rsid w:val="001A1155"/>
    <w:rsid w:val="001A2713"/>
    <w:rsid w:val="001A2DFA"/>
    <w:rsid w:val="001A3346"/>
    <w:rsid w:val="001A35DC"/>
    <w:rsid w:val="001A41B6"/>
    <w:rsid w:val="001A4BAF"/>
    <w:rsid w:val="001A4C26"/>
    <w:rsid w:val="001A4DBA"/>
    <w:rsid w:val="001A6A97"/>
    <w:rsid w:val="001A6BAA"/>
    <w:rsid w:val="001A733E"/>
    <w:rsid w:val="001A7C5B"/>
    <w:rsid w:val="001B2924"/>
    <w:rsid w:val="001B2EE1"/>
    <w:rsid w:val="001B33A5"/>
    <w:rsid w:val="001B50ED"/>
    <w:rsid w:val="001B56C5"/>
    <w:rsid w:val="001B69C4"/>
    <w:rsid w:val="001B6A0D"/>
    <w:rsid w:val="001C0A5A"/>
    <w:rsid w:val="001C0F0C"/>
    <w:rsid w:val="001C1379"/>
    <w:rsid w:val="001C13B1"/>
    <w:rsid w:val="001C49DF"/>
    <w:rsid w:val="001C5E49"/>
    <w:rsid w:val="001D06A7"/>
    <w:rsid w:val="001D197F"/>
    <w:rsid w:val="001D1DE5"/>
    <w:rsid w:val="001D36D6"/>
    <w:rsid w:val="001D4A3E"/>
    <w:rsid w:val="001D5389"/>
    <w:rsid w:val="001D5688"/>
    <w:rsid w:val="001D6415"/>
    <w:rsid w:val="001D756F"/>
    <w:rsid w:val="001D7FB0"/>
    <w:rsid w:val="001E0E22"/>
    <w:rsid w:val="001E5F35"/>
    <w:rsid w:val="001E66DF"/>
    <w:rsid w:val="001E79DD"/>
    <w:rsid w:val="001F07D2"/>
    <w:rsid w:val="001F20EA"/>
    <w:rsid w:val="001F2923"/>
    <w:rsid w:val="001F3684"/>
    <w:rsid w:val="001F3BB5"/>
    <w:rsid w:val="001F4181"/>
    <w:rsid w:val="001F56A8"/>
    <w:rsid w:val="001F666A"/>
    <w:rsid w:val="002034E8"/>
    <w:rsid w:val="002049C9"/>
    <w:rsid w:val="00204CB3"/>
    <w:rsid w:val="00205389"/>
    <w:rsid w:val="00210B53"/>
    <w:rsid w:val="0021121C"/>
    <w:rsid w:val="0021207E"/>
    <w:rsid w:val="00212F11"/>
    <w:rsid w:val="00213B1E"/>
    <w:rsid w:val="00213DF2"/>
    <w:rsid w:val="00214CAD"/>
    <w:rsid w:val="00214CDC"/>
    <w:rsid w:val="002152F0"/>
    <w:rsid w:val="002160C6"/>
    <w:rsid w:val="00217B95"/>
    <w:rsid w:val="00217F83"/>
    <w:rsid w:val="002202DD"/>
    <w:rsid w:val="00221156"/>
    <w:rsid w:val="00221242"/>
    <w:rsid w:val="00223610"/>
    <w:rsid w:val="00226BB6"/>
    <w:rsid w:val="0023024D"/>
    <w:rsid w:val="00230DAF"/>
    <w:rsid w:val="00231600"/>
    <w:rsid w:val="002329F9"/>
    <w:rsid w:val="00235327"/>
    <w:rsid w:val="00236544"/>
    <w:rsid w:val="00236CFB"/>
    <w:rsid w:val="00236FA2"/>
    <w:rsid w:val="00237758"/>
    <w:rsid w:val="00240105"/>
    <w:rsid w:val="0024095D"/>
    <w:rsid w:val="00240D9A"/>
    <w:rsid w:val="00241B72"/>
    <w:rsid w:val="002444CE"/>
    <w:rsid w:val="00245310"/>
    <w:rsid w:val="00247D79"/>
    <w:rsid w:val="00250002"/>
    <w:rsid w:val="00251694"/>
    <w:rsid w:val="002537ED"/>
    <w:rsid w:val="002546EC"/>
    <w:rsid w:val="00255DD0"/>
    <w:rsid w:val="00257E91"/>
    <w:rsid w:val="002607EF"/>
    <w:rsid w:val="00260920"/>
    <w:rsid w:val="00261118"/>
    <w:rsid w:val="00262D6F"/>
    <w:rsid w:val="0026339C"/>
    <w:rsid w:val="002646B5"/>
    <w:rsid w:val="002648CC"/>
    <w:rsid w:val="00264960"/>
    <w:rsid w:val="00265D67"/>
    <w:rsid w:val="00267E12"/>
    <w:rsid w:val="002705AA"/>
    <w:rsid w:val="00271B99"/>
    <w:rsid w:val="0027552C"/>
    <w:rsid w:val="002764B2"/>
    <w:rsid w:val="00276897"/>
    <w:rsid w:val="00277411"/>
    <w:rsid w:val="00283445"/>
    <w:rsid w:val="00283448"/>
    <w:rsid w:val="002842B8"/>
    <w:rsid w:val="002853E7"/>
    <w:rsid w:val="002856E9"/>
    <w:rsid w:val="002870BE"/>
    <w:rsid w:val="00287752"/>
    <w:rsid w:val="00290543"/>
    <w:rsid w:val="00290DF4"/>
    <w:rsid w:val="00292B32"/>
    <w:rsid w:val="00292E89"/>
    <w:rsid w:val="0029338C"/>
    <w:rsid w:val="00294466"/>
    <w:rsid w:val="0029609F"/>
    <w:rsid w:val="00296B97"/>
    <w:rsid w:val="002971E9"/>
    <w:rsid w:val="0029734B"/>
    <w:rsid w:val="00297B66"/>
    <w:rsid w:val="00297EAF"/>
    <w:rsid w:val="002A1BE8"/>
    <w:rsid w:val="002A1DF6"/>
    <w:rsid w:val="002A23EA"/>
    <w:rsid w:val="002A2FDA"/>
    <w:rsid w:val="002A3FA6"/>
    <w:rsid w:val="002A5C77"/>
    <w:rsid w:val="002A7528"/>
    <w:rsid w:val="002B06DE"/>
    <w:rsid w:val="002B15B0"/>
    <w:rsid w:val="002B1699"/>
    <w:rsid w:val="002B1846"/>
    <w:rsid w:val="002B1ADE"/>
    <w:rsid w:val="002B1C1D"/>
    <w:rsid w:val="002B1DFC"/>
    <w:rsid w:val="002B31B6"/>
    <w:rsid w:val="002B31F7"/>
    <w:rsid w:val="002B3876"/>
    <w:rsid w:val="002B3A9A"/>
    <w:rsid w:val="002B47EC"/>
    <w:rsid w:val="002B50F5"/>
    <w:rsid w:val="002B561F"/>
    <w:rsid w:val="002B6632"/>
    <w:rsid w:val="002B7482"/>
    <w:rsid w:val="002C01C0"/>
    <w:rsid w:val="002C11F3"/>
    <w:rsid w:val="002C2D23"/>
    <w:rsid w:val="002C438F"/>
    <w:rsid w:val="002C6625"/>
    <w:rsid w:val="002C6B63"/>
    <w:rsid w:val="002C6D34"/>
    <w:rsid w:val="002D1070"/>
    <w:rsid w:val="002D1DDE"/>
    <w:rsid w:val="002D235D"/>
    <w:rsid w:val="002D29B2"/>
    <w:rsid w:val="002D29BD"/>
    <w:rsid w:val="002D2A72"/>
    <w:rsid w:val="002D2E63"/>
    <w:rsid w:val="002D40BE"/>
    <w:rsid w:val="002D5486"/>
    <w:rsid w:val="002D5604"/>
    <w:rsid w:val="002D7729"/>
    <w:rsid w:val="002D7DCE"/>
    <w:rsid w:val="002D7FAD"/>
    <w:rsid w:val="002E0315"/>
    <w:rsid w:val="002E1E2A"/>
    <w:rsid w:val="002E20A1"/>
    <w:rsid w:val="002E24AB"/>
    <w:rsid w:val="002E2538"/>
    <w:rsid w:val="002E3B60"/>
    <w:rsid w:val="002E470A"/>
    <w:rsid w:val="002E54DA"/>
    <w:rsid w:val="002E592A"/>
    <w:rsid w:val="002E5B08"/>
    <w:rsid w:val="002F07C3"/>
    <w:rsid w:val="002F10FF"/>
    <w:rsid w:val="002F304F"/>
    <w:rsid w:val="002F390F"/>
    <w:rsid w:val="002F4F03"/>
    <w:rsid w:val="002F530A"/>
    <w:rsid w:val="002F5DF1"/>
    <w:rsid w:val="002F6899"/>
    <w:rsid w:val="00300398"/>
    <w:rsid w:val="00300C06"/>
    <w:rsid w:val="00300CC4"/>
    <w:rsid w:val="00301A99"/>
    <w:rsid w:val="00301AF4"/>
    <w:rsid w:val="00301C96"/>
    <w:rsid w:val="0030298D"/>
    <w:rsid w:val="0030334B"/>
    <w:rsid w:val="00304E0B"/>
    <w:rsid w:val="00305CBA"/>
    <w:rsid w:val="003102EE"/>
    <w:rsid w:val="00311361"/>
    <w:rsid w:val="003124D8"/>
    <w:rsid w:val="0031309A"/>
    <w:rsid w:val="00313C85"/>
    <w:rsid w:val="0031437E"/>
    <w:rsid w:val="003153BE"/>
    <w:rsid w:val="00315621"/>
    <w:rsid w:val="00316A28"/>
    <w:rsid w:val="00321586"/>
    <w:rsid w:val="0032162A"/>
    <w:rsid w:val="00322F5C"/>
    <w:rsid w:val="00323E54"/>
    <w:rsid w:val="00324408"/>
    <w:rsid w:val="00325FA0"/>
    <w:rsid w:val="0032626F"/>
    <w:rsid w:val="00326BC8"/>
    <w:rsid w:val="00326D99"/>
    <w:rsid w:val="003279B3"/>
    <w:rsid w:val="00330857"/>
    <w:rsid w:val="0033126B"/>
    <w:rsid w:val="003325C8"/>
    <w:rsid w:val="00332878"/>
    <w:rsid w:val="00332B0A"/>
    <w:rsid w:val="00333A75"/>
    <w:rsid w:val="00333C34"/>
    <w:rsid w:val="0033404E"/>
    <w:rsid w:val="00334A74"/>
    <w:rsid w:val="00335DE8"/>
    <w:rsid w:val="00336B2E"/>
    <w:rsid w:val="00337FFD"/>
    <w:rsid w:val="00340B15"/>
    <w:rsid w:val="00340B60"/>
    <w:rsid w:val="0034213E"/>
    <w:rsid w:val="003425D9"/>
    <w:rsid w:val="00343CA2"/>
    <w:rsid w:val="0034794E"/>
    <w:rsid w:val="003507E7"/>
    <w:rsid w:val="0035092F"/>
    <w:rsid w:val="00350C81"/>
    <w:rsid w:val="003510D0"/>
    <w:rsid w:val="003539EE"/>
    <w:rsid w:val="00354721"/>
    <w:rsid w:val="00355564"/>
    <w:rsid w:val="00357000"/>
    <w:rsid w:val="0036020F"/>
    <w:rsid w:val="003619EE"/>
    <w:rsid w:val="00361A90"/>
    <w:rsid w:val="00361AB3"/>
    <w:rsid w:val="0036491B"/>
    <w:rsid w:val="003649FA"/>
    <w:rsid w:val="00367CB4"/>
    <w:rsid w:val="00372CDF"/>
    <w:rsid w:val="003744DF"/>
    <w:rsid w:val="00374C8F"/>
    <w:rsid w:val="003802DF"/>
    <w:rsid w:val="00381D94"/>
    <w:rsid w:val="00381DA5"/>
    <w:rsid w:val="003821AA"/>
    <w:rsid w:val="0038354A"/>
    <w:rsid w:val="0038510A"/>
    <w:rsid w:val="00387FD6"/>
    <w:rsid w:val="00390C09"/>
    <w:rsid w:val="00391042"/>
    <w:rsid w:val="00391BBD"/>
    <w:rsid w:val="00392C85"/>
    <w:rsid w:val="0039351D"/>
    <w:rsid w:val="003942D7"/>
    <w:rsid w:val="00394A2B"/>
    <w:rsid w:val="00394B3E"/>
    <w:rsid w:val="0039669D"/>
    <w:rsid w:val="00397741"/>
    <w:rsid w:val="00397C51"/>
    <w:rsid w:val="003A0258"/>
    <w:rsid w:val="003A1B89"/>
    <w:rsid w:val="003A3C39"/>
    <w:rsid w:val="003A3CB2"/>
    <w:rsid w:val="003A41E9"/>
    <w:rsid w:val="003A44E0"/>
    <w:rsid w:val="003A7655"/>
    <w:rsid w:val="003B0018"/>
    <w:rsid w:val="003B0C61"/>
    <w:rsid w:val="003B2BD8"/>
    <w:rsid w:val="003B2CA0"/>
    <w:rsid w:val="003B3524"/>
    <w:rsid w:val="003B7478"/>
    <w:rsid w:val="003B79E1"/>
    <w:rsid w:val="003C03A3"/>
    <w:rsid w:val="003C0491"/>
    <w:rsid w:val="003C322D"/>
    <w:rsid w:val="003C34B9"/>
    <w:rsid w:val="003C3A31"/>
    <w:rsid w:val="003C3FAC"/>
    <w:rsid w:val="003C436A"/>
    <w:rsid w:val="003C52FF"/>
    <w:rsid w:val="003C7439"/>
    <w:rsid w:val="003D14C3"/>
    <w:rsid w:val="003D30DC"/>
    <w:rsid w:val="003D3BA4"/>
    <w:rsid w:val="003D3E89"/>
    <w:rsid w:val="003D4DDC"/>
    <w:rsid w:val="003D69C3"/>
    <w:rsid w:val="003D7D21"/>
    <w:rsid w:val="003D7EAD"/>
    <w:rsid w:val="003E0231"/>
    <w:rsid w:val="003E0906"/>
    <w:rsid w:val="003E1BBC"/>
    <w:rsid w:val="003E2ECF"/>
    <w:rsid w:val="003E32F4"/>
    <w:rsid w:val="003E3D62"/>
    <w:rsid w:val="003E3E52"/>
    <w:rsid w:val="003E45ED"/>
    <w:rsid w:val="003E4A72"/>
    <w:rsid w:val="003E7703"/>
    <w:rsid w:val="003F306D"/>
    <w:rsid w:val="003F379C"/>
    <w:rsid w:val="003F4F72"/>
    <w:rsid w:val="003F67DE"/>
    <w:rsid w:val="003F6AB1"/>
    <w:rsid w:val="003F7201"/>
    <w:rsid w:val="003F7481"/>
    <w:rsid w:val="00400246"/>
    <w:rsid w:val="0040053B"/>
    <w:rsid w:val="0040074D"/>
    <w:rsid w:val="00400D87"/>
    <w:rsid w:val="0040471D"/>
    <w:rsid w:val="004050F5"/>
    <w:rsid w:val="004056B4"/>
    <w:rsid w:val="0040741F"/>
    <w:rsid w:val="00407575"/>
    <w:rsid w:val="00407BEC"/>
    <w:rsid w:val="0041101F"/>
    <w:rsid w:val="004110B3"/>
    <w:rsid w:val="004117A9"/>
    <w:rsid w:val="004123D7"/>
    <w:rsid w:val="0041353A"/>
    <w:rsid w:val="0041720C"/>
    <w:rsid w:val="0042092D"/>
    <w:rsid w:val="0042188D"/>
    <w:rsid w:val="00424F41"/>
    <w:rsid w:val="00426ED3"/>
    <w:rsid w:val="00431D98"/>
    <w:rsid w:val="004321F0"/>
    <w:rsid w:val="004336C5"/>
    <w:rsid w:val="004346AF"/>
    <w:rsid w:val="004361BC"/>
    <w:rsid w:val="00436CEE"/>
    <w:rsid w:val="00437326"/>
    <w:rsid w:val="0043757A"/>
    <w:rsid w:val="004375DA"/>
    <w:rsid w:val="00437AFA"/>
    <w:rsid w:val="0044021E"/>
    <w:rsid w:val="00442051"/>
    <w:rsid w:val="0044210F"/>
    <w:rsid w:val="00445798"/>
    <w:rsid w:val="004472BB"/>
    <w:rsid w:val="0044743B"/>
    <w:rsid w:val="00447754"/>
    <w:rsid w:val="00447CA7"/>
    <w:rsid w:val="00450C1C"/>
    <w:rsid w:val="004512A3"/>
    <w:rsid w:val="00452AF2"/>
    <w:rsid w:val="004539DB"/>
    <w:rsid w:val="00453CEA"/>
    <w:rsid w:val="0045536F"/>
    <w:rsid w:val="004578D4"/>
    <w:rsid w:val="00460BAE"/>
    <w:rsid w:val="00460E44"/>
    <w:rsid w:val="00461C91"/>
    <w:rsid w:val="00462109"/>
    <w:rsid w:val="00463322"/>
    <w:rsid w:val="00463E1F"/>
    <w:rsid w:val="004642E6"/>
    <w:rsid w:val="00465D8C"/>
    <w:rsid w:val="00466343"/>
    <w:rsid w:val="00467B51"/>
    <w:rsid w:val="00467DEF"/>
    <w:rsid w:val="00470170"/>
    <w:rsid w:val="00470B3C"/>
    <w:rsid w:val="00471334"/>
    <w:rsid w:val="00471730"/>
    <w:rsid w:val="00471C5A"/>
    <w:rsid w:val="0047229A"/>
    <w:rsid w:val="00472682"/>
    <w:rsid w:val="00472BFB"/>
    <w:rsid w:val="00472C32"/>
    <w:rsid w:val="004752D9"/>
    <w:rsid w:val="00475D9F"/>
    <w:rsid w:val="004766EA"/>
    <w:rsid w:val="00480579"/>
    <w:rsid w:val="004816B4"/>
    <w:rsid w:val="0048216A"/>
    <w:rsid w:val="004823A0"/>
    <w:rsid w:val="00482FCB"/>
    <w:rsid w:val="00490B73"/>
    <w:rsid w:val="0049140A"/>
    <w:rsid w:val="004920E9"/>
    <w:rsid w:val="0049590D"/>
    <w:rsid w:val="00495E4C"/>
    <w:rsid w:val="004962E7"/>
    <w:rsid w:val="004A0FDF"/>
    <w:rsid w:val="004A3F85"/>
    <w:rsid w:val="004A484A"/>
    <w:rsid w:val="004A537C"/>
    <w:rsid w:val="004A58AD"/>
    <w:rsid w:val="004A5C88"/>
    <w:rsid w:val="004A5DC8"/>
    <w:rsid w:val="004A62BD"/>
    <w:rsid w:val="004A6455"/>
    <w:rsid w:val="004A69F9"/>
    <w:rsid w:val="004B1DA6"/>
    <w:rsid w:val="004B1DE1"/>
    <w:rsid w:val="004B2261"/>
    <w:rsid w:val="004B3F11"/>
    <w:rsid w:val="004B4268"/>
    <w:rsid w:val="004B68A0"/>
    <w:rsid w:val="004B6C04"/>
    <w:rsid w:val="004B7DE3"/>
    <w:rsid w:val="004C0E26"/>
    <w:rsid w:val="004C21BB"/>
    <w:rsid w:val="004C29BB"/>
    <w:rsid w:val="004C409E"/>
    <w:rsid w:val="004C46E0"/>
    <w:rsid w:val="004C4A69"/>
    <w:rsid w:val="004C62CF"/>
    <w:rsid w:val="004C6F27"/>
    <w:rsid w:val="004C7390"/>
    <w:rsid w:val="004C7B5A"/>
    <w:rsid w:val="004D02EC"/>
    <w:rsid w:val="004D0ACE"/>
    <w:rsid w:val="004D0E65"/>
    <w:rsid w:val="004D15F4"/>
    <w:rsid w:val="004D2F1A"/>
    <w:rsid w:val="004D35F5"/>
    <w:rsid w:val="004D3791"/>
    <w:rsid w:val="004D43A6"/>
    <w:rsid w:val="004D4D78"/>
    <w:rsid w:val="004D5045"/>
    <w:rsid w:val="004D560F"/>
    <w:rsid w:val="004D7182"/>
    <w:rsid w:val="004E0089"/>
    <w:rsid w:val="004E5BA6"/>
    <w:rsid w:val="004E6A71"/>
    <w:rsid w:val="004E7275"/>
    <w:rsid w:val="004F0F3B"/>
    <w:rsid w:val="004F1329"/>
    <w:rsid w:val="004F1AA4"/>
    <w:rsid w:val="004F2589"/>
    <w:rsid w:val="004F404D"/>
    <w:rsid w:val="004F4E42"/>
    <w:rsid w:val="004F4F49"/>
    <w:rsid w:val="004F5FDA"/>
    <w:rsid w:val="004F68D9"/>
    <w:rsid w:val="004F6CD4"/>
    <w:rsid w:val="004F79F1"/>
    <w:rsid w:val="00501B90"/>
    <w:rsid w:val="00501EF4"/>
    <w:rsid w:val="00502024"/>
    <w:rsid w:val="00504D3D"/>
    <w:rsid w:val="00505539"/>
    <w:rsid w:val="00505819"/>
    <w:rsid w:val="0050588A"/>
    <w:rsid w:val="00506C50"/>
    <w:rsid w:val="005101EB"/>
    <w:rsid w:val="005103AC"/>
    <w:rsid w:val="00512050"/>
    <w:rsid w:val="005133F2"/>
    <w:rsid w:val="00513426"/>
    <w:rsid w:val="00515231"/>
    <w:rsid w:val="005168E4"/>
    <w:rsid w:val="00516F68"/>
    <w:rsid w:val="00520FC9"/>
    <w:rsid w:val="00524D34"/>
    <w:rsid w:val="0052517D"/>
    <w:rsid w:val="00525B60"/>
    <w:rsid w:val="0052616D"/>
    <w:rsid w:val="005263A9"/>
    <w:rsid w:val="00531A4E"/>
    <w:rsid w:val="00531E24"/>
    <w:rsid w:val="005323A4"/>
    <w:rsid w:val="00532FD2"/>
    <w:rsid w:val="00533F39"/>
    <w:rsid w:val="005347CF"/>
    <w:rsid w:val="005367A2"/>
    <w:rsid w:val="00537C13"/>
    <w:rsid w:val="005424C1"/>
    <w:rsid w:val="00542A35"/>
    <w:rsid w:val="00543F28"/>
    <w:rsid w:val="00544F1B"/>
    <w:rsid w:val="00547F36"/>
    <w:rsid w:val="00553061"/>
    <w:rsid w:val="00554428"/>
    <w:rsid w:val="00557496"/>
    <w:rsid w:val="00557835"/>
    <w:rsid w:val="005601EC"/>
    <w:rsid w:val="00561944"/>
    <w:rsid w:val="005653D6"/>
    <w:rsid w:val="005653FE"/>
    <w:rsid w:val="00565C56"/>
    <w:rsid w:val="0056680E"/>
    <w:rsid w:val="00566B9F"/>
    <w:rsid w:val="005676C9"/>
    <w:rsid w:val="00570BE3"/>
    <w:rsid w:val="005715CC"/>
    <w:rsid w:val="0057185A"/>
    <w:rsid w:val="0057209C"/>
    <w:rsid w:val="005732C1"/>
    <w:rsid w:val="0057336F"/>
    <w:rsid w:val="00575EE1"/>
    <w:rsid w:val="00576319"/>
    <w:rsid w:val="005769C2"/>
    <w:rsid w:val="00576A52"/>
    <w:rsid w:val="00576AA3"/>
    <w:rsid w:val="0058072D"/>
    <w:rsid w:val="00580B6E"/>
    <w:rsid w:val="00581463"/>
    <w:rsid w:val="005817BF"/>
    <w:rsid w:val="00582A0B"/>
    <w:rsid w:val="00582EC9"/>
    <w:rsid w:val="00583B91"/>
    <w:rsid w:val="00584391"/>
    <w:rsid w:val="005844E8"/>
    <w:rsid w:val="00585DA7"/>
    <w:rsid w:val="00586370"/>
    <w:rsid w:val="005864AF"/>
    <w:rsid w:val="005871CC"/>
    <w:rsid w:val="0059053A"/>
    <w:rsid w:val="00590D3C"/>
    <w:rsid w:val="00591C18"/>
    <w:rsid w:val="00592571"/>
    <w:rsid w:val="00592C04"/>
    <w:rsid w:val="00593A1F"/>
    <w:rsid w:val="0059449E"/>
    <w:rsid w:val="005950CC"/>
    <w:rsid w:val="00595130"/>
    <w:rsid w:val="00595C86"/>
    <w:rsid w:val="0059670F"/>
    <w:rsid w:val="00596B08"/>
    <w:rsid w:val="00596EB7"/>
    <w:rsid w:val="005A1056"/>
    <w:rsid w:val="005A393F"/>
    <w:rsid w:val="005A39A6"/>
    <w:rsid w:val="005A5D15"/>
    <w:rsid w:val="005A68B1"/>
    <w:rsid w:val="005B1F7B"/>
    <w:rsid w:val="005B32DE"/>
    <w:rsid w:val="005B48FC"/>
    <w:rsid w:val="005B4DC9"/>
    <w:rsid w:val="005B634E"/>
    <w:rsid w:val="005B6FA5"/>
    <w:rsid w:val="005B771B"/>
    <w:rsid w:val="005C0D9A"/>
    <w:rsid w:val="005C193F"/>
    <w:rsid w:val="005C2D64"/>
    <w:rsid w:val="005C60AA"/>
    <w:rsid w:val="005C6440"/>
    <w:rsid w:val="005C6B7F"/>
    <w:rsid w:val="005C79E3"/>
    <w:rsid w:val="005D12B9"/>
    <w:rsid w:val="005D305B"/>
    <w:rsid w:val="005D54F9"/>
    <w:rsid w:val="005D65B3"/>
    <w:rsid w:val="005D69DD"/>
    <w:rsid w:val="005D6BA3"/>
    <w:rsid w:val="005E092D"/>
    <w:rsid w:val="005E3A51"/>
    <w:rsid w:val="005E3F26"/>
    <w:rsid w:val="005E5644"/>
    <w:rsid w:val="005E5822"/>
    <w:rsid w:val="005F0C9C"/>
    <w:rsid w:val="005F1DEC"/>
    <w:rsid w:val="005F2D85"/>
    <w:rsid w:val="005F4511"/>
    <w:rsid w:val="005F5779"/>
    <w:rsid w:val="005F6091"/>
    <w:rsid w:val="005F62DB"/>
    <w:rsid w:val="006001BD"/>
    <w:rsid w:val="006016E1"/>
    <w:rsid w:val="00604949"/>
    <w:rsid w:val="00604A3B"/>
    <w:rsid w:val="0060623A"/>
    <w:rsid w:val="006062DB"/>
    <w:rsid w:val="00612E90"/>
    <w:rsid w:val="00613628"/>
    <w:rsid w:val="00613BF9"/>
    <w:rsid w:val="00613C60"/>
    <w:rsid w:val="006140AC"/>
    <w:rsid w:val="00614DC2"/>
    <w:rsid w:val="00617834"/>
    <w:rsid w:val="006178C3"/>
    <w:rsid w:val="006213B6"/>
    <w:rsid w:val="00621411"/>
    <w:rsid w:val="00621444"/>
    <w:rsid w:val="00621BE9"/>
    <w:rsid w:val="0062297A"/>
    <w:rsid w:val="00622BB7"/>
    <w:rsid w:val="0062377A"/>
    <w:rsid w:val="006246EB"/>
    <w:rsid w:val="00624726"/>
    <w:rsid w:val="006258C0"/>
    <w:rsid w:val="006258F3"/>
    <w:rsid w:val="00626872"/>
    <w:rsid w:val="00627378"/>
    <w:rsid w:val="00631679"/>
    <w:rsid w:val="00631736"/>
    <w:rsid w:val="0063265E"/>
    <w:rsid w:val="006327C6"/>
    <w:rsid w:val="00632D85"/>
    <w:rsid w:val="00633EAF"/>
    <w:rsid w:val="006340D9"/>
    <w:rsid w:val="00634247"/>
    <w:rsid w:val="00634793"/>
    <w:rsid w:val="00635281"/>
    <w:rsid w:val="00640926"/>
    <w:rsid w:val="006416A9"/>
    <w:rsid w:val="006423EA"/>
    <w:rsid w:val="00645521"/>
    <w:rsid w:val="00645776"/>
    <w:rsid w:val="0064621A"/>
    <w:rsid w:val="00646820"/>
    <w:rsid w:val="006469EA"/>
    <w:rsid w:val="00646BEC"/>
    <w:rsid w:val="0064766C"/>
    <w:rsid w:val="00653653"/>
    <w:rsid w:val="00656039"/>
    <w:rsid w:val="00660B0E"/>
    <w:rsid w:val="00660FE3"/>
    <w:rsid w:val="006612E4"/>
    <w:rsid w:val="0066213E"/>
    <w:rsid w:val="00662D8C"/>
    <w:rsid w:val="006659EF"/>
    <w:rsid w:val="00665B36"/>
    <w:rsid w:val="00665E32"/>
    <w:rsid w:val="00665FD0"/>
    <w:rsid w:val="0066665E"/>
    <w:rsid w:val="00667E4E"/>
    <w:rsid w:val="00672297"/>
    <w:rsid w:val="00673027"/>
    <w:rsid w:val="00673BC7"/>
    <w:rsid w:val="00673CBF"/>
    <w:rsid w:val="00674526"/>
    <w:rsid w:val="00674805"/>
    <w:rsid w:val="00674996"/>
    <w:rsid w:val="00674E63"/>
    <w:rsid w:val="00674FD3"/>
    <w:rsid w:val="0067580E"/>
    <w:rsid w:val="006760D2"/>
    <w:rsid w:val="00676990"/>
    <w:rsid w:val="00676D79"/>
    <w:rsid w:val="00677E5E"/>
    <w:rsid w:val="00680359"/>
    <w:rsid w:val="006812F6"/>
    <w:rsid w:val="00681E31"/>
    <w:rsid w:val="006829FA"/>
    <w:rsid w:val="00683481"/>
    <w:rsid w:val="00683544"/>
    <w:rsid w:val="00684251"/>
    <w:rsid w:val="00687489"/>
    <w:rsid w:val="0069018A"/>
    <w:rsid w:val="00693BD0"/>
    <w:rsid w:val="00694DE0"/>
    <w:rsid w:val="00696003"/>
    <w:rsid w:val="0069645F"/>
    <w:rsid w:val="006979F8"/>
    <w:rsid w:val="006A10ED"/>
    <w:rsid w:val="006A2421"/>
    <w:rsid w:val="006A252E"/>
    <w:rsid w:val="006A26DA"/>
    <w:rsid w:val="006A2F22"/>
    <w:rsid w:val="006A311C"/>
    <w:rsid w:val="006A423B"/>
    <w:rsid w:val="006A70D7"/>
    <w:rsid w:val="006A76E7"/>
    <w:rsid w:val="006B0082"/>
    <w:rsid w:val="006B06C2"/>
    <w:rsid w:val="006B07CB"/>
    <w:rsid w:val="006B24B2"/>
    <w:rsid w:val="006B49A3"/>
    <w:rsid w:val="006B51BF"/>
    <w:rsid w:val="006B5ED8"/>
    <w:rsid w:val="006B62BE"/>
    <w:rsid w:val="006B6EF3"/>
    <w:rsid w:val="006B76E1"/>
    <w:rsid w:val="006B7A3F"/>
    <w:rsid w:val="006B7AE0"/>
    <w:rsid w:val="006C02A4"/>
    <w:rsid w:val="006C02C7"/>
    <w:rsid w:val="006C1366"/>
    <w:rsid w:val="006C2028"/>
    <w:rsid w:val="006C2142"/>
    <w:rsid w:val="006C26A6"/>
    <w:rsid w:val="006C2ECA"/>
    <w:rsid w:val="006C41E5"/>
    <w:rsid w:val="006C4544"/>
    <w:rsid w:val="006C51C4"/>
    <w:rsid w:val="006C6B60"/>
    <w:rsid w:val="006D0892"/>
    <w:rsid w:val="006D08F2"/>
    <w:rsid w:val="006D0B30"/>
    <w:rsid w:val="006D241D"/>
    <w:rsid w:val="006D2D0A"/>
    <w:rsid w:val="006D35CE"/>
    <w:rsid w:val="006D3BD4"/>
    <w:rsid w:val="006D3F06"/>
    <w:rsid w:val="006D4A42"/>
    <w:rsid w:val="006D53CD"/>
    <w:rsid w:val="006D5846"/>
    <w:rsid w:val="006D6328"/>
    <w:rsid w:val="006D7B54"/>
    <w:rsid w:val="006E03CB"/>
    <w:rsid w:val="006E04FA"/>
    <w:rsid w:val="006E16AC"/>
    <w:rsid w:val="006E310E"/>
    <w:rsid w:val="006E36A4"/>
    <w:rsid w:val="006E3C3A"/>
    <w:rsid w:val="006E44A5"/>
    <w:rsid w:val="006E4C10"/>
    <w:rsid w:val="006F11D9"/>
    <w:rsid w:val="006F19C7"/>
    <w:rsid w:val="006F21B3"/>
    <w:rsid w:val="006F2A20"/>
    <w:rsid w:val="006F3A6A"/>
    <w:rsid w:val="006F45B8"/>
    <w:rsid w:val="006F5263"/>
    <w:rsid w:val="006F635E"/>
    <w:rsid w:val="006F6FF2"/>
    <w:rsid w:val="006F78D8"/>
    <w:rsid w:val="00702648"/>
    <w:rsid w:val="00702664"/>
    <w:rsid w:val="00702D04"/>
    <w:rsid w:val="0070327C"/>
    <w:rsid w:val="00704170"/>
    <w:rsid w:val="00704ABB"/>
    <w:rsid w:val="00705DD9"/>
    <w:rsid w:val="00706421"/>
    <w:rsid w:val="00710308"/>
    <w:rsid w:val="00710676"/>
    <w:rsid w:val="00712044"/>
    <w:rsid w:val="0071223E"/>
    <w:rsid w:val="00712A36"/>
    <w:rsid w:val="00713328"/>
    <w:rsid w:val="00713337"/>
    <w:rsid w:val="007152E1"/>
    <w:rsid w:val="007163BB"/>
    <w:rsid w:val="007171C6"/>
    <w:rsid w:val="00720B09"/>
    <w:rsid w:val="00720EF8"/>
    <w:rsid w:val="00720F9A"/>
    <w:rsid w:val="00721146"/>
    <w:rsid w:val="00722B99"/>
    <w:rsid w:val="00723300"/>
    <w:rsid w:val="007233E7"/>
    <w:rsid w:val="00724E31"/>
    <w:rsid w:val="00724E5A"/>
    <w:rsid w:val="00725D3A"/>
    <w:rsid w:val="00725D57"/>
    <w:rsid w:val="00726B82"/>
    <w:rsid w:val="0072783D"/>
    <w:rsid w:val="00732E6D"/>
    <w:rsid w:val="00734E48"/>
    <w:rsid w:val="00736B22"/>
    <w:rsid w:val="00736D74"/>
    <w:rsid w:val="00736D8A"/>
    <w:rsid w:val="00737568"/>
    <w:rsid w:val="00741A12"/>
    <w:rsid w:val="00742601"/>
    <w:rsid w:val="00745214"/>
    <w:rsid w:val="00746B20"/>
    <w:rsid w:val="00747ED2"/>
    <w:rsid w:val="00750F7D"/>
    <w:rsid w:val="007512DD"/>
    <w:rsid w:val="0075143B"/>
    <w:rsid w:val="00751969"/>
    <w:rsid w:val="00753576"/>
    <w:rsid w:val="00753BB5"/>
    <w:rsid w:val="00754603"/>
    <w:rsid w:val="00754C0E"/>
    <w:rsid w:val="0075666D"/>
    <w:rsid w:val="0075707D"/>
    <w:rsid w:val="00757379"/>
    <w:rsid w:val="00757813"/>
    <w:rsid w:val="00757878"/>
    <w:rsid w:val="00757D74"/>
    <w:rsid w:val="00757DCA"/>
    <w:rsid w:val="00760843"/>
    <w:rsid w:val="00760BF9"/>
    <w:rsid w:val="00760E65"/>
    <w:rsid w:val="00761F7D"/>
    <w:rsid w:val="00762C01"/>
    <w:rsid w:val="00762F28"/>
    <w:rsid w:val="00763372"/>
    <w:rsid w:val="00763958"/>
    <w:rsid w:val="00765170"/>
    <w:rsid w:val="007656C4"/>
    <w:rsid w:val="007671FC"/>
    <w:rsid w:val="00770ED5"/>
    <w:rsid w:val="00771747"/>
    <w:rsid w:val="00771F96"/>
    <w:rsid w:val="007720BF"/>
    <w:rsid w:val="007729DB"/>
    <w:rsid w:val="00773308"/>
    <w:rsid w:val="00774072"/>
    <w:rsid w:val="0077426A"/>
    <w:rsid w:val="00774623"/>
    <w:rsid w:val="00774B2F"/>
    <w:rsid w:val="0077505B"/>
    <w:rsid w:val="007753B8"/>
    <w:rsid w:val="00775977"/>
    <w:rsid w:val="007759E6"/>
    <w:rsid w:val="00776556"/>
    <w:rsid w:val="00777FD9"/>
    <w:rsid w:val="00780DD4"/>
    <w:rsid w:val="00781132"/>
    <w:rsid w:val="007814CA"/>
    <w:rsid w:val="007833A3"/>
    <w:rsid w:val="0078446D"/>
    <w:rsid w:val="00786072"/>
    <w:rsid w:val="00787572"/>
    <w:rsid w:val="00787F13"/>
    <w:rsid w:val="00790312"/>
    <w:rsid w:val="0079226F"/>
    <w:rsid w:val="007943B8"/>
    <w:rsid w:val="00794E7D"/>
    <w:rsid w:val="00795D0A"/>
    <w:rsid w:val="0079691F"/>
    <w:rsid w:val="0079765E"/>
    <w:rsid w:val="007A0835"/>
    <w:rsid w:val="007A1F7B"/>
    <w:rsid w:val="007A24AB"/>
    <w:rsid w:val="007A2F87"/>
    <w:rsid w:val="007A3A53"/>
    <w:rsid w:val="007A4A9F"/>
    <w:rsid w:val="007A4F98"/>
    <w:rsid w:val="007A5D16"/>
    <w:rsid w:val="007A6582"/>
    <w:rsid w:val="007A6A2C"/>
    <w:rsid w:val="007A6E36"/>
    <w:rsid w:val="007A7370"/>
    <w:rsid w:val="007A7850"/>
    <w:rsid w:val="007A7CA5"/>
    <w:rsid w:val="007B3E9C"/>
    <w:rsid w:val="007B4659"/>
    <w:rsid w:val="007B61D7"/>
    <w:rsid w:val="007B64B0"/>
    <w:rsid w:val="007B7A3B"/>
    <w:rsid w:val="007C14E6"/>
    <w:rsid w:val="007C1E8D"/>
    <w:rsid w:val="007C2556"/>
    <w:rsid w:val="007C3A56"/>
    <w:rsid w:val="007C401C"/>
    <w:rsid w:val="007C54DA"/>
    <w:rsid w:val="007C6303"/>
    <w:rsid w:val="007C762C"/>
    <w:rsid w:val="007D05D2"/>
    <w:rsid w:val="007D0C96"/>
    <w:rsid w:val="007D1C19"/>
    <w:rsid w:val="007D2B49"/>
    <w:rsid w:val="007D4D23"/>
    <w:rsid w:val="007D5E8E"/>
    <w:rsid w:val="007D6015"/>
    <w:rsid w:val="007D6942"/>
    <w:rsid w:val="007D71B8"/>
    <w:rsid w:val="007D799A"/>
    <w:rsid w:val="007D7CFD"/>
    <w:rsid w:val="007E09B1"/>
    <w:rsid w:val="007E0B76"/>
    <w:rsid w:val="007E0C2A"/>
    <w:rsid w:val="007E1410"/>
    <w:rsid w:val="007E1E3A"/>
    <w:rsid w:val="007E2170"/>
    <w:rsid w:val="007E2C52"/>
    <w:rsid w:val="007E38D8"/>
    <w:rsid w:val="007E527D"/>
    <w:rsid w:val="007E582F"/>
    <w:rsid w:val="007E6A5C"/>
    <w:rsid w:val="007E7CDD"/>
    <w:rsid w:val="007F18BA"/>
    <w:rsid w:val="007F2638"/>
    <w:rsid w:val="007F42CC"/>
    <w:rsid w:val="007F5D8F"/>
    <w:rsid w:val="007F6B06"/>
    <w:rsid w:val="007F6C66"/>
    <w:rsid w:val="00800C32"/>
    <w:rsid w:val="00801338"/>
    <w:rsid w:val="00801D6C"/>
    <w:rsid w:val="008020CC"/>
    <w:rsid w:val="008022A8"/>
    <w:rsid w:val="0080386C"/>
    <w:rsid w:val="00805C9B"/>
    <w:rsid w:val="00806BE8"/>
    <w:rsid w:val="00807B7B"/>
    <w:rsid w:val="00810576"/>
    <w:rsid w:val="00810C9E"/>
    <w:rsid w:val="008120FA"/>
    <w:rsid w:val="00812131"/>
    <w:rsid w:val="008139DB"/>
    <w:rsid w:val="00813E4F"/>
    <w:rsid w:val="00815270"/>
    <w:rsid w:val="00816DE3"/>
    <w:rsid w:val="00817324"/>
    <w:rsid w:val="008200A5"/>
    <w:rsid w:val="00820128"/>
    <w:rsid w:val="00823D0C"/>
    <w:rsid w:val="00823F5E"/>
    <w:rsid w:val="008240E6"/>
    <w:rsid w:val="00824617"/>
    <w:rsid w:val="00824ACE"/>
    <w:rsid w:val="00825482"/>
    <w:rsid w:val="00826B35"/>
    <w:rsid w:val="00830938"/>
    <w:rsid w:val="00831477"/>
    <w:rsid w:val="00832BB1"/>
    <w:rsid w:val="00833C3B"/>
    <w:rsid w:val="00835AE9"/>
    <w:rsid w:val="0084097B"/>
    <w:rsid w:val="0084104A"/>
    <w:rsid w:val="008412CE"/>
    <w:rsid w:val="00843247"/>
    <w:rsid w:val="008435CA"/>
    <w:rsid w:val="00845AF8"/>
    <w:rsid w:val="00847260"/>
    <w:rsid w:val="0085057F"/>
    <w:rsid w:val="00850AF7"/>
    <w:rsid w:val="00850B37"/>
    <w:rsid w:val="00851049"/>
    <w:rsid w:val="00851050"/>
    <w:rsid w:val="0085202A"/>
    <w:rsid w:val="008522FE"/>
    <w:rsid w:val="00852309"/>
    <w:rsid w:val="00852EE2"/>
    <w:rsid w:val="00852F8C"/>
    <w:rsid w:val="00854315"/>
    <w:rsid w:val="0085566D"/>
    <w:rsid w:val="00855E52"/>
    <w:rsid w:val="00856D8A"/>
    <w:rsid w:val="008578B8"/>
    <w:rsid w:val="00861112"/>
    <w:rsid w:val="00862574"/>
    <w:rsid w:val="00863353"/>
    <w:rsid w:val="00863B88"/>
    <w:rsid w:val="00864232"/>
    <w:rsid w:val="00865960"/>
    <w:rsid w:val="00866638"/>
    <w:rsid w:val="008672D3"/>
    <w:rsid w:val="00871B46"/>
    <w:rsid w:val="0087296C"/>
    <w:rsid w:val="00874682"/>
    <w:rsid w:val="00877B02"/>
    <w:rsid w:val="00877F2A"/>
    <w:rsid w:val="00880FC5"/>
    <w:rsid w:val="00881A6C"/>
    <w:rsid w:val="00882743"/>
    <w:rsid w:val="008853F6"/>
    <w:rsid w:val="00887083"/>
    <w:rsid w:val="008870B1"/>
    <w:rsid w:val="00890612"/>
    <w:rsid w:val="008913D3"/>
    <w:rsid w:val="00892255"/>
    <w:rsid w:val="008922F0"/>
    <w:rsid w:val="00893F88"/>
    <w:rsid w:val="00893FFB"/>
    <w:rsid w:val="008947CC"/>
    <w:rsid w:val="00894DD5"/>
    <w:rsid w:val="0089736C"/>
    <w:rsid w:val="008A0518"/>
    <w:rsid w:val="008A1F89"/>
    <w:rsid w:val="008A23D1"/>
    <w:rsid w:val="008A2ABC"/>
    <w:rsid w:val="008A4B6E"/>
    <w:rsid w:val="008A4F02"/>
    <w:rsid w:val="008A5E97"/>
    <w:rsid w:val="008A7DB2"/>
    <w:rsid w:val="008B0669"/>
    <w:rsid w:val="008B31E0"/>
    <w:rsid w:val="008B322F"/>
    <w:rsid w:val="008B3D7B"/>
    <w:rsid w:val="008B5D17"/>
    <w:rsid w:val="008B5D70"/>
    <w:rsid w:val="008B7FB5"/>
    <w:rsid w:val="008C129C"/>
    <w:rsid w:val="008C1754"/>
    <w:rsid w:val="008C2287"/>
    <w:rsid w:val="008C29D4"/>
    <w:rsid w:val="008C5B1F"/>
    <w:rsid w:val="008C66AE"/>
    <w:rsid w:val="008C6C84"/>
    <w:rsid w:val="008D077B"/>
    <w:rsid w:val="008D0D06"/>
    <w:rsid w:val="008D108E"/>
    <w:rsid w:val="008D20F0"/>
    <w:rsid w:val="008D21D0"/>
    <w:rsid w:val="008D28E5"/>
    <w:rsid w:val="008D2AA6"/>
    <w:rsid w:val="008D2D48"/>
    <w:rsid w:val="008D39D2"/>
    <w:rsid w:val="008D3CE3"/>
    <w:rsid w:val="008D41BC"/>
    <w:rsid w:val="008D53ED"/>
    <w:rsid w:val="008D62F4"/>
    <w:rsid w:val="008D7805"/>
    <w:rsid w:val="008D7B1D"/>
    <w:rsid w:val="008E09D3"/>
    <w:rsid w:val="008E1D47"/>
    <w:rsid w:val="008E1EB7"/>
    <w:rsid w:val="008E3721"/>
    <w:rsid w:val="008E37D9"/>
    <w:rsid w:val="008E3E6E"/>
    <w:rsid w:val="008E4343"/>
    <w:rsid w:val="008E5956"/>
    <w:rsid w:val="008E5E17"/>
    <w:rsid w:val="008E5F11"/>
    <w:rsid w:val="008E7918"/>
    <w:rsid w:val="008E79E4"/>
    <w:rsid w:val="008F1001"/>
    <w:rsid w:val="008F3471"/>
    <w:rsid w:val="008F47D3"/>
    <w:rsid w:val="008F526F"/>
    <w:rsid w:val="008F6C3E"/>
    <w:rsid w:val="00901C6B"/>
    <w:rsid w:val="00902173"/>
    <w:rsid w:val="00903D34"/>
    <w:rsid w:val="0090550A"/>
    <w:rsid w:val="00905D7F"/>
    <w:rsid w:val="00907509"/>
    <w:rsid w:val="0091115A"/>
    <w:rsid w:val="00912A01"/>
    <w:rsid w:val="00913250"/>
    <w:rsid w:val="00913486"/>
    <w:rsid w:val="00913B3E"/>
    <w:rsid w:val="0091523B"/>
    <w:rsid w:val="00915927"/>
    <w:rsid w:val="00916688"/>
    <w:rsid w:val="0091749F"/>
    <w:rsid w:val="009210FC"/>
    <w:rsid w:val="00921C92"/>
    <w:rsid w:val="00921DD4"/>
    <w:rsid w:val="0092340C"/>
    <w:rsid w:val="00923C33"/>
    <w:rsid w:val="00923E3D"/>
    <w:rsid w:val="00924608"/>
    <w:rsid w:val="009265D7"/>
    <w:rsid w:val="0092757A"/>
    <w:rsid w:val="009302CF"/>
    <w:rsid w:val="00930B32"/>
    <w:rsid w:val="0093154E"/>
    <w:rsid w:val="0093178D"/>
    <w:rsid w:val="009317CA"/>
    <w:rsid w:val="00931F33"/>
    <w:rsid w:val="00933231"/>
    <w:rsid w:val="0093509B"/>
    <w:rsid w:val="00936988"/>
    <w:rsid w:val="009378B7"/>
    <w:rsid w:val="00937F52"/>
    <w:rsid w:val="009410D4"/>
    <w:rsid w:val="00941976"/>
    <w:rsid w:val="0094212B"/>
    <w:rsid w:val="00946F41"/>
    <w:rsid w:val="009471B7"/>
    <w:rsid w:val="009471CB"/>
    <w:rsid w:val="009503F8"/>
    <w:rsid w:val="00950851"/>
    <w:rsid w:val="00950CD0"/>
    <w:rsid w:val="00951082"/>
    <w:rsid w:val="00951394"/>
    <w:rsid w:val="0095354F"/>
    <w:rsid w:val="00956871"/>
    <w:rsid w:val="0095691D"/>
    <w:rsid w:val="00956E40"/>
    <w:rsid w:val="00957FD9"/>
    <w:rsid w:val="00960BE4"/>
    <w:rsid w:val="00963024"/>
    <w:rsid w:val="00964142"/>
    <w:rsid w:val="0096438B"/>
    <w:rsid w:val="00965D94"/>
    <w:rsid w:val="00966826"/>
    <w:rsid w:val="00967D4A"/>
    <w:rsid w:val="00972364"/>
    <w:rsid w:val="00972539"/>
    <w:rsid w:val="009729C8"/>
    <w:rsid w:val="0097411A"/>
    <w:rsid w:val="00975142"/>
    <w:rsid w:val="009757D3"/>
    <w:rsid w:val="00976354"/>
    <w:rsid w:val="00980BB1"/>
    <w:rsid w:val="0098232E"/>
    <w:rsid w:val="00982369"/>
    <w:rsid w:val="009840A6"/>
    <w:rsid w:val="00985458"/>
    <w:rsid w:val="00985605"/>
    <w:rsid w:val="00990169"/>
    <w:rsid w:val="00990716"/>
    <w:rsid w:val="00991FF9"/>
    <w:rsid w:val="00992F2F"/>
    <w:rsid w:val="00994A67"/>
    <w:rsid w:val="00994BFF"/>
    <w:rsid w:val="00994E18"/>
    <w:rsid w:val="009A02DC"/>
    <w:rsid w:val="009A099B"/>
    <w:rsid w:val="009A28AF"/>
    <w:rsid w:val="009A2CFD"/>
    <w:rsid w:val="009A55B0"/>
    <w:rsid w:val="009A582A"/>
    <w:rsid w:val="009A5AB8"/>
    <w:rsid w:val="009A5FE4"/>
    <w:rsid w:val="009A7121"/>
    <w:rsid w:val="009A7C1A"/>
    <w:rsid w:val="009A7F10"/>
    <w:rsid w:val="009B038A"/>
    <w:rsid w:val="009B1A6D"/>
    <w:rsid w:val="009B27E2"/>
    <w:rsid w:val="009B27FA"/>
    <w:rsid w:val="009B2FBF"/>
    <w:rsid w:val="009B49B2"/>
    <w:rsid w:val="009B4D5B"/>
    <w:rsid w:val="009B5331"/>
    <w:rsid w:val="009B585A"/>
    <w:rsid w:val="009B5E12"/>
    <w:rsid w:val="009B5F43"/>
    <w:rsid w:val="009B77DE"/>
    <w:rsid w:val="009B7EC5"/>
    <w:rsid w:val="009C1633"/>
    <w:rsid w:val="009C19F7"/>
    <w:rsid w:val="009C249B"/>
    <w:rsid w:val="009C3694"/>
    <w:rsid w:val="009C4FAC"/>
    <w:rsid w:val="009C50A0"/>
    <w:rsid w:val="009C6B54"/>
    <w:rsid w:val="009C75CE"/>
    <w:rsid w:val="009D1F9A"/>
    <w:rsid w:val="009D220B"/>
    <w:rsid w:val="009D24EB"/>
    <w:rsid w:val="009D29EB"/>
    <w:rsid w:val="009D327C"/>
    <w:rsid w:val="009D469D"/>
    <w:rsid w:val="009D4947"/>
    <w:rsid w:val="009D6D7A"/>
    <w:rsid w:val="009D7ABB"/>
    <w:rsid w:val="009E0D23"/>
    <w:rsid w:val="009E20C3"/>
    <w:rsid w:val="009E261A"/>
    <w:rsid w:val="009E2A48"/>
    <w:rsid w:val="009E32D1"/>
    <w:rsid w:val="009E3B3A"/>
    <w:rsid w:val="009E4FF9"/>
    <w:rsid w:val="009E5CF6"/>
    <w:rsid w:val="009E661C"/>
    <w:rsid w:val="009E6BEE"/>
    <w:rsid w:val="009F0479"/>
    <w:rsid w:val="009F1694"/>
    <w:rsid w:val="009F26E0"/>
    <w:rsid w:val="009F2753"/>
    <w:rsid w:val="009F342E"/>
    <w:rsid w:val="009F441A"/>
    <w:rsid w:val="009F5008"/>
    <w:rsid w:val="00A0047B"/>
    <w:rsid w:val="00A01734"/>
    <w:rsid w:val="00A021DD"/>
    <w:rsid w:val="00A0292D"/>
    <w:rsid w:val="00A034D4"/>
    <w:rsid w:val="00A047B1"/>
    <w:rsid w:val="00A04F25"/>
    <w:rsid w:val="00A05D64"/>
    <w:rsid w:val="00A060A7"/>
    <w:rsid w:val="00A07DEE"/>
    <w:rsid w:val="00A10507"/>
    <w:rsid w:val="00A11C83"/>
    <w:rsid w:val="00A11D4D"/>
    <w:rsid w:val="00A13EE8"/>
    <w:rsid w:val="00A14FEB"/>
    <w:rsid w:val="00A155BD"/>
    <w:rsid w:val="00A17012"/>
    <w:rsid w:val="00A174A6"/>
    <w:rsid w:val="00A20159"/>
    <w:rsid w:val="00A20464"/>
    <w:rsid w:val="00A20526"/>
    <w:rsid w:val="00A207E4"/>
    <w:rsid w:val="00A20AD0"/>
    <w:rsid w:val="00A2130F"/>
    <w:rsid w:val="00A22059"/>
    <w:rsid w:val="00A221D0"/>
    <w:rsid w:val="00A22D8F"/>
    <w:rsid w:val="00A2323A"/>
    <w:rsid w:val="00A242E4"/>
    <w:rsid w:val="00A24420"/>
    <w:rsid w:val="00A24C2C"/>
    <w:rsid w:val="00A256DA"/>
    <w:rsid w:val="00A26CF7"/>
    <w:rsid w:val="00A2750D"/>
    <w:rsid w:val="00A27946"/>
    <w:rsid w:val="00A302C2"/>
    <w:rsid w:val="00A30544"/>
    <w:rsid w:val="00A307EE"/>
    <w:rsid w:val="00A32225"/>
    <w:rsid w:val="00A33977"/>
    <w:rsid w:val="00A343DA"/>
    <w:rsid w:val="00A3464A"/>
    <w:rsid w:val="00A34975"/>
    <w:rsid w:val="00A36EF8"/>
    <w:rsid w:val="00A3757D"/>
    <w:rsid w:val="00A378D1"/>
    <w:rsid w:val="00A404DE"/>
    <w:rsid w:val="00A4131B"/>
    <w:rsid w:val="00A41F1D"/>
    <w:rsid w:val="00A4231E"/>
    <w:rsid w:val="00A43F9A"/>
    <w:rsid w:val="00A44395"/>
    <w:rsid w:val="00A44C39"/>
    <w:rsid w:val="00A44E79"/>
    <w:rsid w:val="00A450FC"/>
    <w:rsid w:val="00A47E11"/>
    <w:rsid w:val="00A538D9"/>
    <w:rsid w:val="00A5431B"/>
    <w:rsid w:val="00A543BD"/>
    <w:rsid w:val="00A546D3"/>
    <w:rsid w:val="00A54AFD"/>
    <w:rsid w:val="00A5794A"/>
    <w:rsid w:val="00A57D88"/>
    <w:rsid w:val="00A61A61"/>
    <w:rsid w:val="00A62E49"/>
    <w:rsid w:val="00A672F1"/>
    <w:rsid w:val="00A67BAE"/>
    <w:rsid w:val="00A70D57"/>
    <w:rsid w:val="00A71852"/>
    <w:rsid w:val="00A73B68"/>
    <w:rsid w:val="00A749EF"/>
    <w:rsid w:val="00A756F8"/>
    <w:rsid w:val="00A76CD4"/>
    <w:rsid w:val="00A77F4F"/>
    <w:rsid w:val="00A82D46"/>
    <w:rsid w:val="00A843A7"/>
    <w:rsid w:val="00A84E90"/>
    <w:rsid w:val="00A84F38"/>
    <w:rsid w:val="00A8507F"/>
    <w:rsid w:val="00A85743"/>
    <w:rsid w:val="00A861D0"/>
    <w:rsid w:val="00A8640C"/>
    <w:rsid w:val="00A87748"/>
    <w:rsid w:val="00A8777D"/>
    <w:rsid w:val="00A90066"/>
    <w:rsid w:val="00A920E1"/>
    <w:rsid w:val="00A92905"/>
    <w:rsid w:val="00A92C26"/>
    <w:rsid w:val="00A94766"/>
    <w:rsid w:val="00A957CF"/>
    <w:rsid w:val="00A958C0"/>
    <w:rsid w:val="00A95A95"/>
    <w:rsid w:val="00A95B8A"/>
    <w:rsid w:val="00A95CCF"/>
    <w:rsid w:val="00A96271"/>
    <w:rsid w:val="00A96428"/>
    <w:rsid w:val="00A9709D"/>
    <w:rsid w:val="00AA012F"/>
    <w:rsid w:val="00AA0E75"/>
    <w:rsid w:val="00AA239D"/>
    <w:rsid w:val="00AA259C"/>
    <w:rsid w:val="00AA4745"/>
    <w:rsid w:val="00AA5583"/>
    <w:rsid w:val="00AA62B9"/>
    <w:rsid w:val="00AA7CFB"/>
    <w:rsid w:val="00AB0383"/>
    <w:rsid w:val="00AB0526"/>
    <w:rsid w:val="00AB367E"/>
    <w:rsid w:val="00AB3F23"/>
    <w:rsid w:val="00AB3FC2"/>
    <w:rsid w:val="00AB7B58"/>
    <w:rsid w:val="00AB7E63"/>
    <w:rsid w:val="00AC244A"/>
    <w:rsid w:val="00AC286D"/>
    <w:rsid w:val="00AC5749"/>
    <w:rsid w:val="00AC695C"/>
    <w:rsid w:val="00AC7490"/>
    <w:rsid w:val="00AC7A48"/>
    <w:rsid w:val="00AD0854"/>
    <w:rsid w:val="00AD0B0A"/>
    <w:rsid w:val="00AD199B"/>
    <w:rsid w:val="00AD266D"/>
    <w:rsid w:val="00AD2D20"/>
    <w:rsid w:val="00AD3C34"/>
    <w:rsid w:val="00AD594B"/>
    <w:rsid w:val="00AD6E03"/>
    <w:rsid w:val="00AE0DA9"/>
    <w:rsid w:val="00AE352A"/>
    <w:rsid w:val="00AE4F0E"/>
    <w:rsid w:val="00AE5529"/>
    <w:rsid w:val="00AE5668"/>
    <w:rsid w:val="00AE5D35"/>
    <w:rsid w:val="00AE7683"/>
    <w:rsid w:val="00AE7885"/>
    <w:rsid w:val="00AF080E"/>
    <w:rsid w:val="00AF1977"/>
    <w:rsid w:val="00AF2014"/>
    <w:rsid w:val="00AF27DD"/>
    <w:rsid w:val="00AF2C48"/>
    <w:rsid w:val="00AF34E3"/>
    <w:rsid w:val="00AF44AA"/>
    <w:rsid w:val="00AF4773"/>
    <w:rsid w:val="00AF5038"/>
    <w:rsid w:val="00AF5442"/>
    <w:rsid w:val="00AF5510"/>
    <w:rsid w:val="00AF55E1"/>
    <w:rsid w:val="00AF5D12"/>
    <w:rsid w:val="00B01904"/>
    <w:rsid w:val="00B02643"/>
    <w:rsid w:val="00B02DA1"/>
    <w:rsid w:val="00B03D63"/>
    <w:rsid w:val="00B04E92"/>
    <w:rsid w:val="00B05FED"/>
    <w:rsid w:val="00B07C33"/>
    <w:rsid w:val="00B10E2F"/>
    <w:rsid w:val="00B13FBB"/>
    <w:rsid w:val="00B14B39"/>
    <w:rsid w:val="00B15B6F"/>
    <w:rsid w:val="00B20316"/>
    <w:rsid w:val="00B209BC"/>
    <w:rsid w:val="00B20B9B"/>
    <w:rsid w:val="00B2157C"/>
    <w:rsid w:val="00B21C5D"/>
    <w:rsid w:val="00B221DD"/>
    <w:rsid w:val="00B22DF4"/>
    <w:rsid w:val="00B23315"/>
    <w:rsid w:val="00B23D2E"/>
    <w:rsid w:val="00B24B7C"/>
    <w:rsid w:val="00B24B7D"/>
    <w:rsid w:val="00B25888"/>
    <w:rsid w:val="00B258D6"/>
    <w:rsid w:val="00B279CD"/>
    <w:rsid w:val="00B27CCE"/>
    <w:rsid w:val="00B27EBF"/>
    <w:rsid w:val="00B31898"/>
    <w:rsid w:val="00B32013"/>
    <w:rsid w:val="00B324CE"/>
    <w:rsid w:val="00B3282C"/>
    <w:rsid w:val="00B33B31"/>
    <w:rsid w:val="00B34398"/>
    <w:rsid w:val="00B34419"/>
    <w:rsid w:val="00B35AE4"/>
    <w:rsid w:val="00B3602B"/>
    <w:rsid w:val="00B40361"/>
    <w:rsid w:val="00B41420"/>
    <w:rsid w:val="00B41652"/>
    <w:rsid w:val="00B4165B"/>
    <w:rsid w:val="00B4204F"/>
    <w:rsid w:val="00B42F9D"/>
    <w:rsid w:val="00B4365F"/>
    <w:rsid w:val="00B44948"/>
    <w:rsid w:val="00B44B35"/>
    <w:rsid w:val="00B456E9"/>
    <w:rsid w:val="00B45927"/>
    <w:rsid w:val="00B46784"/>
    <w:rsid w:val="00B469E9"/>
    <w:rsid w:val="00B47DD5"/>
    <w:rsid w:val="00B50667"/>
    <w:rsid w:val="00B50FCE"/>
    <w:rsid w:val="00B518ED"/>
    <w:rsid w:val="00B51982"/>
    <w:rsid w:val="00B521E4"/>
    <w:rsid w:val="00B522D1"/>
    <w:rsid w:val="00B52D46"/>
    <w:rsid w:val="00B53734"/>
    <w:rsid w:val="00B53A51"/>
    <w:rsid w:val="00B543AC"/>
    <w:rsid w:val="00B573F2"/>
    <w:rsid w:val="00B605FA"/>
    <w:rsid w:val="00B60CB0"/>
    <w:rsid w:val="00B610DD"/>
    <w:rsid w:val="00B61D58"/>
    <w:rsid w:val="00B61EF5"/>
    <w:rsid w:val="00B623ED"/>
    <w:rsid w:val="00B629E0"/>
    <w:rsid w:val="00B62A5C"/>
    <w:rsid w:val="00B63253"/>
    <w:rsid w:val="00B63F0F"/>
    <w:rsid w:val="00B64C33"/>
    <w:rsid w:val="00B65323"/>
    <w:rsid w:val="00B66520"/>
    <w:rsid w:val="00B667F7"/>
    <w:rsid w:val="00B66A40"/>
    <w:rsid w:val="00B678C2"/>
    <w:rsid w:val="00B7022A"/>
    <w:rsid w:val="00B71251"/>
    <w:rsid w:val="00B712DD"/>
    <w:rsid w:val="00B71A34"/>
    <w:rsid w:val="00B7242E"/>
    <w:rsid w:val="00B72D7C"/>
    <w:rsid w:val="00B737A4"/>
    <w:rsid w:val="00B737CA"/>
    <w:rsid w:val="00B73940"/>
    <w:rsid w:val="00B73F24"/>
    <w:rsid w:val="00B74A76"/>
    <w:rsid w:val="00B75B1F"/>
    <w:rsid w:val="00B766F0"/>
    <w:rsid w:val="00B7716F"/>
    <w:rsid w:val="00B803D7"/>
    <w:rsid w:val="00B8092E"/>
    <w:rsid w:val="00B80B95"/>
    <w:rsid w:val="00B858B5"/>
    <w:rsid w:val="00B86061"/>
    <w:rsid w:val="00B86505"/>
    <w:rsid w:val="00B87BBE"/>
    <w:rsid w:val="00B90021"/>
    <w:rsid w:val="00B9058F"/>
    <w:rsid w:val="00B90BAD"/>
    <w:rsid w:val="00B90F54"/>
    <w:rsid w:val="00B910C8"/>
    <w:rsid w:val="00B930D4"/>
    <w:rsid w:val="00B93ECC"/>
    <w:rsid w:val="00B943A3"/>
    <w:rsid w:val="00B948A6"/>
    <w:rsid w:val="00B95ABE"/>
    <w:rsid w:val="00B9681B"/>
    <w:rsid w:val="00B96ED7"/>
    <w:rsid w:val="00BA03AF"/>
    <w:rsid w:val="00BA05BC"/>
    <w:rsid w:val="00BA204A"/>
    <w:rsid w:val="00BA288F"/>
    <w:rsid w:val="00BA2983"/>
    <w:rsid w:val="00BA3466"/>
    <w:rsid w:val="00BA355B"/>
    <w:rsid w:val="00BA4B90"/>
    <w:rsid w:val="00BA4DD6"/>
    <w:rsid w:val="00BA643C"/>
    <w:rsid w:val="00BA6577"/>
    <w:rsid w:val="00BA735D"/>
    <w:rsid w:val="00BB21C8"/>
    <w:rsid w:val="00BB35B3"/>
    <w:rsid w:val="00BB4A06"/>
    <w:rsid w:val="00BB4BD4"/>
    <w:rsid w:val="00BB6F2B"/>
    <w:rsid w:val="00BB7CAA"/>
    <w:rsid w:val="00BC06B4"/>
    <w:rsid w:val="00BC29AB"/>
    <w:rsid w:val="00BC2CB5"/>
    <w:rsid w:val="00BC46BA"/>
    <w:rsid w:val="00BC7333"/>
    <w:rsid w:val="00BD021A"/>
    <w:rsid w:val="00BD10F6"/>
    <w:rsid w:val="00BD22A4"/>
    <w:rsid w:val="00BD31DB"/>
    <w:rsid w:val="00BD55BB"/>
    <w:rsid w:val="00BD62A3"/>
    <w:rsid w:val="00BD78A6"/>
    <w:rsid w:val="00BE35E8"/>
    <w:rsid w:val="00BE4743"/>
    <w:rsid w:val="00BE4AF6"/>
    <w:rsid w:val="00BE6227"/>
    <w:rsid w:val="00BE6388"/>
    <w:rsid w:val="00BE7D4B"/>
    <w:rsid w:val="00BF0B9A"/>
    <w:rsid w:val="00BF0EAA"/>
    <w:rsid w:val="00BF112D"/>
    <w:rsid w:val="00BF1177"/>
    <w:rsid w:val="00BF1B1E"/>
    <w:rsid w:val="00BF1BD6"/>
    <w:rsid w:val="00BF20CC"/>
    <w:rsid w:val="00BF2425"/>
    <w:rsid w:val="00BF2E4C"/>
    <w:rsid w:val="00BF3580"/>
    <w:rsid w:val="00BF4BC7"/>
    <w:rsid w:val="00BF543C"/>
    <w:rsid w:val="00BF7B1A"/>
    <w:rsid w:val="00C005DD"/>
    <w:rsid w:val="00C02D76"/>
    <w:rsid w:val="00C04760"/>
    <w:rsid w:val="00C0519B"/>
    <w:rsid w:val="00C054F9"/>
    <w:rsid w:val="00C058DE"/>
    <w:rsid w:val="00C07CFD"/>
    <w:rsid w:val="00C10342"/>
    <w:rsid w:val="00C1082B"/>
    <w:rsid w:val="00C10847"/>
    <w:rsid w:val="00C1145B"/>
    <w:rsid w:val="00C12B9A"/>
    <w:rsid w:val="00C1425B"/>
    <w:rsid w:val="00C14C81"/>
    <w:rsid w:val="00C159C9"/>
    <w:rsid w:val="00C17AED"/>
    <w:rsid w:val="00C206BE"/>
    <w:rsid w:val="00C20902"/>
    <w:rsid w:val="00C21D45"/>
    <w:rsid w:val="00C2293D"/>
    <w:rsid w:val="00C22A2E"/>
    <w:rsid w:val="00C240F5"/>
    <w:rsid w:val="00C24874"/>
    <w:rsid w:val="00C25133"/>
    <w:rsid w:val="00C25262"/>
    <w:rsid w:val="00C25433"/>
    <w:rsid w:val="00C2697E"/>
    <w:rsid w:val="00C2779C"/>
    <w:rsid w:val="00C27C15"/>
    <w:rsid w:val="00C31278"/>
    <w:rsid w:val="00C31C2C"/>
    <w:rsid w:val="00C3216C"/>
    <w:rsid w:val="00C33D4D"/>
    <w:rsid w:val="00C33FE7"/>
    <w:rsid w:val="00C341D4"/>
    <w:rsid w:val="00C34A84"/>
    <w:rsid w:val="00C34E30"/>
    <w:rsid w:val="00C36BBF"/>
    <w:rsid w:val="00C37C49"/>
    <w:rsid w:val="00C37D23"/>
    <w:rsid w:val="00C40562"/>
    <w:rsid w:val="00C4132C"/>
    <w:rsid w:val="00C42975"/>
    <w:rsid w:val="00C43B1A"/>
    <w:rsid w:val="00C45435"/>
    <w:rsid w:val="00C45A0A"/>
    <w:rsid w:val="00C46261"/>
    <w:rsid w:val="00C46EBD"/>
    <w:rsid w:val="00C46FB9"/>
    <w:rsid w:val="00C4714E"/>
    <w:rsid w:val="00C50087"/>
    <w:rsid w:val="00C52124"/>
    <w:rsid w:val="00C5291C"/>
    <w:rsid w:val="00C52B73"/>
    <w:rsid w:val="00C52D11"/>
    <w:rsid w:val="00C52EAD"/>
    <w:rsid w:val="00C5471C"/>
    <w:rsid w:val="00C548AD"/>
    <w:rsid w:val="00C609B2"/>
    <w:rsid w:val="00C616B4"/>
    <w:rsid w:val="00C629F2"/>
    <w:rsid w:val="00C62A99"/>
    <w:rsid w:val="00C62C4A"/>
    <w:rsid w:val="00C64EE3"/>
    <w:rsid w:val="00C6559F"/>
    <w:rsid w:val="00C65791"/>
    <w:rsid w:val="00C67784"/>
    <w:rsid w:val="00C7159F"/>
    <w:rsid w:val="00C7210F"/>
    <w:rsid w:val="00C726B5"/>
    <w:rsid w:val="00C739CB"/>
    <w:rsid w:val="00C742FD"/>
    <w:rsid w:val="00C7502F"/>
    <w:rsid w:val="00C7630B"/>
    <w:rsid w:val="00C77083"/>
    <w:rsid w:val="00C80113"/>
    <w:rsid w:val="00C82098"/>
    <w:rsid w:val="00C83689"/>
    <w:rsid w:val="00C84BED"/>
    <w:rsid w:val="00C85913"/>
    <w:rsid w:val="00C85D18"/>
    <w:rsid w:val="00C86165"/>
    <w:rsid w:val="00C876A3"/>
    <w:rsid w:val="00C9190C"/>
    <w:rsid w:val="00C924EC"/>
    <w:rsid w:val="00C93183"/>
    <w:rsid w:val="00C93341"/>
    <w:rsid w:val="00C935C3"/>
    <w:rsid w:val="00C9393A"/>
    <w:rsid w:val="00C9687D"/>
    <w:rsid w:val="00C975E8"/>
    <w:rsid w:val="00CA0DA6"/>
    <w:rsid w:val="00CA46D0"/>
    <w:rsid w:val="00CA5DCF"/>
    <w:rsid w:val="00CA6961"/>
    <w:rsid w:val="00CA6F47"/>
    <w:rsid w:val="00CA70E8"/>
    <w:rsid w:val="00CA7A78"/>
    <w:rsid w:val="00CA7F16"/>
    <w:rsid w:val="00CB0149"/>
    <w:rsid w:val="00CB2130"/>
    <w:rsid w:val="00CB4FE7"/>
    <w:rsid w:val="00CB5CCB"/>
    <w:rsid w:val="00CB6C99"/>
    <w:rsid w:val="00CB71C8"/>
    <w:rsid w:val="00CB7B1A"/>
    <w:rsid w:val="00CC0167"/>
    <w:rsid w:val="00CC0578"/>
    <w:rsid w:val="00CC094E"/>
    <w:rsid w:val="00CC1AAB"/>
    <w:rsid w:val="00CC44A2"/>
    <w:rsid w:val="00CC47F1"/>
    <w:rsid w:val="00CC4B6E"/>
    <w:rsid w:val="00CC4E93"/>
    <w:rsid w:val="00CC4F39"/>
    <w:rsid w:val="00CC529B"/>
    <w:rsid w:val="00CC60AA"/>
    <w:rsid w:val="00CC6B8B"/>
    <w:rsid w:val="00CD118C"/>
    <w:rsid w:val="00CD2037"/>
    <w:rsid w:val="00CD36F1"/>
    <w:rsid w:val="00CD3863"/>
    <w:rsid w:val="00CD3F1A"/>
    <w:rsid w:val="00CD4CEF"/>
    <w:rsid w:val="00CD5385"/>
    <w:rsid w:val="00CE0CCD"/>
    <w:rsid w:val="00CE1B4A"/>
    <w:rsid w:val="00CE34E5"/>
    <w:rsid w:val="00CE60E6"/>
    <w:rsid w:val="00CF0BB6"/>
    <w:rsid w:val="00CF2C75"/>
    <w:rsid w:val="00CF47D2"/>
    <w:rsid w:val="00CF747A"/>
    <w:rsid w:val="00CF779D"/>
    <w:rsid w:val="00D0012E"/>
    <w:rsid w:val="00D00609"/>
    <w:rsid w:val="00D00A49"/>
    <w:rsid w:val="00D01C18"/>
    <w:rsid w:val="00D01C34"/>
    <w:rsid w:val="00D01CB6"/>
    <w:rsid w:val="00D035D1"/>
    <w:rsid w:val="00D04D74"/>
    <w:rsid w:val="00D05655"/>
    <w:rsid w:val="00D07676"/>
    <w:rsid w:val="00D07C9A"/>
    <w:rsid w:val="00D111E2"/>
    <w:rsid w:val="00D122ED"/>
    <w:rsid w:val="00D12CA2"/>
    <w:rsid w:val="00D13078"/>
    <w:rsid w:val="00D17671"/>
    <w:rsid w:val="00D20B29"/>
    <w:rsid w:val="00D2132B"/>
    <w:rsid w:val="00D21CB9"/>
    <w:rsid w:val="00D220C5"/>
    <w:rsid w:val="00D22ADE"/>
    <w:rsid w:val="00D23DE0"/>
    <w:rsid w:val="00D23EA4"/>
    <w:rsid w:val="00D24149"/>
    <w:rsid w:val="00D24853"/>
    <w:rsid w:val="00D252A4"/>
    <w:rsid w:val="00D26310"/>
    <w:rsid w:val="00D309D3"/>
    <w:rsid w:val="00D30A1A"/>
    <w:rsid w:val="00D31685"/>
    <w:rsid w:val="00D33094"/>
    <w:rsid w:val="00D3314F"/>
    <w:rsid w:val="00D33285"/>
    <w:rsid w:val="00D33677"/>
    <w:rsid w:val="00D34EAF"/>
    <w:rsid w:val="00D36503"/>
    <w:rsid w:val="00D3725D"/>
    <w:rsid w:val="00D37323"/>
    <w:rsid w:val="00D40601"/>
    <w:rsid w:val="00D414F3"/>
    <w:rsid w:val="00D4479E"/>
    <w:rsid w:val="00D44837"/>
    <w:rsid w:val="00D45309"/>
    <w:rsid w:val="00D46105"/>
    <w:rsid w:val="00D4619E"/>
    <w:rsid w:val="00D469C5"/>
    <w:rsid w:val="00D46BA4"/>
    <w:rsid w:val="00D50822"/>
    <w:rsid w:val="00D51DEB"/>
    <w:rsid w:val="00D529A7"/>
    <w:rsid w:val="00D545BE"/>
    <w:rsid w:val="00D54631"/>
    <w:rsid w:val="00D5474B"/>
    <w:rsid w:val="00D54E31"/>
    <w:rsid w:val="00D5520F"/>
    <w:rsid w:val="00D561B5"/>
    <w:rsid w:val="00D56504"/>
    <w:rsid w:val="00D57731"/>
    <w:rsid w:val="00D6079D"/>
    <w:rsid w:val="00D612C0"/>
    <w:rsid w:val="00D6224D"/>
    <w:rsid w:val="00D62E94"/>
    <w:rsid w:val="00D64BA4"/>
    <w:rsid w:val="00D65044"/>
    <w:rsid w:val="00D6508C"/>
    <w:rsid w:val="00D652B8"/>
    <w:rsid w:val="00D65A1F"/>
    <w:rsid w:val="00D65F81"/>
    <w:rsid w:val="00D665C0"/>
    <w:rsid w:val="00D6782F"/>
    <w:rsid w:val="00D701E9"/>
    <w:rsid w:val="00D70665"/>
    <w:rsid w:val="00D70E7E"/>
    <w:rsid w:val="00D71CE3"/>
    <w:rsid w:val="00D71E9A"/>
    <w:rsid w:val="00D72971"/>
    <w:rsid w:val="00D72D39"/>
    <w:rsid w:val="00D73442"/>
    <w:rsid w:val="00D74652"/>
    <w:rsid w:val="00D759BC"/>
    <w:rsid w:val="00D80EC9"/>
    <w:rsid w:val="00D82E1A"/>
    <w:rsid w:val="00D83AE2"/>
    <w:rsid w:val="00D83DBD"/>
    <w:rsid w:val="00D85929"/>
    <w:rsid w:val="00D87764"/>
    <w:rsid w:val="00D90379"/>
    <w:rsid w:val="00D90628"/>
    <w:rsid w:val="00D90AC9"/>
    <w:rsid w:val="00D914CE"/>
    <w:rsid w:val="00D9159D"/>
    <w:rsid w:val="00D9215C"/>
    <w:rsid w:val="00D9254C"/>
    <w:rsid w:val="00D92A2F"/>
    <w:rsid w:val="00D93536"/>
    <w:rsid w:val="00D94807"/>
    <w:rsid w:val="00D94B44"/>
    <w:rsid w:val="00D95BD1"/>
    <w:rsid w:val="00D96216"/>
    <w:rsid w:val="00DA2F23"/>
    <w:rsid w:val="00DA31B7"/>
    <w:rsid w:val="00DA4FCB"/>
    <w:rsid w:val="00DA61FB"/>
    <w:rsid w:val="00DA71C1"/>
    <w:rsid w:val="00DA7908"/>
    <w:rsid w:val="00DA7B31"/>
    <w:rsid w:val="00DB08F4"/>
    <w:rsid w:val="00DB1709"/>
    <w:rsid w:val="00DB3F0C"/>
    <w:rsid w:val="00DB6542"/>
    <w:rsid w:val="00DB7930"/>
    <w:rsid w:val="00DB79EF"/>
    <w:rsid w:val="00DC02C0"/>
    <w:rsid w:val="00DC0924"/>
    <w:rsid w:val="00DC13A9"/>
    <w:rsid w:val="00DC1BDC"/>
    <w:rsid w:val="00DC2FA8"/>
    <w:rsid w:val="00DC4A35"/>
    <w:rsid w:val="00DC51A3"/>
    <w:rsid w:val="00DC5E40"/>
    <w:rsid w:val="00DC79CE"/>
    <w:rsid w:val="00DD0154"/>
    <w:rsid w:val="00DD0178"/>
    <w:rsid w:val="00DD1313"/>
    <w:rsid w:val="00DD24F0"/>
    <w:rsid w:val="00DD27E3"/>
    <w:rsid w:val="00DD384A"/>
    <w:rsid w:val="00DD3D14"/>
    <w:rsid w:val="00DD4BAB"/>
    <w:rsid w:val="00DD4CB3"/>
    <w:rsid w:val="00DD5047"/>
    <w:rsid w:val="00DD6E5B"/>
    <w:rsid w:val="00DD7DB4"/>
    <w:rsid w:val="00DE2D0B"/>
    <w:rsid w:val="00DE362E"/>
    <w:rsid w:val="00DE37B1"/>
    <w:rsid w:val="00DE4601"/>
    <w:rsid w:val="00DE5575"/>
    <w:rsid w:val="00DE6999"/>
    <w:rsid w:val="00DE69FA"/>
    <w:rsid w:val="00DE737D"/>
    <w:rsid w:val="00DE7749"/>
    <w:rsid w:val="00DF0213"/>
    <w:rsid w:val="00DF0BE1"/>
    <w:rsid w:val="00DF34EE"/>
    <w:rsid w:val="00DF766D"/>
    <w:rsid w:val="00DF7BAC"/>
    <w:rsid w:val="00E007A3"/>
    <w:rsid w:val="00E015D4"/>
    <w:rsid w:val="00E034CA"/>
    <w:rsid w:val="00E044AF"/>
    <w:rsid w:val="00E0540E"/>
    <w:rsid w:val="00E0619C"/>
    <w:rsid w:val="00E06D28"/>
    <w:rsid w:val="00E07AD5"/>
    <w:rsid w:val="00E116F6"/>
    <w:rsid w:val="00E11C0E"/>
    <w:rsid w:val="00E140F9"/>
    <w:rsid w:val="00E1410D"/>
    <w:rsid w:val="00E141B2"/>
    <w:rsid w:val="00E14B4F"/>
    <w:rsid w:val="00E15B02"/>
    <w:rsid w:val="00E15D0F"/>
    <w:rsid w:val="00E15F66"/>
    <w:rsid w:val="00E202E6"/>
    <w:rsid w:val="00E2116A"/>
    <w:rsid w:val="00E218F6"/>
    <w:rsid w:val="00E22939"/>
    <w:rsid w:val="00E2337F"/>
    <w:rsid w:val="00E25416"/>
    <w:rsid w:val="00E2554A"/>
    <w:rsid w:val="00E25F3E"/>
    <w:rsid w:val="00E30B08"/>
    <w:rsid w:val="00E315AD"/>
    <w:rsid w:val="00E318EF"/>
    <w:rsid w:val="00E3268C"/>
    <w:rsid w:val="00E34089"/>
    <w:rsid w:val="00E37473"/>
    <w:rsid w:val="00E37EE8"/>
    <w:rsid w:val="00E40240"/>
    <w:rsid w:val="00E40424"/>
    <w:rsid w:val="00E40A02"/>
    <w:rsid w:val="00E41DB3"/>
    <w:rsid w:val="00E42838"/>
    <w:rsid w:val="00E431B8"/>
    <w:rsid w:val="00E43EA9"/>
    <w:rsid w:val="00E440FE"/>
    <w:rsid w:val="00E441E8"/>
    <w:rsid w:val="00E451AB"/>
    <w:rsid w:val="00E460B4"/>
    <w:rsid w:val="00E4694B"/>
    <w:rsid w:val="00E46D86"/>
    <w:rsid w:val="00E472F5"/>
    <w:rsid w:val="00E5003A"/>
    <w:rsid w:val="00E5100E"/>
    <w:rsid w:val="00E52239"/>
    <w:rsid w:val="00E53690"/>
    <w:rsid w:val="00E5420E"/>
    <w:rsid w:val="00E564A3"/>
    <w:rsid w:val="00E57FC1"/>
    <w:rsid w:val="00E60427"/>
    <w:rsid w:val="00E61A72"/>
    <w:rsid w:val="00E63B29"/>
    <w:rsid w:val="00E65466"/>
    <w:rsid w:val="00E657D2"/>
    <w:rsid w:val="00E657F0"/>
    <w:rsid w:val="00E700AF"/>
    <w:rsid w:val="00E70E7B"/>
    <w:rsid w:val="00E7349A"/>
    <w:rsid w:val="00E735A1"/>
    <w:rsid w:val="00E73F39"/>
    <w:rsid w:val="00E73FA8"/>
    <w:rsid w:val="00E742D4"/>
    <w:rsid w:val="00E765AE"/>
    <w:rsid w:val="00E769F5"/>
    <w:rsid w:val="00E80399"/>
    <w:rsid w:val="00E80D51"/>
    <w:rsid w:val="00E8253D"/>
    <w:rsid w:val="00E82DAD"/>
    <w:rsid w:val="00E84EE4"/>
    <w:rsid w:val="00E90061"/>
    <w:rsid w:val="00E90DD8"/>
    <w:rsid w:val="00E90DF9"/>
    <w:rsid w:val="00E91949"/>
    <w:rsid w:val="00E91C57"/>
    <w:rsid w:val="00E93552"/>
    <w:rsid w:val="00E935E6"/>
    <w:rsid w:val="00E936C3"/>
    <w:rsid w:val="00E93700"/>
    <w:rsid w:val="00E948D9"/>
    <w:rsid w:val="00E95806"/>
    <w:rsid w:val="00E973B7"/>
    <w:rsid w:val="00EA01E5"/>
    <w:rsid w:val="00EA039E"/>
    <w:rsid w:val="00EA1627"/>
    <w:rsid w:val="00EA17C6"/>
    <w:rsid w:val="00EA1BE5"/>
    <w:rsid w:val="00EA2423"/>
    <w:rsid w:val="00EA2D1A"/>
    <w:rsid w:val="00EA2FD1"/>
    <w:rsid w:val="00EA465D"/>
    <w:rsid w:val="00EA4F1E"/>
    <w:rsid w:val="00EA593E"/>
    <w:rsid w:val="00EA67DD"/>
    <w:rsid w:val="00EA7248"/>
    <w:rsid w:val="00EA7C85"/>
    <w:rsid w:val="00EB053B"/>
    <w:rsid w:val="00EB0D07"/>
    <w:rsid w:val="00EB1993"/>
    <w:rsid w:val="00EB2CD8"/>
    <w:rsid w:val="00EB3675"/>
    <w:rsid w:val="00EB515B"/>
    <w:rsid w:val="00EC0173"/>
    <w:rsid w:val="00EC06A1"/>
    <w:rsid w:val="00EC1FB2"/>
    <w:rsid w:val="00EC3CEA"/>
    <w:rsid w:val="00EC3DE5"/>
    <w:rsid w:val="00EC4183"/>
    <w:rsid w:val="00EC6D50"/>
    <w:rsid w:val="00ED04EB"/>
    <w:rsid w:val="00ED1EE3"/>
    <w:rsid w:val="00ED2632"/>
    <w:rsid w:val="00ED272E"/>
    <w:rsid w:val="00ED3ADF"/>
    <w:rsid w:val="00ED3BCB"/>
    <w:rsid w:val="00ED7066"/>
    <w:rsid w:val="00ED7248"/>
    <w:rsid w:val="00EE08F8"/>
    <w:rsid w:val="00EE194D"/>
    <w:rsid w:val="00EE2CFE"/>
    <w:rsid w:val="00EE4D81"/>
    <w:rsid w:val="00EE6FA4"/>
    <w:rsid w:val="00EE7B94"/>
    <w:rsid w:val="00EF028B"/>
    <w:rsid w:val="00EF2D77"/>
    <w:rsid w:val="00EF5BA3"/>
    <w:rsid w:val="00EF6203"/>
    <w:rsid w:val="00EF74FA"/>
    <w:rsid w:val="00EF789E"/>
    <w:rsid w:val="00F0076D"/>
    <w:rsid w:val="00F01650"/>
    <w:rsid w:val="00F01A91"/>
    <w:rsid w:val="00F025B7"/>
    <w:rsid w:val="00F059D0"/>
    <w:rsid w:val="00F07259"/>
    <w:rsid w:val="00F07360"/>
    <w:rsid w:val="00F07DC0"/>
    <w:rsid w:val="00F1086E"/>
    <w:rsid w:val="00F10A17"/>
    <w:rsid w:val="00F10DC6"/>
    <w:rsid w:val="00F10E73"/>
    <w:rsid w:val="00F10E94"/>
    <w:rsid w:val="00F11A0A"/>
    <w:rsid w:val="00F11E14"/>
    <w:rsid w:val="00F1264F"/>
    <w:rsid w:val="00F1346D"/>
    <w:rsid w:val="00F13F20"/>
    <w:rsid w:val="00F17E99"/>
    <w:rsid w:val="00F2267E"/>
    <w:rsid w:val="00F22C6D"/>
    <w:rsid w:val="00F23426"/>
    <w:rsid w:val="00F2458A"/>
    <w:rsid w:val="00F2555E"/>
    <w:rsid w:val="00F25ED1"/>
    <w:rsid w:val="00F2647A"/>
    <w:rsid w:val="00F27C25"/>
    <w:rsid w:val="00F32959"/>
    <w:rsid w:val="00F34216"/>
    <w:rsid w:val="00F34662"/>
    <w:rsid w:val="00F35CD3"/>
    <w:rsid w:val="00F37586"/>
    <w:rsid w:val="00F401BA"/>
    <w:rsid w:val="00F405F8"/>
    <w:rsid w:val="00F40963"/>
    <w:rsid w:val="00F42138"/>
    <w:rsid w:val="00F434A6"/>
    <w:rsid w:val="00F47D09"/>
    <w:rsid w:val="00F50BD1"/>
    <w:rsid w:val="00F50EB2"/>
    <w:rsid w:val="00F53139"/>
    <w:rsid w:val="00F55340"/>
    <w:rsid w:val="00F559AA"/>
    <w:rsid w:val="00F606A9"/>
    <w:rsid w:val="00F610B8"/>
    <w:rsid w:val="00F61461"/>
    <w:rsid w:val="00F614DF"/>
    <w:rsid w:val="00F62B10"/>
    <w:rsid w:val="00F63A2B"/>
    <w:rsid w:val="00F64304"/>
    <w:rsid w:val="00F66DE6"/>
    <w:rsid w:val="00F6795E"/>
    <w:rsid w:val="00F702AE"/>
    <w:rsid w:val="00F70602"/>
    <w:rsid w:val="00F70804"/>
    <w:rsid w:val="00F743E2"/>
    <w:rsid w:val="00F74CC5"/>
    <w:rsid w:val="00F75D8D"/>
    <w:rsid w:val="00F76DE0"/>
    <w:rsid w:val="00F77084"/>
    <w:rsid w:val="00F806CC"/>
    <w:rsid w:val="00F808BE"/>
    <w:rsid w:val="00F81D27"/>
    <w:rsid w:val="00F825FB"/>
    <w:rsid w:val="00F855CA"/>
    <w:rsid w:val="00F86941"/>
    <w:rsid w:val="00F90E19"/>
    <w:rsid w:val="00F92114"/>
    <w:rsid w:val="00F92946"/>
    <w:rsid w:val="00F94471"/>
    <w:rsid w:val="00F946F9"/>
    <w:rsid w:val="00F948BB"/>
    <w:rsid w:val="00F95470"/>
    <w:rsid w:val="00F96640"/>
    <w:rsid w:val="00F97C98"/>
    <w:rsid w:val="00FA0005"/>
    <w:rsid w:val="00FA2E27"/>
    <w:rsid w:val="00FA2EA4"/>
    <w:rsid w:val="00FA3624"/>
    <w:rsid w:val="00FA4892"/>
    <w:rsid w:val="00FA4FC0"/>
    <w:rsid w:val="00FA550D"/>
    <w:rsid w:val="00FA5555"/>
    <w:rsid w:val="00FA5B3A"/>
    <w:rsid w:val="00FA68EB"/>
    <w:rsid w:val="00FA75E2"/>
    <w:rsid w:val="00FA7B75"/>
    <w:rsid w:val="00FB0344"/>
    <w:rsid w:val="00FB07CF"/>
    <w:rsid w:val="00FB10F1"/>
    <w:rsid w:val="00FB1C79"/>
    <w:rsid w:val="00FB26FB"/>
    <w:rsid w:val="00FB4093"/>
    <w:rsid w:val="00FB45EB"/>
    <w:rsid w:val="00FB4E10"/>
    <w:rsid w:val="00FB56C8"/>
    <w:rsid w:val="00FB57C3"/>
    <w:rsid w:val="00FB643D"/>
    <w:rsid w:val="00FB6567"/>
    <w:rsid w:val="00FB6FEE"/>
    <w:rsid w:val="00FB742A"/>
    <w:rsid w:val="00FB773E"/>
    <w:rsid w:val="00FC1768"/>
    <w:rsid w:val="00FC19AF"/>
    <w:rsid w:val="00FC1B04"/>
    <w:rsid w:val="00FC287A"/>
    <w:rsid w:val="00FC2D48"/>
    <w:rsid w:val="00FC2F56"/>
    <w:rsid w:val="00FC3047"/>
    <w:rsid w:val="00FC40B5"/>
    <w:rsid w:val="00FC430F"/>
    <w:rsid w:val="00FC4460"/>
    <w:rsid w:val="00FC5921"/>
    <w:rsid w:val="00FC7E8D"/>
    <w:rsid w:val="00FD0003"/>
    <w:rsid w:val="00FD16F3"/>
    <w:rsid w:val="00FD4753"/>
    <w:rsid w:val="00FD6FE4"/>
    <w:rsid w:val="00FD6FFA"/>
    <w:rsid w:val="00FD7945"/>
    <w:rsid w:val="00FE0703"/>
    <w:rsid w:val="00FE160B"/>
    <w:rsid w:val="00FE1857"/>
    <w:rsid w:val="00FE217F"/>
    <w:rsid w:val="00FE3508"/>
    <w:rsid w:val="00FE57D2"/>
    <w:rsid w:val="00FF00B8"/>
    <w:rsid w:val="00FF1741"/>
    <w:rsid w:val="00FF18CA"/>
    <w:rsid w:val="00FF31B0"/>
    <w:rsid w:val="00FF482A"/>
    <w:rsid w:val="00FF4AD7"/>
    <w:rsid w:val="00FF4C89"/>
    <w:rsid w:val="00FF5B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54"/>
    <w:rPr>
      <w:rFonts w:eastAsia="MS Mincho"/>
    </w:rPr>
  </w:style>
  <w:style w:type="paragraph" w:styleId="Heading3">
    <w:name w:val="heading 3"/>
    <w:basedOn w:val="Normal"/>
    <w:link w:val="Heading3Char"/>
    <w:uiPriority w:val="9"/>
    <w:qFormat/>
    <w:rsid w:val="000040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1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D0154"/>
    <w:pPr>
      <w:ind w:left="720"/>
      <w:contextualSpacing/>
    </w:pPr>
  </w:style>
  <w:style w:type="table" w:styleId="TableGrid">
    <w:name w:val="Table Grid"/>
    <w:basedOn w:val="TableNormal"/>
    <w:uiPriority w:val="39"/>
    <w:rsid w:val="009B585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1"/>
    <w:rPr>
      <w:rFonts w:ascii="Segoe UI" w:eastAsia="MS Mincho" w:hAnsi="Segoe UI" w:cs="Segoe UI"/>
      <w:sz w:val="18"/>
      <w:szCs w:val="18"/>
    </w:rPr>
  </w:style>
  <w:style w:type="paragraph" w:styleId="Header">
    <w:name w:val="header"/>
    <w:basedOn w:val="Normal"/>
    <w:link w:val="HeaderChar"/>
    <w:uiPriority w:val="99"/>
    <w:unhideWhenUsed/>
    <w:rsid w:val="00237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758"/>
    <w:rPr>
      <w:rFonts w:eastAsia="MS Mincho"/>
    </w:rPr>
  </w:style>
  <w:style w:type="paragraph" w:styleId="Footer">
    <w:name w:val="footer"/>
    <w:basedOn w:val="Normal"/>
    <w:link w:val="FooterChar"/>
    <w:uiPriority w:val="99"/>
    <w:unhideWhenUsed/>
    <w:rsid w:val="00237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758"/>
    <w:rPr>
      <w:rFonts w:eastAsia="MS Mincho"/>
    </w:rPr>
  </w:style>
  <w:style w:type="character" w:styleId="Hyperlink">
    <w:name w:val="Hyperlink"/>
    <w:basedOn w:val="DefaultParagraphFont"/>
    <w:uiPriority w:val="99"/>
    <w:unhideWhenUsed/>
    <w:rsid w:val="005133F2"/>
    <w:rPr>
      <w:color w:val="0563C1"/>
      <w:u w:val="single"/>
    </w:rPr>
  </w:style>
  <w:style w:type="character" w:customStyle="1" w:styleId="Heading3Char">
    <w:name w:val="Heading 3 Char"/>
    <w:basedOn w:val="DefaultParagraphFont"/>
    <w:link w:val="Heading3"/>
    <w:uiPriority w:val="9"/>
    <w:rsid w:val="000040DA"/>
    <w:rPr>
      <w:rFonts w:ascii="Times New Roman" w:eastAsia="Times New Roman" w:hAnsi="Times New Roman" w:cs="Times New Roman"/>
      <w:b/>
      <w:bCs/>
      <w:sz w:val="27"/>
      <w:szCs w:val="27"/>
      <w:lang w:eastAsia="en-GB"/>
    </w:rPr>
  </w:style>
  <w:style w:type="paragraph" w:customStyle="1" w:styleId="Default">
    <w:name w:val="Default"/>
    <w:rsid w:val="00301A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B7A3B"/>
    <w:pPr>
      <w:spacing w:after="0" w:line="240" w:lineRule="auto"/>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54"/>
    <w:rPr>
      <w:rFonts w:eastAsia="MS Mincho"/>
    </w:rPr>
  </w:style>
  <w:style w:type="paragraph" w:styleId="Heading3">
    <w:name w:val="heading 3"/>
    <w:basedOn w:val="Normal"/>
    <w:link w:val="Heading3Char"/>
    <w:uiPriority w:val="9"/>
    <w:qFormat/>
    <w:rsid w:val="000040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1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D0154"/>
    <w:pPr>
      <w:ind w:left="720"/>
      <w:contextualSpacing/>
    </w:pPr>
  </w:style>
  <w:style w:type="table" w:styleId="TableGrid">
    <w:name w:val="Table Grid"/>
    <w:basedOn w:val="TableNormal"/>
    <w:uiPriority w:val="39"/>
    <w:rsid w:val="009B585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1"/>
    <w:rPr>
      <w:rFonts w:ascii="Segoe UI" w:eastAsia="MS Mincho" w:hAnsi="Segoe UI" w:cs="Segoe UI"/>
      <w:sz w:val="18"/>
      <w:szCs w:val="18"/>
    </w:rPr>
  </w:style>
  <w:style w:type="paragraph" w:styleId="Header">
    <w:name w:val="header"/>
    <w:basedOn w:val="Normal"/>
    <w:link w:val="HeaderChar"/>
    <w:uiPriority w:val="99"/>
    <w:unhideWhenUsed/>
    <w:rsid w:val="00237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758"/>
    <w:rPr>
      <w:rFonts w:eastAsia="MS Mincho"/>
    </w:rPr>
  </w:style>
  <w:style w:type="paragraph" w:styleId="Footer">
    <w:name w:val="footer"/>
    <w:basedOn w:val="Normal"/>
    <w:link w:val="FooterChar"/>
    <w:uiPriority w:val="99"/>
    <w:unhideWhenUsed/>
    <w:rsid w:val="00237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758"/>
    <w:rPr>
      <w:rFonts w:eastAsia="MS Mincho"/>
    </w:rPr>
  </w:style>
  <w:style w:type="character" w:styleId="Hyperlink">
    <w:name w:val="Hyperlink"/>
    <w:basedOn w:val="DefaultParagraphFont"/>
    <w:uiPriority w:val="99"/>
    <w:unhideWhenUsed/>
    <w:rsid w:val="005133F2"/>
    <w:rPr>
      <w:color w:val="0563C1"/>
      <w:u w:val="single"/>
    </w:rPr>
  </w:style>
  <w:style w:type="character" w:customStyle="1" w:styleId="Heading3Char">
    <w:name w:val="Heading 3 Char"/>
    <w:basedOn w:val="DefaultParagraphFont"/>
    <w:link w:val="Heading3"/>
    <w:uiPriority w:val="9"/>
    <w:rsid w:val="000040DA"/>
    <w:rPr>
      <w:rFonts w:ascii="Times New Roman" w:eastAsia="Times New Roman" w:hAnsi="Times New Roman" w:cs="Times New Roman"/>
      <w:b/>
      <w:bCs/>
      <w:sz w:val="27"/>
      <w:szCs w:val="27"/>
      <w:lang w:eastAsia="en-GB"/>
    </w:rPr>
  </w:style>
  <w:style w:type="paragraph" w:customStyle="1" w:styleId="Default">
    <w:name w:val="Default"/>
    <w:rsid w:val="00301A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B7A3B"/>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178">
      <w:bodyDiv w:val="1"/>
      <w:marLeft w:val="0"/>
      <w:marRight w:val="0"/>
      <w:marTop w:val="0"/>
      <w:marBottom w:val="0"/>
      <w:divBdr>
        <w:top w:val="none" w:sz="0" w:space="0" w:color="auto"/>
        <w:left w:val="none" w:sz="0" w:space="0" w:color="auto"/>
        <w:bottom w:val="none" w:sz="0" w:space="0" w:color="auto"/>
        <w:right w:val="none" w:sz="0" w:space="0" w:color="auto"/>
      </w:divBdr>
      <w:divsChild>
        <w:div w:id="571894635">
          <w:marLeft w:val="475"/>
          <w:marRight w:val="0"/>
          <w:marTop w:val="134"/>
          <w:marBottom w:val="120"/>
          <w:divBdr>
            <w:top w:val="none" w:sz="0" w:space="0" w:color="auto"/>
            <w:left w:val="none" w:sz="0" w:space="0" w:color="auto"/>
            <w:bottom w:val="none" w:sz="0" w:space="0" w:color="auto"/>
            <w:right w:val="none" w:sz="0" w:space="0" w:color="auto"/>
          </w:divBdr>
        </w:div>
        <w:div w:id="518202847">
          <w:marLeft w:val="475"/>
          <w:marRight w:val="0"/>
          <w:marTop w:val="134"/>
          <w:marBottom w:val="120"/>
          <w:divBdr>
            <w:top w:val="none" w:sz="0" w:space="0" w:color="auto"/>
            <w:left w:val="none" w:sz="0" w:space="0" w:color="auto"/>
            <w:bottom w:val="none" w:sz="0" w:space="0" w:color="auto"/>
            <w:right w:val="none" w:sz="0" w:space="0" w:color="auto"/>
          </w:divBdr>
        </w:div>
      </w:divsChild>
    </w:div>
    <w:div w:id="45107764">
      <w:bodyDiv w:val="1"/>
      <w:marLeft w:val="0"/>
      <w:marRight w:val="0"/>
      <w:marTop w:val="0"/>
      <w:marBottom w:val="0"/>
      <w:divBdr>
        <w:top w:val="none" w:sz="0" w:space="0" w:color="auto"/>
        <w:left w:val="none" w:sz="0" w:space="0" w:color="auto"/>
        <w:bottom w:val="none" w:sz="0" w:space="0" w:color="auto"/>
        <w:right w:val="none" w:sz="0" w:space="0" w:color="auto"/>
      </w:divBdr>
    </w:div>
    <w:div w:id="49152668">
      <w:bodyDiv w:val="1"/>
      <w:marLeft w:val="0"/>
      <w:marRight w:val="0"/>
      <w:marTop w:val="0"/>
      <w:marBottom w:val="0"/>
      <w:divBdr>
        <w:top w:val="none" w:sz="0" w:space="0" w:color="auto"/>
        <w:left w:val="none" w:sz="0" w:space="0" w:color="auto"/>
        <w:bottom w:val="none" w:sz="0" w:space="0" w:color="auto"/>
        <w:right w:val="none" w:sz="0" w:space="0" w:color="auto"/>
      </w:divBdr>
    </w:div>
    <w:div w:id="92362930">
      <w:bodyDiv w:val="1"/>
      <w:marLeft w:val="0"/>
      <w:marRight w:val="0"/>
      <w:marTop w:val="0"/>
      <w:marBottom w:val="0"/>
      <w:divBdr>
        <w:top w:val="none" w:sz="0" w:space="0" w:color="auto"/>
        <w:left w:val="none" w:sz="0" w:space="0" w:color="auto"/>
        <w:bottom w:val="none" w:sz="0" w:space="0" w:color="auto"/>
        <w:right w:val="none" w:sz="0" w:space="0" w:color="auto"/>
      </w:divBdr>
    </w:div>
    <w:div w:id="137768652">
      <w:bodyDiv w:val="1"/>
      <w:marLeft w:val="0"/>
      <w:marRight w:val="0"/>
      <w:marTop w:val="0"/>
      <w:marBottom w:val="0"/>
      <w:divBdr>
        <w:top w:val="none" w:sz="0" w:space="0" w:color="auto"/>
        <w:left w:val="none" w:sz="0" w:space="0" w:color="auto"/>
        <w:bottom w:val="none" w:sz="0" w:space="0" w:color="auto"/>
        <w:right w:val="none" w:sz="0" w:space="0" w:color="auto"/>
      </w:divBdr>
      <w:divsChild>
        <w:div w:id="992686943">
          <w:marLeft w:val="576"/>
          <w:marRight w:val="0"/>
          <w:marTop w:val="80"/>
          <w:marBottom w:val="0"/>
          <w:divBdr>
            <w:top w:val="none" w:sz="0" w:space="0" w:color="auto"/>
            <w:left w:val="none" w:sz="0" w:space="0" w:color="auto"/>
            <w:bottom w:val="none" w:sz="0" w:space="0" w:color="auto"/>
            <w:right w:val="none" w:sz="0" w:space="0" w:color="auto"/>
          </w:divBdr>
        </w:div>
        <w:div w:id="83304427">
          <w:marLeft w:val="576"/>
          <w:marRight w:val="0"/>
          <w:marTop w:val="80"/>
          <w:marBottom w:val="0"/>
          <w:divBdr>
            <w:top w:val="none" w:sz="0" w:space="0" w:color="auto"/>
            <w:left w:val="none" w:sz="0" w:space="0" w:color="auto"/>
            <w:bottom w:val="none" w:sz="0" w:space="0" w:color="auto"/>
            <w:right w:val="none" w:sz="0" w:space="0" w:color="auto"/>
          </w:divBdr>
        </w:div>
        <w:div w:id="2060665327">
          <w:marLeft w:val="576"/>
          <w:marRight w:val="0"/>
          <w:marTop w:val="80"/>
          <w:marBottom w:val="0"/>
          <w:divBdr>
            <w:top w:val="none" w:sz="0" w:space="0" w:color="auto"/>
            <w:left w:val="none" w:sz="0" w:space="0" w:color="auto"/>
            <w:bottom w:val="none" w:sz="0" w:space="0" w:color="auto"/>
            <w:right w:val="none" w:sz="0" w:space="0" w:color="auto"/>
          </w:divBdr>
        </w:div>
      </w:divsChild>
    </w:div>
    <w:div w:id="151795187">
      <w:bodyDiv w:val="1"/>
      <w:marLeft w:val="0"/>
      <w:marRight w:val="0"/>
      <w:marTop w:val="0"/>
      <w:marBottom w:val="0"/>
      <w:divBdr>
        <w:top w:val="none" w:sz="0" w:space="0" w:color="auto"/>
        <w:left w:val="none" w:sz="0" w:space="0" w:color="auto"/>
        <w:bottom w:val="none" w:sz="0" w:space="0" w:color="auto"/>
        <w:right w:val="none" w:sz="0" w:space="0" w:color="auto"/>
      </w:divBdr>
      <w:divsChild>
        <w:div w:id="1734543275">
          <w:marLeft w:val="360"/>
          <w:marRight w:val="0"/>
          <w:marTop w:val="280"/>
          <w:marBottom w:val="0"/>
          <w:divBdr>
            <w:top w:val="none" w:sz="0" w:space="0" w:color="auto"/>
            <w:left w:val="none" w:sz="0" w:space="0" w:color="auto"/>
            <w:bottom w:val="none" w:sz="0" w:space="0" w:color="auto"/>
            <w:right w:val="none" w:sz="0" w:space="0" w:color="auto"/>
          </w:divBdr>
        </w:div>
        <w:div w:id="1352756671">
          <w:marLeft w:val="360"/>
          <w:marRight w:val="0"/>
          <w:marTop w:val="280"/>
          <w:marBottom w:val="0"/>
          <w:divBdr>
            <w:top w:val="none" w:sz="0" w:space="0" w:color="auto"/>
            <w:left w:val="none" w:sz="0" w:space="0" w:color="auto"/>
            <w:bottom w:val="none" w:sz="0" w:space="0" w:color="auto"/>
            <w:right w:val="none" w:sz="0" w:space="0" w:color="auto"/>
          </w:divBdr>
        </w:div>
        <w:div w:id="151262370">
          <w:marLeft w:val="360"/>
          <w:marRight w:val="0"/>
          <w:marTop w:val="280"/>
          <w:marBottom w:val="0"/>
          <w:divBdr>
            <w:top w:val="none" w:sz="0" w:space="0" w:color="auto"/>
            <w:left w:val="none" w:sz="0" w:space="0" w:color="auto"/>
            <w:bottom w:val="none" w:sz="0" w:space="0" w:color="auto"/>
            <w:right w:val="none" w:sz="0" w:space="0" w:color="auto"/>
          </w:divBdr>
        </w:div>
      </w:divsChild>
    </w:div>
    <w:div w:id="159397243">
      <w:bodyDiv w:val="1"/>
      <w:marLeft w:val="0"/>
      <w:marRight w:val="0"/>
      <w:marTop w:val="0"/>
      <w:marBottom w:val="0"/>
      <w:divBdr>
        <w:top w:val="none" w:sz="0" w:space="0" w:color="auto"/>
        <w:left w:val="none" w:sz="0" w:space="0" w:color="auto"/>
        <w:bottom w:val="none" w:sz="0" w:space="0" w:color="auto"/>
        <w:right w:val="none" w:sz="0" w:space="0" w:color="auto"/>
      </w:divBdr>
    </w:div>
    <w:div w:id="164783204">
      <w:bodyDiv w:val="1"/>
      <w:marLeft w:val="0"/>
      <w:marRight w:val="0"/>
      <w:marTop w:val="0"/>
      <w:marBottom w:val="0"/>
      <w:divBdr>
        <w:top w:val="none" w:sz="0" w:space="0" w:color="auto"/>
        <w:left w:val="none" w:sz="0" w:space="0" w:color="auto"/>
        <w:bottom w:val="none" w:sz="0" w:space="0" w:color="auto"/>
        <w:right w:val="none" w:sz="0" w:space="0" w:color="auto"/>
      </w:divBdr>
      <w:divsChild>
        <w:div w:id="617302681">
          <w:marLeft w:val="360"/>
          <w:marRight w:val="0"/>
          <w:marTop w:val="200"/>
          <w:marBottom w:val="0"/>
          <w:divBdr>
            <w:top w:val="none" w:sz="0" w:space="0" w:color="auto"/>
            <w:left w:val="none" w:sz="0" w:space="0" w:color="auto"/>
            <w:bottom w:val="none" w:sz="0" w:space="0" w:color="auto"/>
            <w:right w:val="none" w:sz="0" w:space="0" w:color="auto"/>
          </w:divBdr>
        </w:div>
        <w:div w:id="1606692643">
          <w:marLeft w:val="360"/>
          <w:marRight w:val="0"/>
          <w:marTop w:val="200"/>
          <w:marBottom w:val="0"/>
          <w:divBdr>
            <w:top w:val="none" w:sz="0" w:space="0" w:color="auto"/>
            <w:left w:val="none" w:sz="0" w:space="0" w:color="auto"/>
            <w:bottom w:val="none" w:sz="0" w:space="0" w:color="auto"/>
            <w:right w:val="none" w:sz="0" w:space="0" w:color="auto"/>
          </w:divBdr>
        </w:div>
        <w:div w:id="2077967068">
          <w:marLeft w:val="360"/>
          <w:marRight w:val="0"/>
          <w:marTop w:val="200"/>
          <w:marBottom w:val="0"/>
          <w:divBdr>
            <w:top w:val="none" w:sz="0" w:space="0" w:color="auto"/>
            <w:left w:val="none" w:sz="0" w:space="0" w:color="auto"/>
            <w:bottom w:val="none" w:sz="0" w:space="0" w:color="auto"/>
            <w:right w:val="none" w:sz="0" w:space="0" w:color="auto"/>
          </w:divBdr>
        </w:div>
        <w:div w:id="1008215673">
          <w:marLeft w:val="360"/>
          <w:marRight w:val="0"/>
          <w:marTop w:val="200"/>
          <w:marBottom w:val="0"/>
          <w:divBdr>
            <w:top w:val="none" w:sz="0" w:space="0" w:color="auto"/>
            <w:left w:val="none" w:sz="0" w:space="0" w:color="auto"/>
            <w:bottom w:val="none" w:sz="0" w:space="0" w:color="auto"/>
            <w:right w:val="none" w:sz="0" w:space="0" w:color="auto"/>
          </w:divBdr>
        </w:div>
        <w:div w:id="285701285">
          <w:marLeft w:val="360"/>
          <w:marRight w:val="0"/>
          <w:marTop w:val="200"/>
          <w:marBottom w:val="0"/>
          <w:divBdr>
            <w:top w:val="none" w:sz="0" w:space="0" w:color="auto"/>
            <w:left w:val="none" w:sz="0" w:space="0" w:color="auto"/>
            <w:bottom w:val="none" w:sz="0" w:space="0" w:color="auto"/>
            <w:right w:val="none" w:sz="0" w:space="0" w:color="auto"/>
          </w:divBdr>
        </w:div>
      </w:divsChild>
    </w:div>
    <w:div w:id="166869990">
      <w:bodyDiv w:val="1"/>
      <w:marLeft w:val="0"/>
      <w:marRight w:val="0"/>
      <w:marTop w:val="0"/>
      <w:marBottom w:val="0"/>
      <w:divBdr>
        <w:top w:val="none" w:sz="0" w:space="0" w:color="auto"/>
        <w:left w:val="none" w:sz="0" w:space="0" w:color="auto"/>
        <w:bottom w:val="none" w:sz="0" w:space="0" w:color="auto"/>
        <w:right w:val="none" w:sz="0" w:space="0" w:color="auto"/>
      </w:divBdr>
    </w:div>
    <w:div w:id="170292384">
      <w:bodyDiv w:val="1"/>
      <w:marLeft w:val="0"/>
      <w:marRight w:val="0"/>
      <w:marTop w:val="0"/>
      <w:marBottom w:val="0"/>
      <w:divBdr>
        <w:top w:val="none" w:sz="0" w:space="0" w:color="auto"/>
        <w:left w:val="none" w:sz="0" w:space="0" w:color="auto"/>
        <w:bottom w:val="none" w:sz="0" w:space="0" w:color="auto"/>
        <w:right w:val="none" w:sz="0" w:space="0" w:color="auto"/>
      </w:divBdr>
      <w:divsChild>
        <w:div w:id="641891324">
          <w:marLeft w:val="475"/>
          <w:marRight w:val="0"/>
          <w:marTop w:val="154"/>
          <w:marBottom w:val="120"/>
          <w:divBdr>
            <w:top w:val="none" w:sz="0" w:space="0" w:color="auto"/>
            <w:left w:val="none" w:sz="0" w:space="0" w:color="auto"/>
            <w:bottom w:val="none" w:sz="0" w:space="0" w:color="auto"/>
            <w:right w:val="none" w:sz="0" w:space="0" w:color="auto"/>
          </w:divBdr>
        </w:div>
        <w:div w:id="1909921994">
          <w:marLeft w:val="475"/>
          <w:marRight w:val="0"/>
          <w:marTop w:val="154"/>
          <w:marBottom w:val="120"/>
          <w:divBdr>
            <w:top w:val="none" w:sz="0" w:space="0" w:color="auto"/>
            <w:left w:val="none" w:sz="0" w:space="0" w:color="auto"/>
            <w:bottom w:val="none" w:sz="0" w:space="0" w:color="auto"/>
            <w:right w:val="none" w:sz="0" w:space="0" w:color="auto"/>
          </w:divBdr>
        </w:div>
      </w:divsChild>
    </w:div>
    <w:div w:id="187112220">
      <w:bodyDiv w:val="1"/>
      <w:marLeft w:val="0"/>
      <w:marRight w:val="0"/>
      <w:marTop w:val="0"/>
      <w:marBottom w:val="0"/>
      <w:divBdr>
        <w:top w:val="none" w:sz="0" w:space="0" w:color="auto"/>
        <w:left w:val="none" w:sz="0" w:space="0" w:color="auto"/>
        <w:bottom w:val="none" w:sz="0" w:space="0" w:color="auto"/>
        <w:right w:val="none" w:sz="0" w:space="0" w:color="auto"/>
      </w:divBdr>
      <w:divsChild>
        <w:div w:id="1132672909">
          <w:marLeft w:val="547"/>
          <w:marRight w:val="0"/>
          <w:marTop w:val="154"/>
          <w:marBottom w:val="0"/>
          <w:divBdr>
            <w:top w:val="none" w:sz="0" w:space="0" w:color="auto"/>
            <w:left w:val="none" w:sz="0" w:space="0" w:color="auto"/>
            <w:bottom w:val="none" w:sz="0" w:space="0" w:color="auto"/>
            <w:right w:val="none" w:sz="0" w:space="0" w:color="auto"/>
          </w:divBdr>
        </w:div>
        <w:div w:id="71005838">
          <w:marLeft w:val="547"/>
          <w:marRight w:val="0"/>
          <w:marTop w:val="154"/>
          <w:marBottom w:val="0"/>
          <w:divBdr>
            <w:top w:val="none" w:sz="0" w:space="0" w:color="auto"/>
            <w:left w:val="none" w:sz="0" w:space="0" w:color="auto"/>
            <w:bottom w:val="none" w:sz="0" w:space="0" w:color="auto"/>
            <w:right w:val="none" w:sz="0" w:space="0" w:color="auto"/>
          </w:divBdr>
        </w:div>
        <w:div w:id="1690254540">
          <w:marLeft w:val="547"/>
          <w:marRight w:val="0"/>
          <w:marTop w:val="154"/>
          <w:marBottom w:val="0"/>
          <w:divBdr>
            <w:top w:val="none" w:sz="0" w:space="0" w:color="auto"/>
            <w:left w:val="none" w:sz="0" w:space="0" w:color="auto"/>
            <w:bottom w:val="none" w:sz="0" w:space="0" w:color="auto"/>
            <w:right w:val="none" w:sz="0" w:space="0" w:color="auto"/>
          </w:divBdr>
        </w:div>
      </w:divsChild>
    </w:div>
    <w:div w:id="206727884">
      <w:bodyDiv w:val="1"/>
      <w:marLeft w:val="0"/>
      <w:marRight w:val="0"/>
      <w:marTop w:val="0"/>
      <w:marBottom w:val="0"/>
      <w:divBdr>
        <w:top w:val="none" w:sz="0" w:space="0" w:color="auto"/>
        <w:left w:val="none" w:sz="0" w:space="0" w:color="auto"/>
        <w:bottom w:val="none" w:sz="0" w:space="0" w:color="auto"/>
        <w:right w:val="none" w:sz="0" w:space="0" w:color="auto"/>
      </w:divBdr>
      <w:divsChild>
        <w:div w:id="1931815483">
          <w:marLeft w:val="547"/>
          <w:marRight w:val="0"/>
          <w:marTop w:val="115"/>
          <w:marBottom w:val="0"/>
          <w:divBdr>
            <w:top w:val="none" w:sz="0" w:space="0" w:color="auto"/>
            <w:left w:val="none" w:sz="0" w:space="0" w:color="auto"/>
            <w:bottom w:val="none" w:sz="0" w:space="0" w:color="auto"/>
            <w:right w:val="none" w:sz="0" w:space="0" w:color="auto"/>
          </w:divBdr>
        </w:div>
        <w:div w:id="1947468410">
          <w:marLeft w:val="547"/>
          <w:marRight w:val="0"/>
          <w:marTop w:val="115"/>
          <w:marBottom w:val="0"/>
          <w:divBdr>
            <w:top w:val="none" w:sz="0" w:space="0" w:color="auto"/>
            <w:left w:val="none" w:sz="0" w:space="0" w:color="auto"/>
            <w:bottom w:val="none" w:sz="0" w:space="0" w:color="auto"/>
            <w:right w:val="none" w:sz="0" w:space="0" w:color="auto"/>
          </w:divBdr>
        </w:div>
        <w:div w:id="289093900">
          <w:marLeft w:val="547"/>
          <w:marRight w:val="0"/>
          <w:marTop w:val="115"/>
          <w:marBottom w:val="0"/>
          <w:divBdr>
            <w:top w:val="none" w:sz="0" w:space="0" w:color="auto"/>
            <w:left w:val="none" w:sz="0" w:space="0" w:color="auto"/>
            <w:bottom w:val="none" w:sz="0" w:space="0" w:color="auto"/>
            <w:right w:val="none" w:sz="0" w:space="0" w:color="auto"/>
          </w:divBdr>
        </w:div>
        <w:div w:id="338122122">
          <w:marLeft w:val="1166"/>
          <w:marRight w:val="0"/>
          <w:marTop w:val="96"/>
          <w:marBottom w:val="0"/>
          <w:divBdr>
            <w:top w:val="none" w:sz="0" w:space="0" w:color="auto"/>
            <w:left w:val="none" w:sz="0" w:space="0" w:color="auto"/>
            <w:bottom w:val="none" w:sz="0" w:space="0" w:color="auto"/>
            <w:right w:val="none" w:sz="0" w:space="0" w:color="auto"/>
          </w:divBdr>
        </w:div>
        <w:div w:id="560791557">
          <w:marLeft w:val="1166"/>
          <w:marRight w:val="0"/>
          <w:marTop w:val="96"/>
          <w:marBottom w:val="0"/>
          <w:divBdr>
            <w:top w:val="none" w:sz="0" w:space="0" w:color="auto"/>
            <w:left w:val="none" w:sz="0" w:space="0" w:color="auto"/>
            <w:bottom w:val="none" w:sz="0" w:space="0" w:color="auto"/>
            <w:right w:val="none" w:sz="0" w:space="0" w:color="auto"/>
          </w:divBdr>
        </w:div>
        <w:div w:id="154684122">
          <w:marLeft w:val="1166"/>
          <w:marRight w:val="0"/>
          <w:marTop w:val="96"/>
          <w:marBottom w:val="0"/>
          <w:divBdr>
            <w:top w:val="none" w:sz="0" w:space="0" w:color="auto"/>
            <w:left w:val="none" w:sz="0" w:space="0" w:color="auto"/>
            <w:bottom w:val="none" w:sz="0" w:space="0" w:color="auto"/>
            <w:right w:val="none" w:sz="0" w:space="0" w:color="auto"/>
          </w:divBdr>
        </w:div>
        <w:div w:id="28650820">
          <w:marLeft w:val="1166"/>
          <w:marRight w:val="0"/>
          <w:marTop w:val="96"/>
          <w:marBottom w:val="0"/>
          <w:divBdr>
            <w:top w:val="none" w:sz="0" w:space="0" w:color="auto"/>
            <w:left w:val="none" w:sz="0" w:space="0" w:color="auto"/>
            <w:bottom w:val="none" w:sz="0" w:space="0" w:color="auto"/>
            <w:right w:val="none" w:sz="0" w:space="0" w:color="auto"/>
          </w:divBdr>
        </w:div>
      </w:divsChild>
    </w:div>
    <w:div w:id="215748202">
      <w:bodyDiv w:val="1"/>
      <w:marLeft w:val="0"/>
      <w:marRight w:val="0"/>
      <w:marTop w:val="0"/>
      <w:marBottom w:val="0"/>
      <w:divBdr>
        <w:top w:val="none" w:sz="0" w:space="0" w:color="auto"/>
        <w:left w:val="none" w:sz="0" w:space="0" w:color="auto"/>
        <w:bottom w:val="none" w:sz="0" w:space="0" w:color="auto"/>
        <w:right w:val="none" w:sz="0" w:space="0" w:color="auto"/>
      </w:divBdr>
      <w:divsChild>
        <w:div w:id="1741638442">
          <w:marLeft w:val="547"/>
          <w:marRight w:val="0"/>
          <w:marTop w:val="154"/>
          <w:marBottom w:val="0"/>
          <w:divBdr>
            <w:top w:val="none" w:sz="0" w:space="0" w:color="auto"/>
            <w:left w:val="none" w:sz="0" w:space="0" w:color="auto"/>
            <w:bottom w:val="none" w:sz="0" w:space="0" w:color="auto"/>
            <w:right w:val="none" w:sz="0" w:space="0" w:color="auto"/>
          </w:divBdr>
        </w:div>
        <w:div w:id="1289319539">
          <w:marLeft w:val="547"/>
          <w:marRight w:val="0"/>
          <w:marTop w:val="154"/>
          <w:marBottom w:val="0"/>
          <w:divBdr>
            <w:top w:val="none" w:sz="0" w:space="0" w:color="auto"/>
            <w:left w:val="none" w:sz="0" w:space="0" w:color="auto"/>
            <w:bottom w:val="none" w:sz="0" w:space="0" w:color="auto"/>
            <w:right w:val="none" w:sz="0" w:space="0" w:color="auto"/>
          </w:divBdr>
        </w:div>
        <w:div w:id="1334604551">
          <w:marLeft w:val="547"/>
          <w:marRight w:val="0"/>
          <w:marTop w:val="154"/>
          <w:marBottom w:val="0"/>
          <w:divBdr>
            <w:top w:val="none" w:sz="0" w:space="0" w:color="auto"/>
            <w:left w:val="none" w:sz="0" w:space="0" w:color="auto"/>
            <w:bottom w:val="none" w:sz="0" w:space="0" w:color="auto"/>
            <w:right w:val="none" w:sz="0" w:space="0" w:color="auto"/>
          </w:divBdr>
        </w:div>
      </w:divsChild>
    </w:div>
    <w:div w:id="220990691">
      <w:bodyDiv w:val="1"/>
      <w:marLeft w:val="0"/>
      <w:marRight w:val="0"/>
      <w:marTop w:val="0"/>
      <w:marBottom w:val="0"/>
      <w:divBdr>
        <w:top w:val="none" w:sz="0" w:space="0" w:color="auto"/>
        <w:left w:val="none" w:sz="0" w:space="0" w:color="auto"/>
        <w:bottom w:val="none" w:sz="0" w:space="0" w:color="auto"/>
        <w:right w:val="none" w:sz="0" w:space="0" w:color="auto"/>
      </w:divBdr>
      <w:divsChild>
        <w:div w:id="636112294">
          <w:marLeft w:val="475"/>
          <w:marRight w:val="0"/>
          <w:marTop w:val="134"/>
          <w:marBottom w:val="120"/>
          <w:divBdr>
            <w:top w:val="none" w:sz="0" w:space="0" w:color="auto"/>
            <w:left w:val="none" w:sz="0" w:space="0" w:color="auto"/>
            <w:bottom w:val="none" w:sz="0" w:space="0" w:color="auto"/>
            <w:right w:val="none" w:sz="0" w:space="0" w:color="auto"/>
          </w:divBdr>
        </w:div>
        <w:div w:id="387920313">
          <w:marLeft w:val="475"/>
          <w:marRight w:val="0"/>
          <w:marTop w:val="134"/>
          <w:marBottom w:val="120"/>
          <w:divBdr>
            <w:top w:val="none" w:sz="0" w:space="0" w:color="auto"/>
            <w:left w:val="none" w:sz="0" w:space="0" w:color="auto"/>
            <w:bottom w:val="none" w:sz="0" w:space="0" w:color="auto"/>
            <w:right w:val="none" w:sz="0" w:space="0" w:color="auto"/>
          </w:divBdr>
        </w:div>
      </w:divsChild>
    </w:div>
    <w:div w:id="224686892">
      <w:bodyDiv w:val="1"/>
      <w:marLeft w:val="0"/>
      <w:marRight w:val="0"/>
      <w:marTop w:val="0"/>
      <w:marBottom w:val="0"/>
      <w:divBdr>
        <w:top w:val="none" w:sz="0" w:space="0" w:color="auto"/>
        <w:left w:val="none" w:sz="0" w:space="0" w:color="auto"/>
        <w:bottom w:val="none" w:sz="0" w:space="0" w:color="auto"/>
        <w:right w:val="none" w:sz="0" w:space="0" w:color="auto"/>
      </w:divBdr>
      <w:divsChild>
        <w:div w:id="789588371">
          <w:marLeft w:val="475"/>
          <w:marRight w:val="0"/>
          <w:marTop w:val="134"/>
          <w:marBottom w:val="120"/>
          <w:divBdr>
            <w:top w:val="none" w:sz="0" w:space="0" w:color="auto"/>
            <w:left w:val="none" w:sz="0" w:space="0" w:color="auto"/>
            <w:bottom w:val="none" w:sz="0" w:space="0" w:color="auto"/>
            <w:right w:val="none" w:sz="0" w:space="0" w:color="auto"/>
          </w:divBdr>
        </w:div>
        <w:div w:id="1859077422">
          <w:marLeft w:val="475"/>
          <w:marRight w:val="0"/>
          <w:marTop w:val="134"/>
          <w:marBottom w:val="120"/>
          <w:divBdr>
            <w:top w:val="none" w:sz="0" w:space="0" w:color="auto"/>
            <w:left w:val="none" w:sz="0" w:space="0" w:color="auto"/>
            <w:bottom w:val="none" w:sz="0" w:space="0" w:color="auto"/>
            <w:right w:val="none" w:sz="0" w:space="0" w:color="auto"/>
          </w:divBdr>
        </w:div>
      </w:divsChild>
    </w:div>
    <w:div w:id="230772541">
      <w:bodyDiv w:val="1"/>
      <w:marLeft w:val="0"/>
      <w:marRight w:val="0"/>
      <w:marTop w:val="0"/>
      <w:marBottom w:val="0"/>
      <w:divBdr>
        <w:top w:val="none" w:sz="0" w:space="0" w:color="auto"/>
        <w:left w:val="none" w:sz="0" w:space="0" w:color="auto"/>
        <w:bottom w:val="none" w:sz="0" w:space="0" w:color="auto"/>
        <w:right w:val="none" w:sz="0" w:space="0" w:color="auto"/>
      </w:divBdr>
    </w:div>
    <w:div w:id="247424344">
      <w:bodyDiv w:val="1"/>
      <w:marLeft w:val="0"/>
      <w:marRight w:val="0"/>
      <w:marTop w:val="0"/>
      <w:marBottom w:val="0"/>
      <w:divBdr>
        <w:top w:val="none" w:sz="0" w:space="0" w:color="auto"/>
        <w:left w:val="none" w:sz="0" w:space="0" w:color="auto"/>
        <w:bottom w:val="none" w:sz="0" w:space="0" w:color="auto"/>
        <w:right w:val="none" w:sz="0" w:space="0" w:color="auto"/>
      </w:divBdr>
      <w:divsChild>
        <w:div w:id="1697661252">
          <w:marLeft w:val="547"/>
          <w:marRight w:val="0"/>
          <w:marTop w:val="115"/>
          <w:marBottom w:val="0"/>
          <w:divBdr>
            <w:top w:val="none" w:sz="0" w:space="0" w:color="auto"/>
            <w:left w:val="none" w:sz="0" w:space="0" w:color="auto"/>
            <w:bottom w:val="none" w:sz="0" w:space="0" w:color="auto"/>
            <w:right w:val="none" w:sz="0" w:space="0" w:color="auto"/>
          </w:divBdr>
        </w:div>
        <w:div w:id="1287081808">
          <w:marLeft w:val="547"/>
          <w:marRight w:val="0"/>
          <w:marTop w:val="115"/>
          <w:marBottom w:val="0"/>
          <w:divBdr>
            <w:top w:val="none" w:sz="0" w:space="0" w:color="auto"/>
            <w:left w:val="none" w:sz="0" w:space="0" w:color="auto"/>
            <w:bottom w:val="none" w:sz="0" w:space="0" w:color="auto"/>
            <w:right w:val="none" w:sz="0" w:space="0" w:color="auto"/>
          </w:divBdr>
        </w:div>
        <w:div w:id="2115857605">
          <w:marLeft w:val="547"/>
          <w:marRight w:val="0"/>
          <w:marTop w:val="115"/>
          <w:marBottom w:val="0"/>
          <w:divBdr>
            <w:top w:val="none" w:sz="0" w:space="0" w:color="auto"/>
            <w:left w:val="none" w:sz="0" w:space="0" w:color="auto"/>
            <w:bottom w:val="none" w:sz="0" w:space="0" w:color="auto"/>
            <w:right w:val="none" w:sz="0" w:space="0" w:color="auto"/>
          </w:divBdr>
        </w:div>
        <w:div w:id="1680619037">
          <w:marLeft w:val="547"/>
          <w:marRight w:val="0"/>
          <w:marTop w:val="115"/>
          <w:marBottom w:val="0"/>
          <w:divBdr>
            <w:top w:val="none" w:sz="0" w:space="0" w:color="auto"/>
            <w:left w:val="none" w:sz="0" w:space="0" w:color="auto"/>
            <w:bottom w:val="none" w:sz="0" w:space="0" w:color="auto"/>
            <w:right w:val="none" w:sz="0" w:space="0" w:color="auto"/>
          </w:divBdr>
        </w:div>
      </w:divsChild>
    </w:div>
    <w:div w:id="2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114328732">
          <w:marLeft w:val="547"/>
          <w:marRight w:val="0"/>
          <w:marTop w:val="144"/>
          <w:marBottom w:val="0"/>
          <w:divBdr>
            <w:top w:val="none" w:sz="0" w:space="0" w:color="auto"/>
            <w:left w:val="none" w:sz="0" w:space="0" w:color="auto"/>
            <w:bottom w:val="none" w:sz="0" w:space="0" w:color="auto"/>
            <w:right w:val="none" w:sz="0" w:space="0" w:color="auto"/>
          </w:divBdr>
        </w:div>
        <w:div w:id="850417661">
          <w:marLeft w:val="547"/>
          <w:marRight w:val="0"/>
          <w:marTop w:val="144"/>
          <w:marBottom w:val="0"/>
          <w:divBdr>
            <w:top w:val="none" w:sz="0" w:space="0" w:color="auto"/>
            <w:left w:val="none" w:sz="0" w:space="0" w:color="auto"/>
            <w:bottom w:val="none" w:sz="0" w:space="0" w:color="auto"/>
            <w:right w:val="none" w:sz="0" w:space="0" w:color="auto"/>
          </w:divBdr>
        </w:div>
        <w:div w:id="1563170972">
          <w:marLeft w:val="547"/>
          <w:marRight w:val="0"/>
          <w:marTop w:val="144"/>
          <w:marBottom w:val="0"/>
          <w:divBdr>
            <w:top w:val="none" w:sz="0" w:space="0" w:color="auto"/>
            <w:left w:val="none" w:sz="0" w:space="0" w:color="auto"/>
            <w:bottom w:val="none" w:sz="0" w:space="0" w:color="auto"/>
            <w:right w:val="none" w:sz="0" w:space="0" w:color="auto"/>
          </w:divBdr>
        </w:div>
        <w:div w:id="2066953694">
          <w:marLeft w:val="547"/>
          <w:marRight w:val="0"/>
          <w:marTop w:val="144"/>
          <w:marBottom w:val="0"/>
          <w:divBdr>
            <w:top w:val="none" w:sz="0" w:space="0" w:color="auto"/>
            <w:left w:val="none" w:sz="0" w:space="0" w:color="auto"/>
            <w:bottom w:val="none" w:sz="0" w:space="0" w:color="auto"/>
            <w:right w:val="none" w:sz="0" w:space="0" w:color="auto"/>
          </w:divBdr>
        </w:div>
        <w:div w:id="698356828">
          <w:marLeft w:val="547"/>
          <w:marRight w:val="0"/>
          <w:marTop w:val="144"/>
          <w:marBottom w:val="0"/>
          <w:divBdr>
            <w:top w:val="none" w:sz="0" w:space="0" w:color="auto"/>
            <w:left w:val="none" w:sz="0" w:space="0" w:color="auto"/>
            <w:bottom w:val="none" w:sz="0" w:space="0" w:color="auto"/>
            <w:right w:val="none" w:sz="0" w:space="0" w:color="auto"/>
          </w:divBdr>
        </w:div>
      </w:divsChild>
    </w:div>
    <w:div w:id="306514969">
      <w:bodyDiv w:val="1"/>
      <w:marLeft w:val="0"/>
      <w:marRight w:val="0"/>
      <w:marTop w:val="0"/>
      <w:marBottom w:val="0"/>
      <w:divBdr>
        <w:top w:val="none" w:sz="0" w:space="0" w:color="auto"/>
        <w:left w:val="none" w:sz="0" w:space="0" w:color="auto"/>
        <w:bottom w:val="none" w:sz="0" w:space="0" w:color="auto"/>
        <w:right w:val="none" w:sz="0" w:space="0" w:color="auto"/>
      </w:divBdr>
    </w:div>
    <w:div w:id="307322554">
      <w:bodyDiv w:val="1"/>
      <w:marLeft w:val="0"/>
      <w:marRight w:val="0"/>
      <w:marTop w:val="0"/>
      <w:marBottom w:val="0"/>
      <w:divBdr>
        <w:top w:val="none" w:sz="0" w:space="0" w:color="auto"/>
        <w:left w:val="none" w:sz="0" w:space="0" w:color="auto"/>
        <w:bottom w:val="none" w:sz="0" w:space="0" w:color="auto"/>
        <w:right w:val="none" w:sz="0" w:space="0" w:color="auto"/>
      </w:divBdr>
      <w:divsChild>
        <w:div w:id="145707181">
          <w:marLeft w:val="475"/>
          <w:marRight w:val="0"/>
          <w:marTop w:val="115"/>
          <w:marBottom w:val="120"/>
          <w:divBdr>
            <w:top w:val="none" w:sz="0" w:space="0" w:color="auto"/>
            <w:left w:val="none" w:sz="0" w:space="0" w:color="auto"/>
            <w:bottom w:val="none" w:sz="0" w:space="0" w:color="auto"/>
            <w:right w:val="none" w:sz="0" w:space="0" w:color="auto"/>
          </w:divBdr>
        </w:div>
      </w:divsChild>
    </w:div>
    <w:div w:id="341663672">
      <w:bodyDiv w:val="1"/>
      <w:marLeft w:val="0"/>
      <w:marRight w:val="0"/>
      <w:marTop w:val="0"/>
      <w:marBottom w:val="0"/>
      <w:divBdr>
        <w:top w:val="none" w:sz="0" w:space="0" w:color="auto"/>
        <w:left w:val="none" w:sz="0" w:space="0" w:color="auto"/>
        <w:bottom w:val="none" w:sz="0" w:space="0" w:color="auto"/>
        <w:right w:val="none" w:sz="0" w:space="0" w:color="auto"/>
      </w:divBdr>
    </w:div>
    <w:div w:id="348139798">
      <w:bodyDiv w:val="1"/>
      <w:marLeft w:val="0"/>
      <w:marRight w:val="0"/>
      <w:marTop w:val="0"/>
      <w:marBottom w:val="0"/>
      <w:divBdr>
        <w:top w:val="none" w:sz="0" w:space="0" w:color="auto"/>
        <w:left w:val="none" w:sz="0" w:space="0" w:color="auto"/>
        <w:bottom w:val="none" w:sz="0" w:space="0" w:color="auto"/>
        <w:right w:val="none" w:sz="0" w:space="0" w:color="auto"/>
      </w:divBdr>
    </w:div>
    <w:div w:id="352388143">
      <w:bodyDiv w:val="1"/>
      <w:marLeft w:val="0"/>
      <w:marRight w:val="0"/>
      <w:marTop w:val="0"/>
      <w:marBottom w:val="0"/>
      <w:divBdr>
        <w:top w:val="none" w:sz="0" w:space="0" w:color="auto"/>
        <w:left w:val="none" w:sz="0" w:space="0" w:color="auto"/>
        <w:bottom w:val="none" w:sz="0" w:space="0" w:color="auto"/>
        <w:right w:val="none" w:sz="0" w:space="0" w:color="auto"/>
      </w:divBdr>
    </w:div>
    <w:div w:id="355237348">
      <w:bodyDiv w:val="1"/>
      <w:marLeft w:val="0"/>
      <w:marRight w:val="0"/>
      <w:marTop w:val="0"/>
      <w:marBottom w:val="0"/>
      <w:divBdr>
        <w:top w:val="none" w:sz="0" w:space="0" w:color="auto"/>
        <w:left w:val="none" w:sz="0" w:space="0" w:color="auto"/>
        <w:bottom w:val="none" w:sz="0" w:space="0" w:color="auto"/>
        <w:right w:val="none" w:sz="0" w:space="0" w:color="auto"/>
      </w:divBdr>
      <w:divsChild>
        <w:div w:id="430709508">
          <w:marLeft w:val="547"/>
          <w:marRight w:val="0"/>
          <w:marTop w:val="115"/>
          <w:marBottom w:val="0"/>
          <w:divBdr>
            <w:top w:val="none" w:sz="0" w:space="0" w:color="auto"/>
            <w:left w:val="none" w:sz="0" w:space="0" w:color="auto"/>
            <w:bottom w:val="none" w:sz="0" w:space="0" w:color="auto"/>
            <w:right w:val="none" w:sz="0" w:space="0" w:color="auto"/>
          </w:divBdr>
        </w:div>
        <w:div w:id="1003506440">
          <w:marLeft w:val="547"/>
          <w:marRight w:val="0"/>
          <w:marTop w:val="115"/>
          <w:marBottom w:val="0"/>
          <w:divBdr>
            <w:top w:val="none" w:sz="0" w:space="0" w:color="auto"/>
            <w:left w:val="none" w:sz="0" w:space="0" w:color="auto"/>
            <w:bottom w:val="none" w:sz="0" w:space="0" w:color="auto"/>
            <w:right w:val="none" w:sz="0" w:space="0" w:color="auto"/>
          </w:divBdr>
        </w:div>
        <w:div w:id="888494876">
          <w:marLeft w:val="547"/>
          <w:marRight w:val="0"/>
          <w:marTop w:val="115"/>
          <w:marBottom w:val="0"/>
          <w:divBdr>
            <w:top w:val="none" w:sz="0" w:space="0" w:color="auto"/>
            <w:left w:val="none" w:sz="0" w:space="0" w:color="auto"/>
            <w:bottom w:val="none" w:sz="0" w:space="0" w:color="auto"/>
            <w:right w:val="none" w:sz="0" w:space="0" w:color="auto"/>
          </w:divBdr>
        </w:div>
        <w:div w:id="1966349184">
          <w:marLeft w:val="547"/>
          <w:marRight w:val="0"/>
          <w:marTop w:val="115"/>
          <w:marBottom w:val="0"/>
          <w:divBdr>
            <w:top w:val="none" w:sz="0" w:space="0" w:color="auto"/>
            <w:left w:val="none" w:sz="0" w:space="0" w:color="auto"/>
            <w:bottom w:val="none" w:sz="0" w:space="0" w:color="auto"/>
            <w:right w:val="none" w:sz="0" w:space="0" w:color="auto"/>
          </w:divBdr>
        </w:div>
        <w:div w:id="999229925">
          <w:marLeft w:val="547"/>
          <w:marRight w:val="0"/>
          <w:marTop w:val="115"/>
          <w:marBottom w:val="0"/>
          <w:divBdr>
            <w:top w:val="none" w:sz="0" w:space="0" w:color="auto"/>
            <w:left w:val="none" w:sz="0" w:space="0" w:color="auto"/>
            <w:bottom w:val="none" w:sz="0" w:space="0" w:color="auto"/>
            <w:right w:val="none" w:sz="0" w:space="0" w:color="auto"/>
          </w:divBdr>
        </w:div>
      </w:divsChild>
    </w:div>
    <w:div w:id="381294227">
      <w:bodyDiv w:val="1"/>
      <w:marLeft w:val="0"/>
      <w:marRight w:val="0"/>
      <w:marTop w:val="0"/>
      <w:marBottom w:val="0"/>
      <w:divBdr>
        <w:top w:val="none" w:sz="0" w:space="0" w:color="auto"/>
        <w:left w:val="none" w:sz="0" w:space="0" w:color="auto"/>
        <w:bottom w:val="none" w:sz="0" w:space="0" w:color="auto"/>
        <w:right w:val="none" w:sz="0" w:space="0" w:color="auto"/>
      </w:divBdr>
      <w:divsChild>
        <w:div w:id="63379322">
          <w:marLeft w:val="475"/>
          <w:marRight w:val="0"/>
          <w:marTop w:val="134"/>
          <w:marBottom w:val="120"/>
          <w:divBdr>
            <w:top w:val="none" w:sz="0" w:space="0" w:color="auto"/>
            <w:left w:val="none" w:sz="0" w:space="0" w:color="auto"/>
            <w:bottom w:val="none" w:sz="0" w:space="0" w:color="auto"/>
            <w:right w:val="none" w:sz="0" w:space="0" w:color="auto"/>
          </w:divBdr>
        </w:div>
        <w:div w:id="2091541912">
          <w:marLeft w:val="475"/>
          <w:marRight w:val="0"/>
          <w:marTop w:val="134"/>
          <w:marBottom w:val="120"/>
          <w:divBdr>
            <w:top w:val="none" w:sz="0" w:space="0" w:color="auto"/>
            <w:left w:val="none" w:sz="0" w:space="0" w:color="auto"/>
            <w:bottom w:val="none" w:sz="0" w:space="0" w:color="auto"/>
            <w:right w:val="none" w:sz="0" w:space="0" w:color="auto"/>
          </w:divBdr>
        </w:div>
      </w:divsChild>
    </w:div>
    <w:div w:id="385106721">
      <w:bodyDiv w:val="1"/>
      <w:marLeft w:val="0"/>
      <w:marRight w:val="0"/>
      <w:marTop w:val="0"/>
      <w:marBottom w:val="0"/>
      <w:divBdr>
        <w:top w:val="none" w:sz="0" w:space="0" w:color="auto"/>
        <w:left w:val="none" w:sz="0" w:space="0" w:color="auto"/>
        <w:bottom w:val="none" w:sz="0" w:space="0" w:color="auto"/>
        <w:right w:val="none" w:sz="0" w:space="0" w:color="auto"/>
      </w:divBdr>
    </w:div>
    <w:div w:id="409886364">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7">
          <w:marLeft w:val="806"/>
          <w:marRight w:val="0"/>
          <w:marTop w:val="200"/>
          <w:marBottom w:val="0"/>
          <w:divBdr>
            <w:top w:val="none" w:sz="0" w:space="0" w:color="auto"/>
            <w:left w:val="none" w:sz="0" w:space="0" w:color="auto"/>
            <w:bottom w:val="none" w:sz="0" w:space="0" w:color="auto"/>
            <w:right w:val="none" w:sz="0" w:space="0" w:color="auto"/>
          </w:divBdr>
        </w:div>
        <w:div w:id="1202329122">
          <w:marLeft w:val="806"/>
          <w:marRight w:val="0"/>
          <w:marTop w:val="200"/>
          <w:marBottom w:val="0"/>
          <w:divBdr>
            <w:top w:val="none" w:sz="0" w:space="0" w:color="auto"/>
            <w:left w:val="none" w:sz="0" w:space="0" w:color="auto"/>
            <w:bottom w:val="none" w:sz="0" w:space="0" w:color="auto"/>
            <w:right w:val="none" w:sz="0" w:space="0" w:color="auto"/>
          </w:divBdr>
        </w:div>
        <w:div w:id="572618978">
          <w:marLeft w:val="1526"/>
          <w:marRight w:val="0"/>
          <w:marTop w:val="100"/>
          <w:marBottom w:val="0"/>
          <w:divBdr>
            <w:top w:val="none" w:sz="0" w:space="0" w:color="auto"/>
            <w:left w:val="none" w:sz="0" w:space="0" w:color="auto"/>
            <w:bottom w:val="none" w:sz="0" w:space="0" w:color="auto"/>
            <w:right w:val="none" w:sz="0" w:space="0" w:color="auto"/>
          </w:divBdr>
        </w:div>
        <w:div w:id="838271359">
          <w:marLeft w:val="1526"/>
          <w:marRight w:val="0"/>
          <w:marTop w:val="100"/>
          <w:marBottom w:val="0"/>
          <w:divBdr>
            <w:top w:val="none" w:sz="0" w:space="0" w:color="auto"/>
            <w:left w:val="none" w:sz="0" w:space="0" w:color="auto"/>
            <w:bottom w:val="none" w:sz="0" w:space="0" w:color="auto"/>
            <w:right w:val="none" w:sz="0" w:space="0" w:color="auto"/>
          </w:divBdr>
        </w:div>
        <w:div w:id="1680498834">
          <w:marLeft w:val="1526"/>
          <w:marRight w:val="0"/>
          <w:marTop w:val="100"/>
          <w:marBottom w:val="0"/>
          <w:divBdr>
            <w:top w:val="none" w:sz="0" w:space="0" w:color="auto"/>
            <w:left w:val="none" w:sz="0" w:space="0" w:color="auto"/>
            <w:bottom w:val="none" w:sz="0" w:space="0" w:color="auto"/>
            <w:right w:val="none" w:sz="0" w:space="0" w:color="auto"/>
          </w:divBdr>
        </w:div>
        <w:div w:id="1440099255">
          <w:marLeft w:val="1526"/>
          <w:marRight w:val="0"/>
          <w:marTop w:val="100"/>
          <w:marBottom w:val="0"/>
          <w:divBdr>
            <w:top w:val="none" w:sz="0" w:space="0" w:color="auto"/>
            <w:left w:val="none" w:sz="0" w:space="0" w:color="auto"/>
            <w:bottom w:val="none" w:sz="0" w:space="0" w:color="auto"/>
            <w:right w:val="none" w:sz="0" w:space="0" w:color="auto"/>
          </w:divBdr>
        </w:div>
        <w:div w:id="1126698886">
          <w:marLeft w:val="1526"/>
          <w:marRight w:val="0"/>
          <w:marTop w:val="100"/>
          <w:marBottom w:val="0"/>
          <w:divBdr>
            <w:top w:val="none" w:sz="0" w:space="0" w:color="auto"/>
            <w:left w:val="none" w:sz="0" w:space="0" w:color="auto"/>
            <w:bottom w:val="none" w:sz="0" w:space="0" w:color="auto"/>
            <w:right w:val="none" w:sz="0" w:space="0" w:color="auto"/>
          </w:divBdr>
        </w:div>
        <w:div w:id="1632133921">
          <w:marLeft w:val="1526"/>
          <w:marRight w:val="0"/>
          <w:marTop w:val="100"/>
          <w:marBottom w:val="0"/>
          <w:divBdr>
            <w:top w:val="none" w:sz="0" w:space="0" w:color="auto"/>
            <w:left w:val="none" w:sz="0" w:space="0" w:color="auto"/>
            <w:bottom w:val="none" w:sz="0" w:space="0" w:color="auto"/>
            <w:right w:val="none" w:sz="0" w:space="0" w:color="auto"/>
          </w:divBdr>
        </w:div>
        <w:div w:id="1735198215">
          <w:marLeft w:val="1526"/>
          <w:marRight w:val="0"/>
          <w:marTop w:val="100"/>
          <w:marBottom w:val="0"/>
          <w:divBdr>
            <w:top w:val="none" w:sz="0" w:space="0" w:color="auto"/>
            <w:left w:val="none" w:sz="0" w:space="0" w:color="auto"/>
            <w:bottom w:val="none" w:sz="0" w:space="0" w:color="auto"/>
            <w:right w:val="none" w:sz="0" w:space="0" w:color="auto"/>
          </w:divBdr>
        </w:div>
        <w:div w:id="1982614556">
          <w:marLeft w:val="1526"/>
          <w:marRight w:val="0"/>
          <w:marTop w:val="100"/>
          <w:marBottom w:val="0"/>
          <w:divBdr>
            <w:top w:val="none" w:sz="0" w:space="0" w:color="auto"/>
            <w:left w:val="none" w:sz="0" w:space="0" w:color="auto"/>
            <w:bottom w:val="none" w:sz="0" w:space="0" w:color="auto"/>
            <w:right w:val="none" w:sz="0" w:space="0" w:color="auto"/>
          </w:divBdr>
        </w:div>
        <w:div w:id="1054815323">
          <w:marLeft w:val="806"/>
          <w:marRight w:val="0"/>
          <w:marTop w:val="200"/>
          <w:marBottom w:val="0"/>
          <w:divBdr>
            <w:top w:val="none" w:sz="0" w:space="0" w:color="auto"/>
            <w:left w:val="none" w:sz="0" w:space="0" w:color="auto"/>
            <w:bottom w:val="none" w:sz="0" w:space="0" w:color="auto"/>
            <w:right w:val="none" w:sz="0" w:space="0" w:color="auto"/>
          </w:divBdr>
        </w:div>
      </w:divsChild>
    </w:div>
    <w:div w:id="427971647">
      <w:bodyDiv w:val="1"/>
      <w:marLeft w:val="0"/>
      <w:marRight w:val="0"/>
      <w:marTop w:val="0"/>
      <w:marBottom w:val="0"/>
      <w:divBdr>
        <w:top w:val="none" w:sz="0" w:space="0" w:color="auto"/>
        <w:left w:val="none" w:sz="0" w:space="0" w:color="auto"/>
        <w:bottom w:val="none" w:sz="0" w:space="0" w:color="auto"/>
        <w:right w:val="none" w:sz="0" w:space="0" w:color="auto"/>
      </w:divBdr>
      <w:divsChild>
        <w:div w:id="2078165866">
          <w:marLeft w:val="547"/>
          <w:marRight w:val="0"/>
          <w:marTop w:val="115"/>
          <w:marBottom w:val="0"/>
          <w:divBdr>
            <w:top w:val="none" w:sz="0" w:space="0" w:color="auto"/>
            <w:left w:val="none" w:sz="0" w:space="0" w:color="auto"/>
            <w:bottom w:val="none" w:sz="0" w:space="0" w:color="auto"/>
            <w:right w:val="none" w:sz="0" w:space="0" w:color="auto"/>
          </w:divBdr>
        </w:div>
        <w:div w:id="1876233221">
          <w:marLeft w:val="547"/>
          <w:marRight w:val="0"/>
          <w:marTop w:val="115"/>
          <w:marBottom w:val="0"/>
          <w:divBdr>
            <w:top w:val="none" w:sz="0" w:space="0" w:color="auto"/>
            <w:left w:val="none" w:sz="0" w:space="0" w:color="auto"/>
            <w:bottom w:val="none" w:sz="0" w:space="0" w:color="auto"/>
            <w:right w:val="none" w:sz="0" w:space="0" w:color="auto"/>
          </w:divBdr>
        </w:div>
        <w:div w:id="1744374488">
          <w:marLeft w:val="547"/>
          <w:marRight w:val="0"/>
          <w:marTop w:val="115"/>
          <w:marBottom w:val="0"/>
          <w:divBdr>
            <w:top w:val="none" w:sz="0" w:space="0" w:color="auto"/>
            <w:left w:val="none" w:sz="0" w:space="0" w:color="auto"/>
            <w:bottom w:val="none" w:sz="0" w:space="0" w:color="auto"/>
            <w:right w:val="none" w:sz="0" w:space="0" w:color="auto"/>
          </w:divBdr>
        </w:div>
      </w:divsChild>
    </w:div>
    <w:div w:id="470514177">
      <w:bodyDiv w:val="1"/>
      <w:marLeft w:val="0"/>
      <w:marRight w:val="0"/>
      <w:marTop w:val="0"/>
      <w:marBottom w:val="0"/>
      <w:divBdr>
        <w:top w:val="none" w:sz="0" w:space="0" w:color="auto"/>
        <w:left w:val="none" w:sz="0" w:space="0" w:color="auto"/>
        <w:bottom w:val="none" w:sz="0" w:space="0" w:color="auto"/>
        <w:right w:val="none" w:sz="0" w:space="0" w:color="auto"/>
      </w:divBdr>
      <w:divsChild>
        <w:div w:id="2029211351">
          <w:marLeft w:val="360"/>
          <w:marRight w:val="0"/>
          <w:marTop w:val="280"/>
          <w:marBottom w:val="0"/>
          <w:divBdr>
            <w:top w:val="none" w:sz="0" w:space="0" w:color="auto"/>
            <w:left w:val="none" w:sz="0" w:space="0" w:color="auto"/>
            <w:bottom w:val="none" w:sz="0" w:space="0" w:color="auto"/>
            <w:right w:val="none" w:sz="0" w:space="0" w:color="auto"/>
          </w:divBdr>
        </w:div>
      </w:divsChild>
    </w:div>
    <w:div w:id="482161372">
      <w:bodyDiv w:val="1"/>
      <w:marLeft w:val="0"/>
      <w:marRight w:val="0"/>
      <w:marTop w:val="0"/>
      <w:marBottom w:val="0"/>
      <w:divBdr>
        <w:top w:val="none" w:sz="0" w:space="0" w:color="auto"/>
        <w:left w:val="none" w:sz="0" w:space="0" w:color="auto"/>
        <w:bottom w:val="none" w:sz="0" w:space="0" w:color="auto"/>
        <w:right w:val="none" w:sz="0" w:space="0" w:color="auto"/>
      </w:divBdr>
      <w:divsChild>
        <w:div w:id="590625526">
          <w:marLeft w:val="1166"/>
          <w:marRight w:val="0"/>
          <w:marTop w:val="65"/>
          <w:marBottom w:val="0"/>
          <w:divBdr>
            <w:top w:val="none" w:sz="0" w:space="0" w:color="auto"/>
            <w:left w:val="none" w:sz="0" w:space="0" w:color="auto"/>
            <w:bottom w:val="none" w:sz="0" w:space="0" w:color="auto"/>
            <w:right w:val="none" w:sz="0" w:space="0" w:color="auto"/>
          </w:divBdr>
        </w:div>
        <w:div w:id="827555439">
          <w:marLeft w:val="1166"/>
          <w:marRight w:val="0"/>
          <w:marTop w:val="65"/>
          <w:marBottom w:val="0"/>
          <w:divBdr>
            <w:top w:val="none" w:sz="0" w:space="0" w:color="auto"/>
            <w:left w:val="none" w:sz="0" w:space="0" w:color="auto"/>
            <w:bottom w:val="none" w:sz="0" w:space="0" w:color="auto"/>
            <w:right w:val="none" w:sz="0" w:space="0" w:color="auto"/>
          </w:divBdr>
        </w:div>
      </w:divsChild>
    </w:div>
    <w:div w:id="498544382">
      <w:bodyDiv w:val="1"/>
      <w:marLeft w:val="0"/>
      <w:marRight w:val="0"/>
      <w:marTop w:val="0"/>
      <w:marBottom w:val="0"/>
      <w:divBdr>
        <w:top w:val="none" w:sz="0" w:space="0" w:color="auto"/>
        <w:left w:val="none" w:sz="0" w:space="0" w:color="auto"/>
        <w:bottom w:val="none" w:sz="0" w:space="0" w:color="auto"/>
        <w:right w:val="none" w:sz="0" w:space="0" w:color="auto"/>
      </w:divBdr>
      <w:divsChild>
        <w:div w:id="1757096403">
          <w:marLeft w:val="576"/>
          <w:marRight w:val="0"/>
          <w:marTop w:val="80"/>
          <w:marBottom w:val="0"/>
          <w:divBdr>
            <w:top w:val="none" w:sz="0" w:space="0" w:color="auto"/>
            <w:left w:val="none" w:sz="0" w:space="0" w:color="auto"/>
            <w:bottom w:val="none" w:sz="0" w:space="0" w:color="auto"/>
            <w:right w:val="none" w:sz="0" w:space="0" w:color="auto"/>
          </w:divBdr>
        </w:div>
        <w:div w:id="871571445">
          <w:marLeft w:val="576"/>
          <w:marRight w:val="0"/>
          <w:marTop w:val="80"/>
          <w:marBottom w:val="0"/>
          <w:divBdr>
            <w:top w:val="none" w:sz="0" w:space="0" w:color="auto"/>
            <w:left w:val="none" w:sz="0" w:space="0" w:color="auto"/>
            <w:bottom w:val="none" w:sz="0" w:space="0" w:color="auto"/>
            <w:right w:val="none" w:sz="0" w:space="0" w:color="auto"/>
          </w:divBdr>
        </w:div>
        <w:div w:id="261228242">
          <w:marLeft w:val="576"/>
          <w:marRight w:val="0"/>
          <w:marTop w:val="80"/>
          <w:marBottom w:val="0"/>
          <w:divBdr>
            <w:top w:val="none" w:sz="0" w:space="0" w:color="auto"/>
            <w:left w:val="none" w:sz="0" w:space="0" w:color="auto"/>
            <w:bottom w:val="none" w:sz="0" w:space="0" w:color="auto"/>
            <w:right w:val="none" w:sz="0" w:space="0" w:color="auto"/>
          </w:divBdr>
        </w:div>
      </w:divsChild>
    </w:div>
    <w:div w:id="514879087">
      <w:bodyDiv w:val="1"/>
      <w:marLeft w:val="0"/>
      <w:marRight w:val="0"/>
      <w:marTop w:val="0"/>
      <w:marBottom w:val="0"/>
      <w:divBdr>
        <w:top w:val="none" w:sz="0" w:space="0" w:color="auto"/>
        <w:left w:val="none" w:sz="0" w:space="0" w:color="auto"/>
        <w:bottom w:val="none" w:sz="0" w:space="0" w:color="auto"/>
        <w:right w:val="none" w:sz="0" w:space="0" w:color="auto"/>
      </w:divBdr>
    </w:div>
    <w:div w:id="516579821">
      <w:bodyDiv w:val="1"/>
      <w:marLeft w:val="0"/>
      <w:marRight w:val="0"/>
      <w:marTop w:val="0"/>
      <w:marBottom w:val="0"/>
      <w:divBdr>
        <w:top w:val="none" w:sz="0" w:space="0" w:color="auto"/>
        <w:left w:val="none" w:sz="0" w:space="0" w:color="auto"/>
        <w:bottom w:val="none" w:sz="0" w:space="0" w:color="auto"/>
        <w:right w:val="none" w:sz="0" w:space="0" w:color="auto"/>
      </w:divBdr>
      <w:divsChild>
        <w:div w:id="1314678377">
          <w:marLeft w:val="547"/>
          <w:marRight w:val="0"/>
          <w:marTop w:val="115"/>
          <w:marBottom w:val="0"/>
          <w:divBdr>
            <w:top w:val="none" w:sz="0" w:space="0" w:color="auto"/>
            <w:left w:val="none" w:sz="0" w:space="0" w:color="auto"/>
            <w:bottom w:val="none" w:sz="0" w:space="0" w:color="auto"/>
            <w:right w:val="none" w:sz="0" w:space="0" w:color="auto"/>
          </w:divBdr>
        </w:div>
        <w:div w:id="1512140106">
          <w:marLeft w:val="1166"/>
          <w:marRight w:val="0"/>
          <w:marTop w:val="96"/>
          <w:marBottom w:val="0"/>
          <w:divBdr>
            <w:top w:val="none" w:sz="0" w:space="0" w:color="auto"/>
            <w:left w:val="none" w:sz="0" w:space="0" w:color="auto"/>
            <w:bottom w:val="none" w:sz="0" w:space="0" w:color="auto"/>
            <w:right w:val="none" w:sz="0" w:space="0" w:color="auto"/>
          </w:divBdr>
        </w:div>
        <w:div w:id="1893760625">
          <w:marLeft w:val="547"/>
          <w:marRight w:val="0"/>
          <w:marTop w:val="115"/>
          <w:marBottom w:val="0"/>
          <w:divBdr>
            <w:top w:val="none" w:sz="0" w:space="0" w:color="auto"/>
            <w:left w:val="none" w:sz="0" w:space="0" w:color="auto"/>
            <w:bottom w:val="none" w:sz="0" w:space="0" w:color="auto"/>
            <w:right w:val="none" w:sz="0" w:space="0" w:color="auto"/>
          </w:divBdr>
        </w:div>
        <w:div w:id="1814832268">
          <w:marLeft w:val="1166"/>
          <w:marRight w:val="0"/>
          <w:marTop w:val="96"/>
          <w:marBottom w:val="0"/>
          <w:divBdr>
            <w:top w:val="none" w:sz="0" w:space="0" w:color="auto"/>
            <w:left w:val="none" w:sz="0" w:space="0" w:color="auto"/>
            <w:bottom w:val="none" w:sz="0" w:space="0" w:color="auto"/>
            <w:right w:val="none" w:sz="0" w:space="0" w:color="auto"/>
          </w:divBdr>
        </w:div>
        <w:div w:id="1990088138">
          <w:marLeft w:val="547"/>
          <w:marRight w:val="0"/>
          <w:marTop w:val="115"/>
          <w:marBottom w:val="0"/>
          <w:divBdr>
            <w:top w:val="none" w:sz="0" w:space="0" w:color="auto"/>
            <w:left w:val="none" w:sz="0" w:space="0" w:color="auto"/>
            <w:bottom w:val="none" w:sz="0" w:space="0" w:color="auto"/>
            <w:right w:val="none" w:sz="0" w:space="0" w:color="auto"/>
          </w:divBdr>
        </w:div>
        <w:div w:id="1409157964">
          <w:marLeft w:val="1166"/>
          <w:marRight w:val="0"/>
          <w:marTop w:val="96"/>
          <w:marBottom w:val="0"/>
          <w:divBdr>
            <w:top w:val="none" w:sz="0" w:space="0" w:color="auto"/>
            <w:left w:val="none" w:sz="0" w:space="0" w:color="auto"/>
            <w:bottom w:val="none" w:sz="0" w:space="0" w:color="auto"/>
            <w:right w:val="none" w:sz="0" w:space="0" w:color="auto"/>
          </w:divBdr>
        </w:div>
        <w:div w:id="431558327">
          <w:marLeft w:val="1166"/>
          <w:marRight w:val="0"/>
          <w:marTop w:val="96"/>
          <w:marBottom w:val="0"/>
          <w:divBdr>
            <w:top w:val="none" w:sz="0" w:space="0" w:color="auto"/>
            <w:left w:val="none" w:sz="0" w:space="0" w:color="auto"/>
            <w:bottom w:val="none" w:sz="0" w:space="0" w:color="auto"/>
            <w:right w:val="none" w:sz="0" w:space="0" w:color="auto"/>
          </w:divBdr>
        </w:div>
        <w:div w:id="1000884848">
          <w:marLeft w:val="1166"/>
          <w:marRight w:val="0"/>
          <w:marTop w:val="96"/>
          <w:marBottom w:val="0"/>
          <w:divBdr>
            <w:top w:val="none" w:sz="0" w:space="0" w:color="auto"/>
            <w:left w:val="none" w:sz="0" w:space="0" w:color="auto"/>
            <w:bottom w:val="none" w:sz="0" w:space="0" w:color="auto"/>
            <w:right w:val="none" w:sz="0" w:space="0" w:color="auto"/>
          </w:divBdr>
        </w:div>
        <w:div w:id="1651597199">
          <w:marLeft w:val="1166"/>
          <w:marRight w:val="0"/>
          <w:marTop w:val="96"/>
          <w:marBottom w:val="0"/>
          <w:divBdr>
            <w:top w:val="none" w:sz="0" w:space="0" w:color="auto"/>
            <w:left w:val="none" w:sz="0" w:space="0" w:color="auto"/>
            <w:bottom w:val="none" w:sz="0" w:space="0" w:color="auto"/>
            <w:right w:val="none" w:sz="0" w:space="0" w:color="auto"/>
          </w:divBdr>
        </w:div>
        <w:div w:id="936911522">
          <w:marLeft w:val="1166"/>
          <w:marRight w:val="0"/>
          <w:marTop w:val="96"/>
          <w:marBottom w:val="0"/>
          <w:divBdr>
            <w:top w:val="none" w:sz="0" w:space="0" w:color="auto"/>
            <w:left w:val="none" w:sz="0" w:space="0" w:color="auto"/>
            <w:bottom w:val="none" w:sz="0" w:space="0" w:color="auto"/>
            <w:right w:val="none" w:sz="0" w:space="0" w:color="auto"/>
          </w:divBdr>
        </w:div>
        <w:div w:id="1918906102">
          <w:marLeft w:val="1166"/>
          <w:marRight w:val="0"/>
          <w:marTop w:val="96"/>
          <w:marBottom w:val="0"/>
          <w:divBdr>
            <w:top w:val="none" w:sz="0" w:space="0" w:color="auto"/>
            <w:left w:val="none" w:sz="0" w:space="0" w:color="auto"/>
            <w:bottom w:val="none" w:sz="0" w:space="0" w:color="auto"/>
            <w:right w:val="none" w:sz="0" w:space="0" w:color="auto"/>
          </w:divBdr>
        </w:div>
      </w:divsChild>
    </w:div>
    <w:div w:id="534275301">
      <w:bodyDiv w:val="1"/>
      <w:marLeft w:val="0"/>
      <w:marRight w:val="0"/>
      <w:marTop w:val="0"/>
      <w:marBottom w:val="0"/>
      <w:divBdr>
        <w:top w:val="none" w:sz="0" w:space="0" w:color="auto"/>
        <w:left w:val="none" w:sz="0" w:space="0" w:color="auto"/>
        <w:bottom w:val="none" w:sz="0" w:space="0" w:color="auto"/>
        <w:right w:val="none" w:sz="0" w:space="0" w:color="auto"/>
      </w:divBdr>
      <w:divsChild>
        <w:div w:id="349071849">
          <w:marLeft w:val="360"/>
          <w:marRight w:val="0"/>
          <w:marTop w:val="200"/>
          <w:marBottom w:val="0"/>
          <w:divBdr>
            <w:top w:val="none" w:sz="0" w:space="0" w:color="auto"/>
            <w:left w:val="none" w:sz="0" w:space="0" w:color="auto"/>
            <w:bottom w:val="none" w:sz="0" w:space="0" w:color="auto"/>
            <w:right w:val="none" w:sz="0" w:space="0" w:color="auto"/>
          </w:divBdr>
        </w:div>
        <w:div w:id="1687975675">
          <w:marLeft w:val="360"/>
          <w:marRight w:val="0"/>
          <w:marTop w:val="200"/>
          <w:marBottom w:val="0"/>
          <w:divBdr>
            <w:top w:val="none" w:sz="0" w:space="0" w:color="auto"/>
            <w:left w:val="none" w:sz="0" w:space="0" w:color="auto"/>
            <w:bottom w:val="none" w:sz="0" w:space="0" w:color="auto"/>
            <w:right w:val="none" w:sz="0" w:space="0" w:color="auto"/>
          </w:divBdr>
        </w:div>
      </w:divsChild>
    </w:div>
    <w:div w:id="568686165">
      <w:bodyDiv w:val="1"/>
      <w:marLeft w:val="0"/>
      <w:marRight w:val="0"/>
      <w:marTop w:val="0"/>
      <w:marBottom w:val="0"/>
      <w:divBdr>
        <w:top w:val="none" w:sz="0" w:space="0" w:color="auto"/>
        <w:left w:val="none" w:sz="0" w:space="0" w:color="auto"/>
        <w:bottom w:val="none" w:sz="0" w:space="0" w:color="auto"/>
        <w:right w:val="none" w:sz="0" w:space="0" w:color="auto"/>
      </w:divBdr>
      <w:divsChild>
        <w:div w:id="1649823434">
          <w:marLeft w:val="360"/>
          <w:marRight w:val="0"/>
          <w:marTop w:val="280"/>
          <w:marBottom w:val="0"/>
          <w:divBdr>
            <w:top w:val="none" w:sz="0" w:space="0" w:color="auto"/>
            <w:left w:val="none" w:sz="0" w:space="0" w:color="auto"/>
            <w:bottom w:val="none" w:sz="0" w:space="0" w:color="auto"/>
            <w:right w:val="none" w:sz="0" w:space="0" w:color="auto"/>
          </w:divBdr>
        </w:div>
        <w:div w:id="2043283342">
          <w:marLeft w:val="360"/>
          <w:marRight w:val="0"/>
          <w:marTop w:val="280"/>
          <w:marBottom w:val="0"/>
          <w:divBdr>
            <w:top w:val="none" w:sz="0" w:space="0" w:color="auto"/>
            <w:left w:val="none" w:sz="0" w:space="0" w:color="auto"/>
            <w:bottom w:val="none" w:sz="0" w:space="0" w:color="auto"/>
            <w:right w:val="none" w:sz="0" w:space="0" w:color="auto"/>
          </w:divBdr>
        </w:div>
        <w:div w:id="516114039">
          <w:marLeft w:val="360"/>
          <w:marRight w:val="0"/>
          <w:marTop w:val="280"/>
          <w:marBottom w:val="0"/>
          <w:divBdr>
            <w:top w:val="none" w:sz="0" w:space="0" w:color="auto"/>
            <w:left w:val="none" w:sz="0" w:space="0" w:color="auto"/>
            <w:bottom w:val="none" w:sz="0" w:space="0" w:color="auto"/>
            <w:right w:val="none" w:sz="0" w:space="0" w:color="auto"/>
          </w:divBdr>
        </w:div>
        <w:div w:id="1821581812">
          <w:marLeft w:val="360"/>
          <w:marRight w:val="0"/>
          <w:marTop w:val="280"/>
          <w:marBottom w:val="0"/>
          <w:divBdr>
            <w:top w:val="none" w:sz="0" w:space="0" w:color="auto"/>
            <w:left w:val="none" w:sz="0" w:space="0" w:color="auto"/>
            <w:bottom w:val="none" w:sz="0" w:space="0" w:color="auto"/>
            <w:right w:val="none" w:sz="0" w:space="0" w:color="auto"/>
          </w:divBdr>
        </w:div>
        <w:div w:id="1565988086">
          <w:marLeft w:val="360"/>
          <w:marRight w:val="0"/>
          <w:marTop w:val="280"/>
          <w:marBottom w:val="0"/>
          <w:divBdr>
            <w:top w:val="none" w:sz="0" w:space="0" w:color="auto"/>
            <w:left w:val="none" w:sz="0" w:space="0" w:color="auto"/>
            <w:bottom w:val="none" w:sz="0" w:space="0" w:color="auto"/>
            <w:right w:val="none" w:sz="0" w:space="0" w:color="auto"/>
          </w:divBdr>
        </w:div>
      </w:divsChild>
    </w:div>
    <w:div w:id="629897694">
      <w:bodyDiv w:val="1"/>
      <w:marLeft w:val="0"/>
      <w:marRight w:val="0"/>
      <w:marTop w:val="0"/>
      <w:marBottom w:val="0"/>
      <w:divBdr>
        <w:top w:val="none" w:sz="0" w:space="0" w:color="auto"/>
        <w:left w:val="none" w:sz="0" w:space="0" w:color="auto"/>
        <w:bottom w:val="none" w:sz="0" w:space="0" w:color="auto"/>
        <w:right w:val="none" w:sz="0" w:space="0" w:color="auto"/>
      </w:divBdr>
    </w:div>
    <w:div w:id="635599411">
      <w:bodyDiv w:val="1"/>
      <w:marLeft w:val="0"/>
      <w:marRight w:val="0"/>
      <w:marTop w:val="0"/>
      <w:marBottom w:val="0"/>
      <w:divBdr>
        <w:top w:val="none" w:sz="0" w:space="0" w:color="auto"/>
        <w:left w:val="none" w:sz="0" w:space="0" w:color="auto"/>
        <w:bottom w:val="none" w:sz="0" w:space="0" w:color="auto"/>
        <w:right w:val="none" w:sz="0" w:space="0" w:color="auto"/>
      </w:divBdr>
      <w:divsChild>
        <w:div w:id="819614193">
          <w:marLeft w:val="547"/>
          <w:marRight w:val="0"/>
          <w:marTop w:val="115"/>
          <w:marBottom w:val="0"/>
          <w:divBdr>
            <w:top w:val="none" w:sz="0" w:space="0" w:color="auto"/>
            <w:left w:val="none" w:sz="0" w:space="0" w:color="auto"/>
            <w:bottom w:val="none" w:sz="0" w:space="0" w:color="auto"/>
            <w:right w:val="none" w:sz="0" w:space="0" w:color="auto"/>
          </w:divBdr>
        </w:div>
      </w:divsChild>
    </w:div>
    <w:div w:id="667368064">
      <w:bodyDiv w:val="1"/>
      <w:marLeft w:val="0"/>
      <w:marRight w:val="0"/>
      <w:marTop w:val="0"/>
      <w:marBottom w:val="0"/>
      <w:divBdr>
        <w:top w:val="none" w:sz="0" w:space="0" w:color="auto"/>
        <w:left w:val="none" w:sz="0" w:space="0" w:color="auto"/>
        <w:bottom w:val="none" w:sz="0" w:space="0" w:color="auto"/>
        <w:right w:val="none" w:sz="0" w:space="0" w:color="auto"/>
      </w:divBdr>
      <w:divsChild>
        <w:div w:id="562567419">
          <w:marLeft w:val="360"/>
          <w:marRight w:val="0"/>
          <w:marTop w:val="200"/>
          <w:marBottom w:val="0"/>
          <w:divBdr>
            <w:top w:val="none" w:sz="0" w:space="0" w:color="auto"/>
            <w:left w:val="none" w:sz="0" w:space="0" w:color="auto"/>
            <w:bottom w:val="none" w:sz="0" w:space="0" w:color="auto"/>
            <w:right w:val="none" w:sz="0" w:space="0" w:color="auto"/>
          </w:divBdr>
        </w:div>
        <w:div w:id="1529876268">
          <w:marLeft w:val="360"/>
          <w:marRight w:val="0"/>
          <w:marTop w:val="200"/>
          <w:marBottom w:val="0"/>
          <w:divBdr>
            <w:top w:val="none" w:sz="0" w:space="0" w:color="auto"/>
            <w:left w:val="none" w:sz="0" w:space="0" w:color="auto"/>
            <w:bottom w:val="none" w:sz="0" w:space="0" w:color="auto"/>
            <w:right w:val="none" w:sz="0" w:space="0" w:color="auto"/>
          </w:divBdr>
        </w:div>
      </w:divsChild>
    </w:div>
    <w:div w:id="685594477">
      <w:bodyDiv w:val="1"/>
      <w:marLeft w:val="0"/>
      <w:marRight w:val="0"/>
      <w:marTop w:val="0"/>
      <w:marBottom w:val="0"/>
      <w:divBdr>
        <w:top w:val="none" w:sz="0" w:space="0" w:color="auto"/>
        <w:left w:val="none" w:sz="0" w:space="0" w:color="auto"/>
        <w:bottom w:val="none" w:sz="0" w:space="0" w:color="auto"/>
        <w:right w:val="none" w:sz="0" w:space="0" w:color="auto"/>
      </w:divBdr>
    </w:div>
    <w:div w:id="693920611">
      <w:bodyDiv w:val="1"/>
      <w:marLeft w:val="0"/>
      <w:marRight w:val="0"/>
      <w:marTop w:val="0"/>
      <w:marBottom w:val="0"/>
      <w:divBdr>
        <w:top w:val="none" w:sz="0" w:space="0" w:color="auto"/>
        <w:left w:val="none" w:sz="0" w:space="0" w:color="auto"/>
        <w:bottom w:val="none" w:sz="0" w:space="0" w:color="auto"/>
        <w:right w:val="none" w:sz="0" w:space="0" w:color="auto"/>
      </w:divBdr>
    </w:div>
    <w:div w:id="709841266">
      <w:bodyDiv w:val="1"/>
      <w:marLeft w:val="0"/>
      <w:marRight w:val="0"/>
      <w:marTop w:val="0"/>
      <w:marBottom w:val="0"/>
      <w:divBdr>
        <w:top w:val="none" w:sz="0" w:space="0" w:color="auto"/>
        <w:left w:val="none" w:sz="0" w:space="0" w:color="auto"/>
        <w:bottom w:val="none" w:sz="0" w:space="0" w:color="auto"/>
        <w:right w:val="none" w:sz="0" w:space="0" w:color="auto"/>
      </w:divBdr>
    </w:div>
    <w:div w:id="715157793">
      <w:bodyDiv w:val="1"/>
      <w:marLeft w:val="0"/>
      <w:marRight w:val="0"/>
      <w:marTop w:val="0"/>
      <w:marBottom w:val="0"/>
      <w:divBdr>
        <w:top w:val="none" w:sz="0" w:space="0" w:color="auto"/>
        <w:left w:val="none" w:sz="0" w:space="0" w:color="auto"/>
        <w:bottom w:val="none" w:sz="0" w:space="0" w:color="auto"/>
        <w:right w:val="none" w:sz="0" w:space="0" w:color="auto"/>
      </w:divBdr>
      <w:divsChild>
        <w:div w:id="1631858517">
          <w:marLeft w:val="547"/>
          <w:marRight w:val="0"/>
          <w:marTop w:val="280"/>
          <w:marBottom w:val="0"/>
          <w:divBdr>
            <w:top w:val="none" w:sz="0" w:space="0" w:color="auto"/>
            <w:left w:val="none" w:sz="0" w:space="0" w:color="auto"/>
            <w:bottom w:val="none" w:sz="0" w:space="0" w:color="auto"/>
            <w:right w:val="none" w:sz="0" w:space="0" w:color="auto"/>
          </w:divBdr>
        </w:div>
        <w:div w:id="1966230314">
          <w:marLeft w:val="547"/>
          <w:marRight w:val="0"/>
          <w:marTop w:val="280"/>
          <w:marBottom w:val="0"/>
          <w:divBdr>
            <w:top w:val="none" w:sz="0" w:space="0" w:color="auto"/>
            <w:left w:val="none" w:sz="0" w:space="0" w:color="auto"/>
            <w:bottom w:val="none" w:sz="0" w:space="0" w:color="auto"/>
            <w:right w:val="none" w:sz="0" w:space="0" w:color="auto"/>
          </w:divBdr>
        </w:div>
      </w:divsChild>
    </w:div>
    <w:div w:id="739643555">
      <w:bodyDiv w:val="1"/>
      <w:marLeft w:val="0"/>
      <w:marRight w:val="0"/>
      <w:marTop w:val="0"/>
      <w:marBottom w:val="0"/>
      <w:divBdr>
        <w:top w:val="none" w:sz="0" w:space="0" w:color="auto"/>
        <w:left w:val="none" w:sz="0" w:space="0" w:color="auto"/>
        <w:bottom w:val="none" w:sz="0" w:space="0" w:color="auto"/>
        <w:right w:val="none" w:sz="0" w:space="0" w:color="auto"/>
      </w:divBdr>
    </w:div>
    <w:div w:id="768811544">
      <w:bodyDiv w:val="1"/>
      <w:marLeft w:val="0"/>
      <w:marRight w:val="0"/>
      <w:marTop w:val="0"/>
      <w:marBottom w:val="0"/>
      <w:divBdr>
        <w:top w:val="none" w:sz="0" w:space="0" w:color="auto"/>
        <w:left w:val="none" w:sz="0" w:space="0" w:color="auto"/>
        <w:bottom w:val="none" w:sz="0" w:space="0" w:color="auto"/>
        <w:right w:val="none" w:sz="0" w:space="0" w:color="auto"/>
      </w:divBdr>
      <w:divsChild>
        <w:div w:id="1678847438">
          <w:marLeft w:val="576"/>
          <w:marRight w:val="0"/>
          <w:marTop w:val="80"/>
          <w:marBottom w:val="0"/>
          <w:divBdr>
            <w:top w:val="none" w:sz="0" w:space="0" w:color="auto"/>
            <w:left w:val="none" w:sz="0" w:space="0" w:color="auto"/>
            <w:bottom w:val="none" w:sz="0" w:space="0" w:color="auto"/>
            <w:right w:val="none" w:sz="0" w:space="0" w:color="auto"/>
          </w:divBdr>
        </w:div>
        <w:div w:id="654653049">
          <w:marLeft w:val="576"/>
          <w:marRight w:val="0"/>
          <w:marTop w:val="80"/>
          <w:marBottom w:val="0"/>
          <w:divBdr>
            <w:top w:val="none" w:sz="0" w:space="0" w:color="auto"/>
            <w:left w:val="none" w:sz="0" w:space="0" w:color="auto"/>
            <w:bottom w:val="none" w:sz="0" w:space="0" w:color="auto"/>
            <w:right w:val="none" w:sz="0" w:space="0" w:color="auto"/>
          </w:divBdr>
        </w:div>
        <w:div w:id="1346134462">
          <w:marLeft w:val="576"/>
          <w:marRight w:val="0"/>
          <w:marTop w:val="80"/>
          <w:marBottom w:val="0"/>
          <w:divBdr>
            <w:top w:val="none" w:sz="0" w:space="0" w:color="auto"/>
            <w:left w:val="none" w:sz="0" w:space="0" w:color="auto"/>
            <w:bottom w:val="none" w:sz="0" w:space="0" w:color="auto"/>
            <w:right w:val="none" w:sz="0" w:space="0" w:color="auto"/>
          </w:divBdr>
        </w:div>
        <w:div w:id="1464349938">
          <w:marLeft w:val="576"/>
          <w:marRight w:val="0"/>
          <w:marTop w:val="80"/>
          <w:marBottom w:val="0"/>
          <w:divBdr>
            <w:top w:val="none" w:sz="0" w:space="0" w:color="auto"/>
            <w:left w:val="none" w:sz="0" w:space="0" w:color="auto"/>
            <w:bottom w:val="none" w:sz="0" w:space="0" w:color="auto"/>
            <w:right w:val="none" w:sz="0" w:space="0" w:color="auto"/>
          </w:divBdr>
        </w:div>
      </w:divsChild>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sChild>
        <w:div w:id="807356368">
          <w:marLeft w:val="720"/>
          <w:marRight w:val="0"/>
          <w:marTop w:val="115"/>
          <w:marBottom w:val="0"/>
          <w:divBdr>
            <w:top w:val="none" w:sz="0" w:space="0" w:color="auto"/>
            <w:left w:val="none" w:sz="0" w:space="0" w:color="auto"/>
            <w:bottom w:val="none" w:sz="0" w:space="0" w:color="auto"/>
            <w:right w:val="none" w:sz="0" w:space="0" w:color="auto"/>
          </w:divBdr>
        </w:div>
        <w:div w:id="248120239">
          <w:marLeft w:val="720"/>
          <w:marRight w:val="0"/>
          <w:marTop w:val="115"/>
          <w:marBottom w:val="0"/>
          <w:divBdr>
            <w:top w:val="none" w:sz="0" w:space="0" w:color="auto"/>
            <w:left w:val="none" w:sz="0" w:space="0" w:color="auto"/>
            <w:bottom w:val="none" w:sz="0" w:space="0" w:color="auto"/>
            <w:right w:val="none" w:sz="0" w:space="0" w:color="auto"/>
          </w:divBdr>
        </w:div>
        <w:div w:id="1272055875">
          <w:marLeft w:val="720"/>
          <w:marRight w:val="0"/>
          <w:marTop w:val="115"/>
          <w:marBottom w:val="0"/>
          <w:divBdr>
            <w:top w:val="none" w:sz="0" w:space="0" w:color="auto"/>
            <w:left w:val="none" w:sz="0" w:space="0" w:color="auto"/>
            <w:bottom w:val="none" w:sz="0" w:space="0" w:color="auto"/>
            <w:right w:val="none" w:sz="0" w:space="0" w:color="auto"/>
          </w:divBdr>
        </w:div>
        <w:div w:id="2142338556">
          <w:marLeft w:val="720"/>
          <w:marRight w:val="0"/>
          <w:marTop w:val="115"/>
          <w:marBottom w:val="0"/>
          <w:divBdr>
            <w:top w:val="none" w:sz="0" w:space="0" w:color="auto"/>
            <w:left w:val="none" w:sz="0" w:space="0" w:color="auto"/>
            <w:bottom w:val="none" w:sz="0" w:space="0" w:color="auto"/>
            <w:right w:val="none" w:sz="0" w:space="0" w:color="auto"/>
          </w:divBdr>
        </w:div>
        <w:div w:id="1996913050">
          <w:marLeft w:val="720"/>
          <w:marRight w:val="0"/>
          <w:marTop w:val="115"/>
          <w:marBottom w:val="0"/>
          <w:divBdr>
            <w:top w:val="none" w:sz="0" w:space="0" w:color="auto"/>
            <w:left w:val="none" w:sz="0" w:space="0" w:color="auto"/>
            <w:bottom w:val="none" w:sz="0" w:space="0" w:color="auto"/>
            <w:right w:val="none" w:sz="0" w:space="0" w:color="auto"/>
          </w:divBdr>
        </w:div>
      </w:divsChild>
    </w:div>
    <w:div w:id="797454650">
      <w:bodyDiv w:val="1"/>
      <w:marLeft w:val="0"/>
      <w:marRight w:val="0"/>
      <w:marTop w:val="0"/>
      <w:marBottom w:val="0"/>
      <w:divBdr>
        <w:top w:val="none" w:sz="0" w:space="0" w:color="auto"/>
        <w:left w:val="none" w:sz="0" w:space="0" w:color="auto"/>
        <w:bottom w:val="none" w:sz="0" w:space="0" w:color="auto"/>
        <w:right w:val="none" w:sz="0" w:space="0" w:color="auto"/>
      </w:divBdr>
      <w:divsChild>
        <w:div w:id="55475662">
          <w:marLeft w:val="547"/>
          <w:marRight w:val="0"/>
          <w:marTop w:val="115"/>
          <w:marBottom w:val="0"/>
          <w:divBdr>
            <w:top w:val="none" w:sz="0" w:space="0" w:color="auto"/>
            <w:left w:val="none" w:sz="0" w:space="0" w:color="auto"/>
            <w:bottom w:val="none" w:sz="0" w:space="0" w:color="auto"/>
            <w:right w:val="none" w:sz="0" w:space="0" w:color="auto"/>
          </w:divBdr>
        </w:div>
        <w:div w:id="679890431">
          <w:marLeft w:val="547"/>
          <w:marRight w:val="0"/>
          <w:marTop w:val="115"/>
          <w:marBottom w:val="0"/>
          <w:divBdr>
            <w:top w:val="none" w:sz="0" w:space="0" w:color="auto"/>
            <w:left w:val="none" w:sz="0" w:space="0" w:color="auto"/>
            <w:bottom w:val="none" w:sz="0" w:space="0" w:color="auto"/>
            <w:right w:val="none" w:sz="0" w:space="0" w:color="auto"/>
          </w:divBdr>
        </w:div>
        <w:div w:id="195318946">
          <w:marLeft w:val="1166"/>
          <w:marRight w:val="0"/>
          <w:marTop w:val="96"/>
          <w:marBottom w:val="0"/>
          <w:divBdr>
            <w:top w:val="none" w:sz="0" w:space="0" w:color="auto"/>
            <w:left w:val="none" w:sz="0" w:space="0" w:color="auto"/>
            <w:bottom w:val="none" w:sz="0" w:space="0" w:color="auto"/>
            <w:right w:val="none" w:sz="0" w:space="0" w:color="auto"/>
          </w:divBdr>
        </w:div>
        <w:div w:id="1339848709">
          <w:marLeft w:val="1166"/>
          <w:marRight w:val="0"/>
          <w:marTop w:val="96"/>
          <w:marBottom w:val="0"/>
          <w:divBdr>
            <w:top w:val="none" w:sz="0" w:space="0" w:color="auto"/>
            <w:left w:val="none" w:sz="0" w:space="0" w:color="auto"/>
            <w:bottom w:val="none" w:sz="0" w:space="0" w:color="auto"/>
            <w:right w:val="none" w:sz="0" w:space="0" w:color="auto"/>
          </w:divBdr>
        </w:div>
        <w:div w:id="199364220">
          <w:marLeft w:val="1166"/>
          <w:marRight w:val="0"/>
          <w:marTop w:val="96"/>
          <w:marBottom w:val="0"/>
          <w:divBdr>
            <w:top w:val="none" w:sz="0" w:space="0" w:color="auto"/>
            <w:left w:val="none" w:sz="0" w:space="0" w:color="auto"/>
            <w:bottom w:val="none" w:sz="0" w:space="0" w:color="auto"/>
            <w:right w:val="none" w:sz="0" w:space="0" w:color="auto"/>
          </w:divBdr>
        </w:div>
        <w:div w:id="60032522">
          <w:marLeft w:val="1166"/>
          <w:marRight w:val="0"/>
          <w:marTop w:val="96"/>
          <w:marBottom w:val="0"/>
          <w:divBdr>
            <w:top w:val="none" w:sz="0" w:space="0" w:color="auto"/>
            <w:left w:val="none" w:sz="0" w:space="0" w:color="auto"/>
            <w:bottom w:val="none" w:sz="0" w:space="0" w:color="auto"/>
            <w:right w:val="none" w:sz="0" w:space="0" w:color="auto"/>
          </w:divBdr>
        </w:div>
      </w:divsChild>
    </w:div>
    <w:div w:id="822425386">
      <w:bodyDiv w:val="1"/>
      <w:marLeft w:val="0"/>
      <w:marRight w:val="0"/>
      <w:marTop w:val="0"/>
      <w:marBottom w:val="0"/>
      <w:divBdr>
        <w:top w:val="none" w:sz="0" w:space="0" w:color="auto"/>
        <w:left w:val="none" w:sz="0" w:space="0" w:color="auto"/>
        <w:bottom w:val="none" w:sz="0" w:space="0" w:color="auto"/>
        <w:right w:val="none" w:sz="0" w:space="0" w:color="auto"/>
      </w:divBdr>
    </w:div>
    <w:div w:id="839583986">
      <w:bodyDiv w:val="1"/>
      <w:marLeft w:val="0"/>
      <w:marRight w:val="0"/>
      <w:marTop w:val="0"/>
      <w:marBottom w:val="0"/>
      <w:divBdr>
        <w:top w:val="none" w:sz="0" w:space="0" w:color="auto"/>
        <w:left w:val="none" w:sz="0" w:space="0" w:color="auto"/>
        <w:bottom w:val="none" w:sz="0" w:space="0" w:color="auto"/>
        <w:right w:val="none" w:sz="0" w:space="0" w:color="auto"/>
      </w:divBdr>
    </w:div>
    <w:div w:id="860511369">
      <w:bodyDiv w:val="1"/>
      <w:marLeft w:val="0"/>
      <w:marRight w:val="0"/>
      <w:marTop w:val="0"/>
      <w:marBottom w:val="0"/>
      <w:divBdr>
        <w:top w:val="none" w:sz="0" w:space="0" w:color="auto"/>
        <w:left w:val="none" w:sz="0" w:space="0" w:color="auto"/>
        <w:bottom w:val="none" w:sz="0" w:space="0" w:color="auto"/>
        <w:right w:val="none" w:sz="0" w:space="0" w:color="auto"/>
      </w:divBdr>
      <w:divsChild>
        <w:div w:id="1134523554">
          <w:marLeft w:val="806"/>
          <w:marRight w:val="0"/>
          <w:marTop w:val="200"/>
          <w:marBottom w:val="0"/>
          <w:divBdr>
            <w:top w:val="none" w:sz="0" w:space="0" w:color="auto"/>
            <w:left w:val="none" w:sz="0" w:space="0" w:color="auto"/>
            <w:bottom w:val="none" w:sz="0" w:space="0" w:color="auto"/>
            <w:right w:val="none" w:sz="0" w:space="0" w:color="auto"/>
          </w:divBdr>
        </w:div>
        <w:div w:id="1151947578">
          <w:marLeft w:val="806"/>
          <w:marRight w:val="0"/>
          <w:marTop w:val="200"/>
          <w:marBottom w:val="0"/>
          <w:divBdr>
            <w:top w:val="none" w:sz="0" w:space="0" w:color="auto"/>
            <w:left w:val="none" w:sz="0" w:space="0" w:color="auto"/>
            <w:bottom w:val="none" w:sz="0" w:space="0" w:color="auto"/>
            <w:right w:val="none" w:sz="0" w:space="0" w:color="auto"/>
          </w:divBdr>
        </w:div>
        <w:div w:id="879902634">
          <w:marLeft w:val="1526"/>
          <w:marRight w:val="0"/>
          <w:marTop w:val="100"/>
          <w:marBottom w:val="0"/>
          <w:divBdr>
            <w:top w:val="none" w:sz="0" w:space="0" w:color="auto"/>
            <w:left w:val="none" w:sz="0" w:space="0" w:color="auto"/>
            <w:bottom w:val="none" w:sz="0" w:space="0" w:color="auto"/>
            <w:right w:val="none" w:sz="0" w:space="0" w:color="auto"/>
          </w:divBdr>
        </w:div>
        <w:div w:id="1240989911">
          <w:marLeft w:val="1526"/>
          <w:marRight w:val="0"/>
          <w:marTop w:val="100"/>
          <w:marBottom w:val="0"/>
          <w:divBdr>
            <w:top w:val="none" w:sz="0" w:space="0" w:color="auto"/>
            <w:left w:val="none" w:sz="0" w:space="0" w:color="auto"/>
            <w:bottom w:val="none" w:sz="0" w:space="0" w:color="auto"/>
            <w:right w:val="none" w:sz="0" w:space="0" w:color="auto"/>
          </w:divBdr>
        </w:div>
        <w:div w:id="418909343">
          <w:marLeft w:val="1526"/>
          <w:marRight w:val="0"/>
          <w:marTop w:val="100"/>
          <w:marBottom w:val="0"/>
          <w:divBdr>
            <w:top w:val="none" w:sz="0" w:space="0" w:color="auto"/>
            <w:left w:val="none" w:sz="0" w:space="0" w:color="auto"/>
            <w:bottom w:val="none" w:sz="0" w:space="0" w:color="auto"/>
            <w:right w:val="none" w:sz="0" w:space="0" w:color="auto"/>
          </w:divBdr>
        </w:div>
        <w:div w:id="1696030949">
          <w:marLeft w:val="1526"/>
          <w:marRight w:val="0"/>
          <w:marTop w:val="100"/>
          <w:marBottom w:val="0"/>
          <w:divBdr>
            <w:top w:val="none" w:sz="0" w:space="0" w:color="auto"/>
            <w:left w:val="none" w:sz="0" w:space="0" w:color="auto"/>
            <w:bottom w:val="none" w:sz="0" w:space="0" w:color="auto"/>
            <w:right w:val="none" w:sz="0" w:space="0" w:color="auto"/>
          </w:divBdr>
        </w:div>
        <w:div w:id="1178537765">
          <w:marLeft w:val="1526"/>
          <w:marRight w:val="0"/>
          <w:marTop w:val="100"/>
          <w:marBottom w:val="0"/>
          <w:divBdr>
            <w:top w:val="none" w:sz="0" w:space="0" w:color="auto"/>
            <w:left w:val="none" w:sz="0" w:space="0" w:color="auto"/>
            <w:bottom w:val="none" w:sz="0" w:space="0" w:color="auto"/>
            <w:right w:val="none" w:sz="0" w:space="0" w:color="auto"/>
          </w:divBdr>
        </w:div>
        <w:div w:id="198707198">
          <w:marLeft w:val="1526"/>
          <w:marRight w:val="0"/>
          <w:marTop w:val="100"/>
          <w:marBottom w:val="0"/>
          <w:divBdr>
            <w:top w:val="none" w:sz="0" w:space="0" w:color="auto"/>
            <w:left w:val="none" w:sz="0" w:space="0" w:color="auto"/>
            <w:bottom w:val="none" w:sz="0" w:space="0" w:color="auto"/>
            <w:right w:val="none" w:sz="0" w:space="0" w:color="auto"/>
          </w:divBdr>
        </w:div>
        <w:div w:id="750587990">
          <w:marLeft w:val="1526"/>
          <w:marRight w:val="0"/>
          <w:marTop w:val="100"/>
          <w:marBottom w:val="0"/>
          <w:divBdr>
            <w:top w:val="none" w:sz="0" w:space="0" w:color="auto"/>
            <w:left w:val="none" w:sz="0" w:space="0" w:color="auto"/>
            <w:bottom w:val="none" w:sz="0" w:space="0" w:color="auto"/>
            <w:right w:val="none" w:sz="0" w:space="0" w:color="auto"/>
          </w:divBdr>
        </w:div>
        <w:div w:id="1590116855">
          <w:marLeft w:val="1526"/>
          <w:marRight w:val="0"/>
          <w:marTop w:val="100"/>
          <w:marBottom w:val="0"/>
          <w:divBdr>
            <w:top w:val="none" w:sz="0" w:space="0" w:color="auto"/>
            <w:left w:val="none" w:sz="0" w:space="0" w:color="auto"/>
            <w:bottom w:val="none" w:sz="0" w:space="0" w:color="auto"/>
            <w:right w:val="none" w:sz="0" w:space="0" w:color="auto"/>
          </w:divBdr>
        </w:div>
      </w:divsChild>
    </w:div>
    <w:div w:id="862867424">
      <w:bodyDiv w:val="1"/>
      <w:marLeft w:val="0"/>
      <w:marRight w:val="0"/>
      <w:marTop w:val="0"/>
      <w:marBottom w:val="0"/>
      <w:divBdr>
        <w:top w:val="none" w:sz="0" w:space="0" w:color="auto"/>
        <w:left w:val="none" w:sz="0" w:space="0" w:color="auto"/>
        <w:bottom w:val="none" w:sz="0" w:space="0" w:color="auto"/>
        <w:right w:val="none" w:sz="0" w:space="0" w:color="auto"/>
      </w:divBdr>
    </w:div>
    <w:div w:id="867834444">
      <w:bodyDiv w:val="1"/>
      <w:marLeft w:val="0"/>
      <w:marRight w:val="0"/>
      <w:marTop w:val="0"/>
      <w:marBottom w:val="0"/>
      <w:divBdr>
        <w:top w:val="none" w:sz="0" w:space="0" w:color="auto"/>
        <w:left w:val="none" w:sz="0" w:space="0" w:color="auto"/>
        <w:bottom w:val="none" w:sz="0" w:space="0" w:color="auto"/>
        <w:right w:val="none" w:sz="0" w:space="0" w:color="auto"/>
      </w:divBdr>
    </w:div>
    <w:div w:id="868488349">
      <w:bodyDiv w:val="1"/>
      <w:marLeft w:val="0"/>
      <w:marRight w:val="0"/>
      <w:marTop w:val="0"/>
      <w:marBottom w:val="0"/>
      <w:divBdr>
        <w:top w:val="none" w:sz="0" w:space="0" w:color="auto"/>
        <w:left w:val="none" w:sz="0" w:space="0" w:color="auto"/>
        <w:bottom w:val="none" w:sz="0" w:space="0" w:color="auto"/>
        <w:right w:val="none" w:sz="0" w:space="0" w:color="auto"/>
      </w:divBdr>
    </w:div>
    <w:div w:id="881672668">
      <w:bodyDiv w:val="1"/>
      <w:marLeft w:val="0"/>
      <w:marRight w:val="0"/>
      <w:marTop w:val="0"/>
      <w:marBottom w:val="0"/>
      <w:divBdr>
        <w:top w:val="none" w:sz="0" w:space="0" w:color="auto"/>
        <w:left w:val="none" w:sz="0" w:space="0" w:color="auto"/>
        <w:bottom w:val="none" w:sz="0" w:space="0" w:color="auto"/>
        <w:right w:val="none" w:sz="0" w:space="0" w:color="auto"/>
      </w:divBdr>
      <w:divsChild>
        <w:div w:id="916866959">
          <w:marLeft w:val="547"/>
          <w:marRight w:val="0"/>
          <w:marTop w:val="115"/>
          <w:marBottom w:val="0"/>
          <w:divBdr>
            <w:top w:val="none" w:sz="0" w:space="0" w:color="auto"/>
            <w:left w:val="none" w:sz="0" w:space="0" w:color="auto"/>
            <w:bottom w:val="none" w:sz="0" w:space="0" w:color="auto"/>
            <w:right w:val="none" w:sz="0" w:space="0" w:color="auto"/>
          </w:divBdr>
        </w:div>
        <w:div w:id="1663049298">
          <w:marLeft w:val="547"/>
          <w:marRight w:val="0"/>
          <w:marTop w:val="115"/>
          <w:marBottom w:val="0"/>
          <w:divBdr>
            <w:top w:val="none" w:sz="0" w:space="0" w:color="auto"/>
            <w:left w:val="none" w:sz="0" w:space="0" w:color="auto"/>
            <w:bottom w:val="none" w:sz="0" w:space="0" w:color="auto"/>
            <w:right w:val="none" w:sz="0" w:space="0" w:color="auto"/>
          </w:divBdr>
        </w:div>
        <w:div w:id="1802730086">
          <w:marLeft w:val="547"/>
          <w:marRight w:val="0"/>
          <w:marTop w:val="115"/>
          <w:marBottom w:val="0"/>
          <w:divBdr>
            <w:top w:val="none" w:sz="0" w:space="0" w:color="auto"/>
            <w:left w:val="none" w:sz="0" w:space="0" w:color="auto"/>
            <w:bottom w:val="none" w:sz="0" w:space="0" w:color="auto"/>
            <w:right w:val="none" w:sz="0" w:space="0" w:color="auto"/>
          </w:divBdr>
        </w:div>
        <w:div w:id="1479112864">
          <w:marLeft w:val="547"/>
          <w:marRight w:val="0"/>
          <w:marTop w:val="115"/>
          <w:marBottom w:val="0"/>
          <w:divBdr>
            <w:top w:val="none" w:sz="0" w:space="0" w:color="auto"/>
            <w:left w:val="none" w:sz="0" w:space="0" w:color="auto"/>
            <w:bottom w:val="none" w:sz="0" w:space="0" w:color="auto"/>
            <w:right w:val="none" w:sz="0" w:space="0" w:color="auto"/>
          </w:divBdr>
        </w:div>
      </w:divsChild>
    </w:div>
    <w:div w:id="918560010">
      <w:bodyDiv w:val="1"/>
      <w:marLeft w:val="0"/>
      <w:marRight w:val="0"/>
      <w:marTop w:val="0"/>
      <w:marBottom w:val="0"/>
      <w:divBdr>
        <w:top w:val="none" w:sz="0" w:space="0" w:color="auto"/>
        <w:left w:val="none" w:sz="0" w:space="0" w:color="auto"/>
        <w:bottom w:val="none" w:sz="0" w:space="0" w:color="auto"/>
        <w:right w:val="none" w:sz="0" w:space="0" w:color="auto"/>
      </w:divBdr>
      <w:divsChild>
        <w:div w:id="1133135653">
          <w:marLeft w:val="360"/>
          <w:marRight w:val="0"/>
          <w:marTop w:val="200"/>
          <w:marBottom w:val="0"/>
          <w:divBdr>
            <w:top w:val="none" w:sz="0" w:space="0" w:color="auto"/>
            <w:left w:val="none" w:sz="0" w:space="0" w:color="auto"/>
            <w:bottom w:val="none" w:sz="0" w:space="0" w:color="auto"/>
            <w:right w:val="none" w:sz="0" w:space="0" w:color="auto"/>
          </w:divBdr>
        </w:div>
        <w:div w:id="768544807">
          <w:marLeft w:val="360"/>
          <w:marRight w:val="0"/>
          <w:marTop w:val="200"/>
          <w:marBottom w:val="0"/>
          <w:divBdr>
            <w:top w:val="none" w:sz="0" w:space="0" w:color="auto"/>
            <w:left w:val="none" w:sz="0" w:space="0" w:color="auto"/>
            <w:bottom w:val="none" w:sz="0" w:space="0" w:color="auto"/>
            <w:right w:val="none" w:sz="0" w:space="0" w:color="auto"/>
          </w:divBdr>
        </w:div>
      </w:divsChild>
    </w:div>
    <w:div w:id="923955121">
      <w:bodyDiv w:val="1"/>
      <w:marLeft w:val="0"/>
      <w:marRight w:val="0"/>
      <w:marTop w:val="0"/>
      <w:marBottom w:val="0"/>
      <w:divBdr>
        <w:top w:val="none" w:sz="0" w:space="0" w:color="auto"/>
        <w:left w:val="none" w:sz="0" w:space="0" w:color="auto"/>
        <w:bottom w:val="none" w:sz="0" w:space="0" w:color="auto"/>
        <w:right w:val="none" w:sz="0" w:space="0" w:color="auto"/>
      </w:divBdr>
    </w:div>
    <w:div w:id="932661425">
      <w:bodyDiv w:val="1"/>
      <w:marLeft w:val="0"/>
      <w:marRight w:val="0"/>
      <w:marTop w:val="0"/>
      <w:marBottom w:val="0"/>
      <w:divBdr>
        <w:top w:val="none" w:sz="0" w:space="0" w:color="auto"/>
        <w:left w:val="none" w:sz="0" w:space="0" w:color="auto"/>
        <w:bottom w:val="none" w:sz="0" w:space="0" w:color="auto"/>
        <w:right w:val="none" w:sz="0" w:space="0" w:color="auto"/>
      </w:divBdr>
      <w:divsChild>
        <w:div w:id="411121264">
          <w:marLeft w:val="547"/>
          <w:marRight w:val="0"/>
          <w:marTop w:val="154"/>
          <w:marBottom w:val="0"/>
          <w:divBdr>
            <w:top w:val="none" w:sz="0" w:space="0" w:color="auto"/>
            <w:left w:val="none" w:sz="0" w:space="0" w:color="auto"/>
            <w:bottom w:val="none" w:sz="0" w:space="0" w:color="auto"/>
            <w:right w:val="none" w:sz="0" w:space="0" w:color="auto"/>
          </w:divBdr>
        </w:div>
        <w:div w:id="1415584963">
          <w:marLeft w:val="547"/>
          <w:marRight w:val="0"/>
          <w:marTop w:val="154"/>
          <w:marBottom w:val="0"/>
          <w:divBdr>
            <w:top w:val="none" w:sz="0" w:space="0" w:color="auto"/>
            <w:left w:val="none" w:sz="0" w:space="0" w:color="auto"/>
            <w:bottom w:val="none" w:sz="0" w:space="0" w:color="auto"/>
            <w:right w:val="none" w:sz="0" w:space="0" w:color="auto"/>
          </w:divBdr>
        </w:div>
        <w:div w:id="1587766120">
          <w:marLeft w:val="547"/>
          <w:marRight w:val="0"/>
          <w:marTop w:val="154"/>
          <w:marBottom w:val="0"/>
          <w:divBdr>
            <w:top w:val="none" w:sz="0" w:space="0" w:color="auto"/>
            <w:left w:val="none" w:sz="0" w:space="0" w:color="auto"/>
            <w:bottom w:val="none" w:sz="0" w:space="0" w:color="auto"/>
            <w:right w:val="none" w:sz="0" w:space="0" w:color="auto"/>
          </w:divBdr>
        </w:div>
      </w:divsChild>
    </w:div>
    <w:div w:id="962350420">
      <w:bodyDiv w:val="1"/>
      <w:marLeft w:val="0"/>
      <w:marRight w:val="0"/>
      <w:marTop w:val="0"/>
      <w:marBottom w:val="0"/>
      <w:divBdr>
        <w:top w:val="none" w:sz="0" w:space="0" w:color="auto"/>
        <w:left w:val="none" w:sz="0" w:space="0" w:color="auto"/>
        <w:bottom w:val="none" w:sz="0" w:space="0" w:color="auto"/>
        <w:right w:val="none" w:sz="0" w:space="0" w:color="auto"/>
      </w:divBdr>
      <w:divsChild>
        <w:div w:id="1763529826">
          <w:marLeft w:val="475"/>
          <w:marRight w:val="0"/>
          <w:marTop w:val="134"/>
          <w:marBottom w:val="120"/>
          <w:divBdr>
            <w:top w:val="none" w:sz="0" w:space="0" w:color="auto"/>
            <w:left w:val="none" w:sz="0" w:space="0" w:color="auto"/>
            <w:bottom w:val="none" w:sz="0" w:space="0" w:color="auto"/>
            <w:right w:val="none" w:sz="0" w:space="0" w:color="auto"/>
          </w:divBdr>
        </w:div>
        <w:div w:id="2018189926">
          <w:marLeft w:val="475"/>
          <w:marRight w:val="0"/>
          <w:marTop w:val="134"/>
          <w:marBottom w:val="120"/>
          <w:divBdr>
            <w:top w:val="none" w:sz="0" w:space="0" w:color="auto"/>
            <w:left w:val="none" w:sz="0" w:space="0" w:color="auto"/>
            <w:bottom w:val="none" w:sz="0" w:space="0" w:color="auto"/>
            <w:right w:val="none" w:sz="0" w:space="0" w:color="auto"/>
          </w:divBdr>
        </w:div>
        <w:div w:id="165099866">
          <w:marLeft w:val="475"/>
          <w:marRight w:val="0"/>
          <w:marTop w:val="134"/>
          <w:marBottom w:val="120"/>
          <w:divBdr>
            <w:top w:val="none" w:sz="0" w:space="0" w:color="auto"/>
            <w:left w:val="none" w:sz="0" w:space="0" w:color="auto"/>
            <w:bottom w:val="none" w:sz="0" w:space="0" w:color="auto"/>
            <w:right w:val="none" w:sz="0" w:space="0" w:color="auto"/>
          </w:divBdr>
        </w:div>
      </w:divsChild>
    </w:div>
    <w:div w:id="976490145">
      <w:bodyDiv w:val="1"/>
      <w:marLeft w:val="0"/>
      <w:marRight w:val="0"/>
      <w:marTop w:val="0"/>
      <w:marBottom w:val="0"/>
      <w:divBdr>
        <w:top w:val="none" w:sz="0" w:space="0" w:color="auto"/>
        <w:left w:val="none" w:sz="0" w:space="0" w:color="auto"/>
        <w:bottom w:val="none" w:sz="0" w:space="0" w:color="auto"/>
        <w:right w:val="none" w:sz="0" w:space="0" w:color="auto"/>
      </w:divBdr>
    </w:div>
    <w:div w:id="992174232">
      <w:bodyDiv w:val="1"/>
      <w:marLeft w:val="0"/>
      <w:marRight w:val="0"/>
      <w:marTop w:val="0"/>
      <w:marBottom w:val="0"/>
      <w:divBdr>
        <w:top w:val="none" w:sz="0" w:space="0" w:color="auto"/>
        <w:left w:val="none" w:sz="0" w:space="0" w:color="auto"/>
        <w:bottom w:val="none" w:sz="0" w:space="0" w:color="auto"/>
        <w:right w:val="none" w:sz="0" w:space="0" w:color="auto"/>
      </w:divBdr>
      <w:divsChild>
        <w:div w:id="481240036">
          <w:marLeft w:val="547"/>
          <w:marRight w:val="0"/>
          <w:marTop w:val="115"/>
          <w:marBottom w:val="0"/>
          <w:divBdr>
            <w:top w:val="none" w:sz="0" w:space="0" w:color="auto"/>
            <w:left w:val="none" w:sz="0" w:space="0" w:color="auto"/>
            <w:bottom w:val="none" w:sz="0" w:space="0" w:color="auto"/>
            <w:right w:val="none" w:sz="0" w:space="0" w:color="auto"/>
          </w:divBdr>
        </w:div>
        <w:div w:id="1139374318">
          <w:marLeft w:val="547"/>
          <w:marRight w:val="0"/>
          <w:marTop w:val="115"/>
          <w:marBottom w:val="0"/>
          <w:divBdr>
            <w:top w:val="none" w:sz="0" w:space="0" w:color="auto"/>
            <w:left w:val="none" w:sz="0" w:space="0" w:color="auto"/>
            <w:bottom w:val="none" w:sz="0" w:space="0" w:color="auto"/>
            <w:right w:val="none" w:sz="0" w:space="0" w:color="auto"/>
          </w:divBdr>
        </w:div>
        <w:div w:id="1801727240">
          <w:marLeft w:val="547"/>
          <w:marRight w:val="0"/>
          <w:marTop w:val="115"/>
          <w:marBottom w:val="0"/>
          <w:divBdr>
            <w:top w:val="none" w:sz="0" w:space="0" w:color="auto"/>
            <w:left w:val="none" w:sz="0" w:space="0" w:color="auto"/>
            <w:bottom w:val="none" w:sz="0" w:space="0" w:color="auto"/>
            <w:right w:val="none" w:sz="0" w:space="0" w:color="auto"/>
          </w:divBdr>
        </w:div>
        <w:div w:id="673538271">
          <w:marLeft w:val="547"/>
          <w:marRight w:val="0"/>
          <w:marTop w:val="115"/>
          <w:marBottom w:val="0"/>
          <w:divBdr>
            <w:top w:val="none" w:sz="0" w:space="0" w:color="auto"/>
            <w:left w:val="none" w:sz="0" w:space="0" w:color="auto"/>
            <w:bottom w:val="none" w:sz="0" w:space="0" w:color="auto"/>
            <w:right w:val="none" w:sz="0" w:space="0" w:color="auto"/>
          </w:divBdr>
        </w:div>
        <w:div w:id="1499342705">
          <w:marLeft w:val="547"/>
          <w:marRight w:val="0"/>
          <w:marTop w:val="115"/>
          <w:marBottom w:val="0"/>
          <w:divBdr>
            <w:top w:val="none" w:sz="0" w:space="0" w:color="auto"/>
            <w:left w:val="none" w:sz="0" w:space="0" w:color="auto"/>
            <w:bottom w:val="none" w:sz="0" w:space="0" w:color="auto"/>
            <w:right w:val="none" w:sz="0" w:space="0" w:color="auto"/>
          </w:divBdr>
        </w:div>
      </w:divsChild>
    </w:div>
    <w:div w:id="996762778">
      <w:bodyDiv w:val="1"/>
      <w:marLeft w:val="0"/>
      <w:marRight w:val="0"/>
      <w:marTop w:val="0"/>
      <w:marBottom w:val="0"/>
      <w:divBdr>
        <w:top w:val="none" w:sz="0" w:space="0" w:color="auto"/>
        <w:left w:val="none" w:sz="0" w:space="0" w:color="auto"/>
        <w:bottom w:val="none" w:sz="0" w:space="0" w:color="auto"/>
        <w:right w:val="none" w:sz="0" w:space="0" w:color="auto"/>
      </w:divBdr>
      <w:divsChild>
        <w:div w:id="446049914">
          <w:marLeft w:val="475"/>
          <w:marRight w:val="0"/>
          <w:marTop w:val="154"/>
          <w:marBottom w:val="120"/>
          <w:divBdr>
            <w:top w:val="none" w:sz="0" w:space="0" w:color="auto"/>
            <w:left w:val="none" w:sz="0" w:space="0" w:color="auto"/>
            <w:bottom w:val="none" w:sz="0" w:space="0" w:color="auto"/>
            <w:right w:val="none" w:sz="0" w:space="0" w:color="auto"/>
          </w:divBdr>
        </w:div>
        <w:div w:id="1445076862">
          <w:marLeft w:val="475"/>
          <w:marRight w:val="0"/>
          <w:marTop w:val="154"/>
          <w:marBottom w:val="120"/>
          <w:divBdr>
            <w:top w:val="none" w:sz="0" w:space="0" w:color="auto"/>
            <w:left w:val="none" w:sz="0" w:space="0" w:color="auto"/>
            <w:bottom w:val="none" w:sz="0" w:space="0" w:color="auto"/>
            <w:right w:val="none" w:sz="0" w:space="0" w:color="auto"/>
          </w:divBdr>
        </w:div>
      </w:divsChild>
    </w:div>
    <w:div w:id="1007631467">
      <w:bodyDiv w:val="1"/>
      <w:marLeft w:val="0"/>
      <w:marRight w:val="0"/>
      <w:marTop w:val="0"/>
      <w:marBottom w:val="0"/>
      <w:divBdr>
        <w:top w:val="none" w:sz="0" w:space="0" w:color="auto"/>
        <w:left w:val="none" w:sz="0" w:space="0" w:color="auto"/>
        <w:bottom w:val="none" w:sz="0" w:space="0" w:color="auto"/>
        <w:right w:val="none" w:sz="0" w:space="0" w:color="auto"/>
      </w:divBdr>
    </w:div>
    <w:div w:id="1007707813">
      <w:bodyDiv w:val="1"/>
      <w:marLeft w:val="0"/>
      <w:marRight w:val="0"/>
      <w:marTop w:val="0"/>
      <w:marBottom w:val="0"/>
      <w:divBdr>
        <w:top w:val="none" w:sz="0" w:space="0" w:color="auto"/>
        <w:left w:val="none" w:sz="0" w:space="0" w:color="auto"/>
        <w:bottom w:val="none" w:sz="0" w:space="0" w:color="auto"/>
        <w:right w:val="none" w:sz="0" w:space="0" w:color="auto"/>
      </w:divBdr>
      <w:divsChild>
        <w:div w:id="2065375328">
          <w:marLeft w:val="475"/>
          <w:marRight w:val="0"/>
          <w:marTop w:val="134"/>
          <w:marBottom w:val="120"/>
          <w:divBdr>
            <w:top w:val="none" w:sz="0" w:space="0" w:color="auto"/>
            <w:left w:val="none" w:sz="0" w:space="0" w:color="auto"/>
            <w:bottom w:val="none" w:sz="0" w:space="0" w:color="auto"/>
            <w:right w:val="none" w:sz="0" w:space="0" w:color="auto"/>
          </w:divBdr>
        </w:div>
        <w:div w:id="83038477">
          <w:marLeft w:val="475"/>
          <w:marRight w:val="0"/>
          <w:marTop w:val="134"/>
          <w:marBottom w:val="120"/>
          <w:divBdr>
            <w:top w:val="none" w:sz="0" w:space="0" w:color="auto"/>
            <w:left w:val="none" w:sz="0" w:space="0" w:color="auto"/>
            <w:bottom w:val="none" w:sz="0" w:space="0" w:color="auto"/>
            <w:right w:val="none" w:sz="0" w:space="0" w:color="auto"/>
          </w:divBdr>
        </w:div>
        <w:div w:id="938560332">
          <w:marLeft w:val="475"/>
          <w:marRight w:val="0"/>
          <w:marTop w:val="134"/>
          <w:marBottom w:val="120"/>
          <w:divBdr>
            <w:top w:val="none" w:sz="0" w:space="0" w:color="auto"/>
            <w:left w:val="none" w:sz="0" w:space="0" w:color="auto"/>
            <w:bottom w:val="none" w:sz="0" w:space="0" w:color="auto"/>
            <w:right w:val="none" w:sz="0" w:space="0" w:color="auto"/>
          </w:divBdr>
        </w:div>
      </w:divsChild>
    </w:div>
    <w:div w:id="1020743038">
      <w:bodyDiv w:val="1"/>
      <w:marLeft w:val="0"/>
      <w:marRight w:val="0"/>
      <w:marTop w:val="0"/>
      <w:marBottom w:val="0"/>
      <w:divBdr>
        <w:top w:val="none" w:sz="0" w:space="0" w:color="auto"/>
        <w:left w:val="none" w:sz="0" w:space="0" w:color="auto"/>
        <w:bottom w:val="none" w:sz="0" w:space="0" w:color="auto"/>
        <w:right w:val="none" w:sz="0" w:space="0" w:color="auto"/>
      </w:divBdr>
    </w:div>
    <w:div w:id="1033269048">
      <w:bodyDiv w:val="1"/>
      <w:marLeft w:val="0"/>
      <w:marRight w:val="0"/>
      <w:marTop w:val="0"/>
      <w:marBottom w:val="0"/>
      <w:divBdr>
        <w:top w:val="none" w:sz="0" w:space="0" w:color="auto"/>
        <w:left w:val="none" w:sz="0" w:space="0" w:color="auto"/>
        <w:bottom w:val="none" w:sz="0" w:space="0" w:color="auto"/>
        <w:right w:val="none" w:sz="0" w:space="0" w:color="auto"/>
      </w:divBdr>
    </w:div>
    <w:div w:id="1039475830">
      <w:bodyDiv w:val="1"/>
      <w:marLeft w:val="0"/>
      <w:marRight w:val="0"/>
      <w:marTop w:val="0"/>
      <w:marBottom w:val="0"/>
      <w:divBdr>
        <w:top w:val="none" w:sz="0" w:space="0" w:color="auto"/>
        <w:left w:val="none" w:sz="0" w:space="0" w:color="auto"/>
        <w:bottom w:val="none" w:sz="0" w:space="0" w:color="auto"/>
        <w:right w:val="none" w:sz="0" w:space="0" w:color="auto"/>
      </w:divBdr>
      <w:divsChild>
        <w:div w:id="1409842789">
          <w:marLeft w:val="806"/>
          <w:marRight w:val="0"/>
          <w:marTop w:val="200"/>
          <w:marBottom w:val="0"/>
          <w:divBdr>
            <w:top w:val="none" w:sz="0" w:space="0" w:color="auto"/>
            <w:left w:val="none" w:sz="0" w:space="0" w:color="auto"/>
            <w:bottom w:val="none" w:sz="0" w:space="0" w:color="auto"/>
            <w:right w:val="none" w:sz="0" w:space="0" w:color="auto"/>
          </w:divBdr>
        </w:div>
        <w:div w:id="910966060">
          <w:marLeft w:val="806"/>
          <w:marRight w:val="0"/>
          <w:marTop w:val="200"/>
          <w:marBottom w:val="0"/>
          <w:divBdr>
            <w:top w:val="none" w:sz="0" w:space="0" w:color="auto"/>
            <w:left w:val="none" w:sz="0" w:space="0" w:color="auto"/>
            <w:bottom w:val="none" w:sz="0" w:space="0" w:color="auto"/>
            <w:right w:val="none" w:sz="0" w:space="0" w:color="auto"/>
          </w:divBdr>
        </w:div>
        <w:div w:id="1224488051">
          <w:marLeft w:val="1526"/>
          <w:marRight w:val="0"/>
          <w:marTop w:val="100"/>
          <w:marBottom w:val="0"/>
          <w:divBdr>
            <w:top w:val="none" w:sz="0" w:space="0" w:color="auto"/>
            <w:left w:val="none" w:sz="0" w:space="0" w:color="auto"/>
            <w:bottom w:val="none" w:sz="0" w:space="0" w:color="auto"/>
            <w:right w:val="none" w:sz="0" w:space="0" w:color="auto"/>
          </w:divBdr>
        </w:div>
        <w:div w:id="537204922">
          <w:marLeft w:val="1526"/>
          <w:marRight w:val="0"/>
          <w:marTop w:val="100"/>
          <w:marBottom w:val="0"/>
          <w:divBdr>
            <w:top w:val="none" w:sz="0" w:space="0" w:color="auto"/>
            <w:left w:val="none" w:sz="0" w:space="0" w:color="auto"/>
            <w:bottom w:val="none" w:sz="0" w:space="0" w:color="auto"/>
            <w:right w:val="none" w:sz="0" w:space="0" w:color="auto"/>
          </w:divBdr>
        </w:div>
        <w:div w:id="1925916366">
          <w:marLeft w:val="1526"/>
          <w:marRight w:val="0"/>
          <w:marTop w:val="100"/>
          <w:marBottom w:val="0"/>
          <w:divBdr>
            <w:top w:val="none" w:sz="0" w:space="0" w:color="auto"/>
            <w:left w:val="none" w:sz="0" w:space="0" w:color="auto"/>
            <w:bottom w:val="none" w:sz="0" w:space="0" w:color="auto"/>
            <w:right w:val="none" w:sz="0" w:space="0" w:color="auto"/>
          </w:divBdr>
        </w:div>
        <w:div w:id="372653808">
          <w:marLeft w:val="1526"/>
          <w:marRight w:val="0"/>
          <w:marTop w:val="100"/>
          <w:marBottom w:val="0"/>
          <w:divBdr>
            <w:top w:val="none" w:sz="0" w:space="0" w:color="auto"/>
            <w:left w:val="none" w:sz="0" w:space="0" w:color="auto"/>
            <w:bottom w:val="none" w:sz="0" w:space="0" w:color="auto"/>
            <w:right w:val="none" w:sz="0" w:space="0" w:color="auto"/>
          </w:divBdr>
        </w:div>
        <w:div w:id="572935558">
          <w:marLeft w:val="1526"/>
          <w:marRight w:val="0"/>
          <w:marTop w:val="100"/>
          <w:marBottom w:val="0"/>
          <w:divBdr>
            <w:top w:val="none" w:sz="0" w:space="0" w:color="auto"/>
            <w:left w:val="none" w:sz="0" w:space="0" w:color="auto"/>
            <w:bottom w:val="none" w:sz="0" w:space="0" w:color="auto"/>
            <w:right w:val="none" w:sz="0" w:space="0" w:color="auto"/>
          </w:divBdr>
        </w:div>
        <w:div w:id="1345940391">
          <w:marLeft w:val="1526"/>
          <w:marRight w:val="0"/>
          <w:marTop w:val="100"/>
          <w:marBottom w:val="0"/>
          <w:divBdr>
            <w:top w:val="none" w:sz="0" w:space="0" w:color="auto"/>
            <w:left w:val="none" w:sz="0" w:space="0" w:color="auto"/>
            <w:bottom w:val="none" w:sz="0" w:space="0" w:color="auto"/>
            <w:right w:val="none" w:sz="0" w:space="0" w:color="auto"/>
          </w:divBdr>
        </w:div>
        <w:div w:id="1819346119">
          <w:marLeft w:val="1526"/>
          <w:marRight w:val="0"/>
          <w:marTop w:val="100"/>
          <w:marBottom w:val="0"/>
          <w:divBdr>
            <w:top w:val="none" w:sz="0" w:space="0" w:color="auto"/>
            <w:left w:val="none" w:sz="0" w:space="0" w:color="auto"/>
            <w:bottom w:val="none" w:sz="0" w:space="0" w:color="auto"/>
            <w:right w:val="none" w:sz="0" w:space="0" w:color="auto"/>
          </w:divBdr>
        </w:div>
        <w:div w:id="1916431496">
          <w:marLeft w:val="1526"/>
          <w:marRight w:val="0"/>
          <w:marTop w:val="100"/>
          <w:marBottom w:val="0"/>
          <w:divBdr>
            <w:top w:val="none" w:sz="0" w:space="0" w:color="auto"/>
            <w:left w:val="none" w:sz="0" w:space="0" w:color="auto"/>
            <w:bottom w:val="none" w:sz="0" w:space="0" w:color="auto"/>
            <w:right w:val="none" w:sz="0" w:space="0" w:color="auto"/>
          </w:divBdr>
        </w:div>
        <w:div w:id="1347250775">
          <w:marLeft w:val="806"/>
          <w:marRight w:val="0"/>
          <w:marTop w:val="200"/>
          <w:marBottom w:val="0"/>
          <w:divBdr>
            <w:top w:val="none" w:sz="0" w:space="0" w:color="auto"/>
            <w:left w:val="none" w:sz="0" w:space="0" w:color="auto"/>
            <w:bottom w:val="none" w:sz="0" w:space="0" w:color="auto"/>
            <w:right w:val="none" w:sz="0" w:space="0" w:color="auto"/>
          </w:divBdr>
        </w:div>
      </w:divsChild>
    </w:div>
    <w:div w:id="1077557063">
      <w:bodyDiv w:val="1"/>
      <w:marLeft w:val="0"/>
      <w:marRight w:val="0"/>
      <w:marTop w:val="0"/>
      <w:marBottom w:val="0"/>
      <w:divBdr>
        <w:top w:val="none" w:sz="0" w:space="0" w:color="auto"/>
        <w:left w:val="none" w:sz="0" w:space="0" w:color="auto"/>
        <w:bottom w:val="none" w:sz="0" w:space="0" w:color="auto"/>
        <w:right w:val="none" w:sz="0" w:space="0" w:color="auto"/>
      </w:divBdr>
    </w:div>
    <w:div w:id="1099981225">
      <w:bodyDiv w:val="1"/>
      <w:marLeft w:val="0"/>
      <w:marRight w:val="0"/>
      <w:marTop w:val="0"/>
      <w:marBottom w:val="0"/>
      <w:divBdr>
        <w:top w:val="none" w:sz="0" w:space="0" w:color="auto"/>
        <w:left w:val="none" w:sz="0" w:space="0" w:color="auto"/>
        <w:bottom w:val="none" w:sz="0" w:space="0" w:color="auto"/>
        <w:right w:val="none" w:sz="0" w:space="0" w:color="auto"/>
      </w:divBdr>
    </w:div>
    <w:div w:id="1123353952">
      <w:bodyDiv w:val="1"/>
      <w:marLeft w:val="0"/>
      <w:marRight w:val="0"/>
      <w:marTop w:val="0"/>
      <w:marBottom w:val="0"/>
      <w:divBdr>
        <w:top w:val="none" w:sz="0" w:space="0" w:color="auto"/>
        <w:left w:val="none" w:sz="0" w:space="0" w:color="auto"/>
        <w:bottom w:val="none" w:sz="0" w:space="0" w:color="auto"/>
        <w:right w:val="none" w:sz="0" w:space="0" w:color="auto"/>
      </w:divBdr>
      <w:divsChild>
        <w:div w:id="1484544176">
          <w:marLeft w:val="360"/>
          <w:marRight w:val="0"/>
          <w:marTop w:val="280"/>
          <w:marBottom w:val="0"/>
          <w:divBdr>
            <w:top w:val="none" w:sz="0" w:space="0" w:color="auto"/>
            <w:left w:val="none" w:sz="0" w:space="0" w:color="auto"/>
            <w:bottom w:val="none" w:sz="0" w:space="0" w:color="auto"/>
            <w:right w:val="none" w:sz="0" w:space="0" w:color="auto"/>
          </w:divBdr>
        </w:div>
        <w:div w:id="1250508562">
          <w:marLeft w:val="360"/>
          <w:marRight w:val="0"/>
          <w:marTop w:val="280"/>
          <w:marBottom w:val="0"/>
          <w:divBdr>
            <w:top w:val="none" w:sz="0" w:space="0" w:color="auto"/>
            <w:left w:val="none" w:sz="0" w:space="0" w:color="auto"/>
            <w:bottom w:val="none" w:sz="0" w:space="0" w:color="auto"/>
            <w:right w:val="none" w:sz="0" w:space="0" w:color="auto"/>
          </w:divBdr>
        </w:div>
      </w:divsChild>
    </w:div>
    <w:div w:id="1130322938">
      <w:bodyDiv w:val="1"/>
      <w:marLeft w:val="0"/>
      <w:marRight w:val="0"/>
      <w:marTop w:val="0"/>
      <w:marBottom w:val="0"/>
      <w:divBdr>
        <w:top w:val="none" w:sz="0" w:space="0" w:color="auto"/>
        <w:left w:val="none" w:sz="0" w:space="0" w:color="auto"/>
        <w:bottom w:val="none" w:sz="0" w:space="0" w:color="auto"/>
        <w:right w:val="none" w:sz="0" w:space="0" w:color="auto"/>
      </w:divBdr>
    </w:div>
    <w:div w:id="1134057750">
      <w:bodyDiv w:val="1"/>
      <w:marLeft w:val="0"/>
      <w:marRight w:val="0"/>
      <w:marTop w:val="0"/>
      <w:marBottom w:val="0"/>
      <w:divBdr>
        <w:top w:val="none" w:sz="0" w:space="0" w:color="auto"/>
        <w:left w:val="none" w:sz="0" w:space="0" w:color="auto"/>
        <w:bottom w:val="none" w:sz="0" w:space="0" w:color="auto"/>
        <w:right w:val="none" w:sz="0" w:space="0" w:color="auto"/>
      </w:divBdr>
    </w:div>
    <w:div w:id="1137144759">
      <w:bodyDiv w:val="1"/>
      <w:marLeft w:val="0"/>
      <w:marRight w:val="0"/>
      <w:marTop w:val="0"/>
      <w:marBottom w:val="0"/>
      <w:divBdr>
        <w:top w:val="none" w:sz="0" w:space="0" w:color="auto"/>
        <w:left w:val="none" w:sz="0" w:space="0" w:color="auto"/>
        <w:bottom w:val="none" w:sz="0" w:space="0" w:color="auto"/>
        <w:right w:val="none" w:sz="0" w:space="0" w:color="auto"/>
      </w:divBdr>
      <w:divsChild>
        <w:div w:id="964196285">
          <w:marLeft w:val="360"/>
          <w:marRight w:val="0"/>
          <w:marTop w:val="280"/>
          <w:marBottom w:val="0"/>
          <w:divBdr>
            <w:top w:val="none" w:sz="0" w:space="0" w:color="auto"/>
            <w:left w:val="none" w:sz="0" w:space="0" w:color="auto"/>
            <w:bottom w:val="none" w:sz="0" w:space="0" w:color="auto"/>
            <w:right w:val="none" w:sz="0" w:space="0" w:color="auto"/>
          </w:divBdr>
        </w:div>
      </w:divsChild>
    </w:div>
    <w:div w:id="113825546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07">
          <w:marLeft w:val="547"/>
          <w:marRight w:val="0"/>
          <w:marTop w:val="154"/>
          <w:marBottom w:val="0"/>
          <w:divBdr>
            <w:top w:val="none" w:sz="0" w:space="0" w:color="auto"/>
            <w:left w:val="none" w:sz="0" w:space="0" w:color="auto"/>
            <w:bottom w:val="none" w:sz="0" w:space="0" w:color="auto"/>
            <w:right w:val="none" w:sz="0" w:space="0" w:color="auto"/>
          </w:divBdr>
        </w:div>
        <w:div w:id="1305037570">
          <w:marLeft w:val="547"/>
          <w:marRight w:val="0"/>
          <w:marTop w:val="154"/>
          <w:marBottom w:val="0"/>
          <w:divBdr>
            <w:top w:val="none" w:sz="0" w:space="0" w:color="auto"/>
            <w:left w:val="none" w:sz="0" w:space="0" w:color="auto"/>
            <w:bottom w:val="none" w:sz="0" w:space="0" w:color="auto"/>
            <w:right w:val="none" w:sz="0" w:space="0" w:color="auto"/>
          </w:divBdr>
        </w:div>
        <w:div w:id="1117481612">
          <w:marLeft w:val="547"/>
          <w:marRight w:val="0"/>
          <w:marTop w:val="154"/>
          <w:marBottom w:val="0"/>
          <w:divBdr>
            <w:top w:val="none" w:sz="0" w:space="0" w:color="auto"/>
            <w:left w:val="none" w:sz="0" w:space="0" w:color="auto"/>
            <w:bottom w:val="none" w:sz="0" w:space="0" w:color="auto"/>
            <w:right w:val="none" w:sz="0" w:space="0" w:color="auto"/>
          </w:divBdr>
        </w:div>
        <w:div w:id="1494223881">
          <w:marLeft w:val="547"/>
          <w:marRight w:val="0"/>
          <w:marTop w:val="154"/>
          <w:marBottom w:val="0"/>
          <w:divBdr>
            <w:top w:val="none" w:sz="0" w:space="0" w:color="auto"/>
            <w:left w:val="none" w:sz="0" w:space="0" w:color="auto"/>
            <w:bottom w:val="none" w:sz="0" w:space="0" w:color="auto"/>
            <w:right w:val="none" w:sz="0" w:space="0" w:color="auto"/>
          </w:divBdr>
        </w:div>
      </w:divsChild>
    </w:div>
    <w:div w:id="1152523544">
      <w:bodyDiv w:val="1"/>
      <w:marLeft w:val="0"/>
      <w:marRight w:val="0"/>
      <w:marTop w:val="0"/>
      <w:marBottom w:val="0"/>
      <w:divBdr>
        <w:top w:val="none" w:sz="0" w:space="0" w:color="auto"/>
        <w:left w:val="none" w:sz="0" w:space="0" w:color="auto"/>
        <w:bottom w:val="none" w:sz="0" w:space="0" w:color="auto"/>
        <w:right w:val="none" w:sz="0" w:space="0" w:color="auto"/>
      </w:divBdr>
    </w:div>
    <w:div w:id="115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9912134">
          <w:marLeft w:val="475"/>
          <w:marRight w:val="0"/>
          <w:marTop w:val="134"/>
          <w:marBottom w:val="120"/>
          <w:divBdr>
            <w:top w:val="none" w:sz="0" w:space="0" w:color="auto"/>
            <w:left w:val="none" w:sz="0" w:space="0" w:color="auto"/>
            <w:bottom w:val="none" w:sz="0" w:space="0" w:color="auto"/>
            <w:right w:val="none" w:sz="0" w:space="0" w:color="auto"/>
          </w:divBdr>
        </w:div>
        <w:div w:id="944650811">
          <w:marLeft w:val="475"/>
          <w:marRight w:val="0"/>
          <w:marTop w:val="134"/>
          <w:marBottom w:val="120"/>
          <w:divBdr>
            <w:top w:val="none" w:sz="0" w:space="0" w:color="auto"/>
            <w:left w:val="none" w:sz="0" w:space="0" w:color="auto"/>
            <w:bottom w:val="none" w:sz="0" w:space="0" w:color="auto"/>
            <w:right w:val="none" w:sz="0" w:space="0" w:color="auto"/>
          </w:divBdr>
        </w:div>
        <w:div w:id="719474864">
          <w:marLeft w:val="475"/>
          <w:marRight w:val="0"/>
          <w:marTop w:val="134"/>
          <w:marBottom w:val="120"/>
          <w:divBdr>
            <w:top w:val="none" w:sz="0" w:space="0" w:color="auto"/>
            <w:left w:val="none" w:sz="0" w:space="0" w:color="auto"/>
            <w:bottom w:val="none" w:sz="0" w:space="0" w:color="auto"/>
            <w:right w:val="none" w:sz="0" w:space="0" w:color="auto"/>
          </w:divBdr>
        </w:div>
        <w:div w:id="1214930249">
          <w:marLeft w:val="475"/>
          <w:marRight w:val="0"/>
          <w:marTop w:val="134"/>
          <w:marBottom w:val="120"/>
          <w:divBdr>
            <w:top w:val="none" w:sz="0" w:space="0" w:color="auto"/>
            <w:left w:val="none" w:sz="0" w:space="0" w:color="auto"/>
            <w:bottom w:val="none" w:sz="0" w:space="0" w:color="auto"/>
            <w:right w:val="none" w:sz="0" w:space="0" w:color="auto"/>
          </w:divBdr>
        </w:div>
        <w:div w:id="683940831">
          <w:marLeft w:val="475"/>
          <w:marRight w:val="0"/>
          <w:marTop w:val="134"/>
          <w:marBottom w:val="120"/>
          <w:divBdr>
            <w:top w:val="none" w:sz="0" w:space="0" w:color="auto"/>
            <w:left w:val="none" w:sz="0" w:space="0" w:color="auto"/>
            <w:bottom w:val="none" w:sz="0" w:space="0" w:color="auto"/>
            <w:right w:val="none" w:sz="0" w:space="0" w:color="auto"/>
          </w:divBdr>
        </w:div>
        <w:div w:id="330334119">
          <w:marLeft w:val="475"/>
          <w:marRight w:val="0"/>
          <w:marTop w:val="134"/>
          <w:marBottom w:val="120"/>
          <w:divBdr>
            <w:top w:val="none" w:sz="0" w:space="0" w:color="auto"/>
            <w:left w:val="none" w:sz="0" w:space="0" w:color="auto"/>
            <w:bottom w:val="none" w:sz="0" w:space="0" w:color="auto"/>
            <w:right w:val="none" w:sz="0" w:space="0" w:color="auto"/>
          </w:divBdr>
        </w:div>
      </w:divsChild>
    </w:div>
    <w:div w:id="1157569951">
      <w:bodyDiv w:val="1"/>
      <w:marLeft w:val="0"/>
      <w:marRight w:val="0"/>
      <w:marTop w:val="0"/>
      <w:marBottom w:val="0"/>
      <w:divBdr>
        <w:top w:val="none" w:sz="0" w:space="0" w:color="auto"/>
        <w:left w:val="none" w:sz="0" w:space="0" w:color="auto"/>
        <w:bottom w:val="none" w:sz="0" w:space="0" w:color="auto"/>
        <w:right w:val="none" w:sz="0" w:space="0" w:color="auto"/>
      </w:divBdr>
      <w:divsChild>
        <w:div w:id="896402161">
          <w:marLeft w:val="576"/>
          <w:marRight w:val="0"/>
          <w:marTop w:val="80"/>
          <w:marBottom w:val="0"/>
          <w:divBdr>
            <w:top w:val="none" w:sz="0" w:space="0" w:color="auto"/>
            <w:left w:val="none" w:sz="0" w:space="0" w:color="auto"/>
            <w:bottom w:val="none" w:sz="0" w:space="0" w:color="auto"/>
            <w:right w:val="none" w:sz="0" w:space="0" w:color="auto"/>
          </w:divBdr>
        </w:div>
        <w:div w:id="1256985327">
          <w:marLeft w:val="576"/>
          <w:marRight w:val="0"/>
          <w:marTop w:val="80"/>
          <w:marBottom w:val="0"/>
          <w:divBdr>
            <w:top w:val="none" w:sz="0" w:space="0" w:color="auto"/>
            <w:left w:val="none" w:sz="0" w:space="0" w:color="auto"/>
            <w:bottom w:val="none" w:sz="0" w:space="0" w:color="auto"/>
            <w:right w:val="none" w:sz="0" w:space="0" w:color="auto"/>
          </w:divBdr>
        </w:div>
        <w:div w:id="363870424">
          <w:marLeft w:val="576"/>
          <w:marRight w:val="0"/>
          <w:marTop w:val="80"/>
          <w:marBottom w:val="0"/>
          <w:divBdr>
            <w:top w:val="none" w:sz="0" w:space="0" w:color="auto"/>
            <w:left w:val="none" w:sz="0" w:space="0" w:color="auto"/>
            <w:bottom w:val="none" w:sz="0" w:space="0" w:color="auto"/>
            <w:right w:val="none" w:sz="0" w:space="0" w:color="auto"/>
          </w:divBdr>
        </w:div>
      </w:divsChild>
    </w:div>
    <w:div w:id="1165895530">
      <w:bodyDiv w:val="1"/>
      <w:marLeft w:val="0"/>
      <w:marRight w:val="0"/>
      <w:marTop w:val="0"/>
      <w:marBottom w:val="0"/>
      <w:divBdr>
        <w:top w:val="none" w:sz="0" w:space="0" w:color="auto"/>
        <w:left w:val="none" w:sz="0" w:space="0" w:color="auto"/>
        <w:bottom w:val="none" w:sz="0" w:space="0" w:color="auto"/>
        <w:right w:val="none" w:sz="0" w:space="0" w:color="auto"/>
      </w:divBdr>
    </w:div>
    <w:div w:id="1181358679">
      <w:bodyDiv w:val="1"/>
      <w:marLeft w:val="0"/>
      <w:marRight w:val="0"/>
      <w:marTop w:val="0"/>
      <w:marBottom w:val="0"/>
      <w:divBdr>
        <w:top w:val="none" w:sz="0" w:space="0" w:color="auto"/>
        <w:left w:val="none" w:sz="0" w:space="0" w:color="auto"/>
        <w:bottom w:val="none" w:sz="0" w:space="0" w:color="auto"/>
        <w:right w:val="none" w:sz="0" w:space="0" w:color="auto"/>
      </w:divBdr>
    </w:div>
    <w:div w:id="1186014870">
      <w:bodyDiv w:val="1"/>
      <w:marLeft w:val="0"/>
      <w:marRight w:val="0"/>
      <w:marTop w:val="0"/>
      <w:marBottom w:val="0"/>
      <w:divBdr>
        <w:top w:val="none" w:sz="0" w:space="0" w:color="auto"/>
        <w:left w:val="none" w:sz="0" w:space="0" w:color="auto"/>
        <w:bottom w:val="none" w:sz="0" w:space="0" w:color="auto"/>
        <w:right w:val="none" w:sz="0" w:space="0" w:color="auto"/>
      </w:divBdr>
    </w:div>
    <w:div w:id="1200436085">
      <w:bodyDiv w:val="1"/>
      <w:marLeft w:val="0"/>
      <w:marRight w:val="0"/>
      <w:marTop w:val="0"/>
      <w:marBottom w:val="0"/>
      <w:divBdr>
        <w:top w:val="none" w:sz="0" w:space="0" w:color="auto"/>
        <w:left w:val="none" w:sz="0" w:space="0" w:color="auto"/>
        <w:bottom w:val="none" w:sz="0" w:space="0" w:color="auto"/>
        <w:right w:val="none" w:sz="0" w:space="0" w:color="auto"/>
      </w:divBdr>
    </w:div>
    <w:div w:id="1204750533">
      <w:bodyDiv w:val="1"/>
      <w:marLeft w:val="0"/>
      <w:marRight w:val="0"/>
      <w:marTop w:val="0"/>
      <w:marBottom w:val="0"/>
      <w:divBdr>
        <w:top w:val="none" w:sz="0" w:space="0" w:color="auto"/>
        <w:left w:val="none" w:sz="0" w:space="0" w:color="auto"/>
        <w:bottom w:val="none" w:sz="0" w:space="0" w:color="auto"/>
        <w:right w:val="none" w:sz="0" w:space="0" w:color="auto"/>
      </w:divBdr>
    </w:div>
    <w:div w:id="1216161656">
      <w:bodyDiv w:val="1"/>
      <w:marLeft w:val="0"/>
      <w:marRight w:val="0"/>
      <w:marTop w:val="0"/>
      <w:marBottom w:val="0"/>
      <w:divBdr>
        <w:top w:val="none" w:sz="0" w:space="0" w:color="auto"/>
        <w:left w:val="none" w:sz="0" w:space="0" w:color="auto"/>
        <w:bottom w:val="none" w:sz="0" w:space="0" w:color="auto"/>
        <w:right w:val="none" w:sz="0" w:space="0" w:color="auto"/>
      </w:divBdr>
    </w:div>
    <w:div w:id="1224561497">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2545082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97">
          <w:marLeft w:val="576"/>
          <w:marRight w:val="0"/>
          <w:marTop w:val="80"/>
          <w:marBottom w:val="0"/>
          <w:divBdr>
            <w:top w:val="none" w:sz="0" w:space="0" w:color="auto"/>
            <w:left w:val="none" w:sz="0" w:space="0" w:color="auto"/>
            <w:bottom w:val="none" w:sz="0" w:space="0" w:color="auto"/>
            <w:right w:val="none" w:sz="0" w:space="0" w:color="auto"/>
          </w:divBdr>
        </w:div>
        <w:div w:id="1420054646">
          <w:marLeft w:val="576"/>
          <w:marRight w:val="0"/>
          <w:marTop w:val="80"/>
          <w:marBottom w:val="0"/>
          <w:divBdr>
            <w:top w:val="none" w:sz="0" w:space="0" w:color="auto"/>
            <w:left w:val="none" w:sz="0" w:space="0" w:color="auto"/>
            <w:bottom w:val="none" w:sz="0" w:space="0" w:color="auto"/>
            <w:right w:val="none" w:sz="0" w:space="0" w:color="auto"/>
          </w:divBdr>
        </w:div>
        <w:div w:id="868034703">
          <w:marLeft w:val="576"/>
          <w:marRight w:val="0"/>
          <w:marTop w:val="80"/>
          <w:marBottom w:val="0"/>
          <w:divBdr>
            <w:top w:val="none" w:sz="0" w:space="0" w:color="auto"/>
            <w:left w:val="none" w:sz="0" w:space="0" w:color="auto"/>
            <w:bottom w:val="none" w:sz="0" w:space="0" w:color="auto"/>
            <w:right w:val="none" w:sz="0" w:space="0" w:color="auto"/>
          </w:divBdr>
        </w:div>
        <w:div w:id="2010399440">
          <w:marLeft w:val="576"/>
          <w:marRight w:val="0"/>
          <w:marTop w:val="80"/>
          <w:marBottom w:val="0"/>
          <w:divBdr>
            <w:top w:val="none" w:sz="0" w:space="0" w:color="auto"/>
            <w:left w:val="none" w:sz="0" w:space="0" w:color="auto"/>
            <w:bottom w:val="none" w:sz="0" w:space="0" w:color="auto"/>
            <w:right w:val="none" w:sz="0" w:space="0" w:color="auto"/>
          </w:divBdr>
        </w:div>
      </w:divsChild>
    </w:div>
    <w:div w:id="1268535652">
      <w:bodyDiv w:val="1"/>
      <w:marLeft w:val="0"/>
      <w:marRight w:val="0"/>
      <w:marTop w:val="0"/>
      <w:marBottom w:val="0"/>
      <w:divBdr>
        <w:top w:val="none" w:sz="0" w:space="0" w:color="auto"/>
        <w:left w:val="none" w:sz="0" w:space="0" w:color="auto"/>
        <w:bottom w:val="none" w:sz="0" w:space="0" w:color="auto"/>
        <w:right w:val="none" w:sz="0" w:space="0" w:color="auto"/>
      </w:divBdr>
      <w:divsChild>
        <w:div w:id="873928126">
          <w:marLeft w:val="475"/>
          <w:marRight w:val="0"/>
          <w:marTop w:val="134"/>
          <w:marBottom w:val="120"/>
          <w:divBdr>
            <w:top w:val="none" w:sz="0" w:space="0" w:color="auto"/>
            <w:left w:val="none" w:sz="0" w:space="0" w:color="auto"/>
            <w:bottom w:val="none" w:sz="0" w:space="0" w:color="auto"/>
            <w:right w:val="none" w:sz="0" w:space="0" w:color="auto"/>
          </w:divBdr>
        </w:div>
        <w:div w:id="1496529829">
          <w:marLeft w:val="475"/>
          <w:marRight w:val="0"/>
          <w:marTop w:val="134"/>
          <w:marBottom w:val="120"/>
          <w:divBdr>
            <w:top w:val="none" w:sz="0" w:space="0" w:color="auto"/>
            <w:left w:val="none" w:sz="0" w:space="0" w:color="auto"/>
            <w:bottom w:val="none" w:sz="0" w:space="0" w:color="auto"/>
            <w:right w:val="none" w:sz="0" w:space="0" w:color="auto"/>
          </w:divBdr>
        </w:div>
      </w:divsChild>
    </w:div>
    <w:div w:id="1272933020">
      <w:bodyDiv w:val="1"/>
      <w:marLeft w:val="0"/>
      <w:marRight w:val="0"/>
      <w:marTop w:val="0"/>
      <w:marBottom w:val="0"/>
      <w:divBdr>
        <w:top w:val="none" w:sz="0" w:space="0" w:color="auto"/>
        <w:left w:val="none" w:sz="0" w:space="0" w:color="auto"/>
        <w:bottom w:val="none" w:sz="0" w:space="0" w:color="auto"/>
        <w:right w:val="none" w:sz="0" w:space="0" w:color="auto"/>
      </w:divBdr>
    </w:div>
    <w:div w:id="1274751550">
      <w:bodyDiv w:val="1"/>
      <w:marLeft w:val="0"/>
      <w:marRight w:val="0"/>
      <w:marTop w:val="0"/>
      <w:marBottom w:val="0"/>
      <w:divBdr>
        <w:top w:val="none" w:sz="0" w:space="0" w:color="auto"/>
        <w:left w:val="none" w:sz="0" w:space="0" w:color="auto"/>
        <w:bottom w:val="none" w:sz="0" w:space="0" w:color="auto"/>
        <w:right w:val="none" w:sz="0" w:space="0" w:color="auto"/>
      </w:divBdr>
    </w:div>
    <w:div w:id="1278685487">
      <w:bodyDiv w:val="1"/>
      <w:marLeft w:val="0"/>
      <w:marRight w:val="0"/>
      <w:marTop w:val="0"/>
      <w:marBottom w:val="0"/>
      <w:divBdr>
        <w:top w:val="none" w:sz="0" w:space="0" w:color="auto"/>
        <w:left w:val="none" w:sz="0" w:space="0" w:color="auto"/>
        <w:bottom w:val="none" w:sz="0" w:space="0" w:color="auto"/>
        <w:right w:val="none" w:sz="0" w:space="0" w:color="auto"/>
      </w:divBdr>
      <w:divsChild>
        <w:div w:id="1826044587">
          <w:marLeft w:val="360"/>
          <w:marRight w:val="0"/>
          <w:marTop w:val="200"/>
          <w:marBottom w:val="0"/>
          <w:divBdr>
            <w:top w:val="none" w:sz="0" w:space="0" w:color="auto"/>
            <w:left w:val="none" w:sz="0" w:space="0" w:color="auto"/>
            <w:bottom w:val="none" w:sz="0" w:space="0" w:color="auto"/>
            <w:right w:val="none" w:sz="0" w:space="0" w:color="auto"/>
          </w:divBdr>
        </w:div>
        <w:div w:id="124741030">
          <w:marLeft w:val="360"/>
          <w:marRight w:val="0"/>
          <w:marTop w:val="200"/>
          <w:marBottom w:val="0"/>
          <w:divBdr>
            <w:top w:val="none" w:sz="0" w:space="0" w:color="auto"/>
            <w:left w:val="none" w:sz="0" w:space="0" w:color="auto"/>
            <w:bottom w:val="none" w:sz="0" w:space="0" w:color="auto"/>
            <w:right w:val="none" w:sz="0" w:space="0" w:color="auto"/>
          </w:divBdr>
        </w:div>
        <w:div w:id="2067682028">
          <w:marLeft w:val="360"/>
          <w:marRight w:val="0"/>
          <w:marTop w:val="200"/>
          <w:marBottom w:val="0"/>
          <w:divBdr>
            <w:top w:val="none" w:sz="0" w:space="0" w:color="auto"/>
            <w:left w:val="none" w:sz="0" w:space="0" w:color="auto"/>
            <w:bottom w:val="none" w:sz="0" w:space="0" w:color="auto"/>
            <w:right w:val="none" w:sz="0" w:space="0" w:color="auto"/>
          </w:divBdr>
        </w:div>
        <w:div w:id="273827944">
          <w:marLeft w:val="360"/>
          <w:marRight w:val="0"/>
          <w:marTop w:val="200"/>
          <w:marBottom w:val="0"/>
          <w:divBdr>
            <w:top w:val="none" w:sz="0" w:space="0" w:color="auto"/>
            <w:left w:val="none" w:sz="0" w:space="0" w:color="auto"/>
            <w:bottom w:val="none" w:sz="0" w:space="0" w:color="auto"/>
            <w:right w:val="none" w:sz="0" w:space="0" w:color="auto"/>
          </w:divBdr>
        </w:div>
        <w:div w:id="114258210">
          <w:marLeft w:val="360"/>
          <w:marRight w:val="0"/>
          <w:marTop w:val="200"/>
          <w:marBottom w:val="0"/>
          <w:divBdr>
            <w:top w:val="none" w:sz="0" w:space="0" w:color="auto"/>
            <w:left w:val="none" w:sz="0" w:space="0" w:color="auto"/>
            <w:bottom w:val="none" w:sz="0" w:space="0" w:color="auto"/>
            <w:right w:val="none" w:sz="0" w:space="0" w:color="auto"/>
          </w:divBdr>
        </w:div>
      </w:divsChild>
    </w:div>
    <w:div w:id="1283921584">
      <w:bodyDiv w:val="1"/>
      <w:marLeft w:val="0"/>
      <w:marRight w:val="0"/>
      <w:marTop w:val="0"/>
      <w:marBottom w:val="0"/>
      <w:divBdr>
        <w:top w:val="none" w:sz="0" w:space="0" w:color="auto"/>
        <w:left w:val="none" w:sz="0" w:space="0" w:color="auto"/>
        <w:bottom w:val="none" w:sz="0" w:space="0" w:color="auto"/>
        <w:right w:val="none" w:sz="0" w:space="0" w:color="auto"/>
      </w:divBdr>
      <w:divsChild>
        <w:div w:id="67922048">
          <w:marLeft w:val="547"/>
          <w:marRight w:val="0"/>
          <w:marTop w:val="154"/>
          <w:marBottom w:val="0"/>
          <w:divBdr>
            <w:top w:val="none" w:sz="0" w:space="0" w:color="auto"/>
            <w:left w:val="none" w:sz="0" w:space="0" w:color="auto"/>
            <w:bottom w:val="none" w:sz="0" w:space="0" w:color="auto"/>
            <w:right w:val="none" w:sz="0" w:space="0" w:color="auto"/>
          </w:divBdr>
        </w:div>
        <w:div w:id="165873349">
          <w:marLeft w:val="547"/>
          <w:marRight w:val="0"/>
          <w:marTop w:val="154"/>
          <w:marBottom w:val="0"/>
          <w:divBdr>
            <w:top w:val="none" w:sz="0" w:space="0" w:color="auto"/>
            <w:left w:val="none" w:sz="0" w:space="0" w:color="auto"/>
            <w:bottom w:val="none" w:sz="0" w:space="0" w:color="auto"/>
            <w:right w:val="none" w:sz="0" w:space="0" w:color="auto"/>
          </w:divBdr>
        </w:div>
      </w:divsChild>
    </w:div>
    <w:div w:id="1285381128">
      <w:bodyDiv w:val="1"/>
      <w:marLeft w:val="0"/>
      <w:marRight w:val="0"/>
      <w:marTop w:val="0"/>
      <w:marBottom w:val="0"/>
      <w:divBdr>
        <w:top w:val="none" w:sz="0" w:space="0" w:color="auto"/>
        <w:left w:val="none" w:sz="0" w:space="0" w:color="auto"/>
        <w:bottom w:val="none" w:sz="0" w:space="0" w:color="auto"/>
        <w:right w:val="none" w:sz="0" w:space="0" w:color="auto"/>
      </w:divBdr>
    </w:div>
    <w:div w:id="1293095051">
      <w:bodyDiv w:val="1"/>
      <w:marLeft w:val="0"/>
      <w:marRight w:val="0"/>
      <w:marTop w:val="0"/>
      <w:marBottom w:val="0"/>
      <w:divBdr>
        <w:top w:val="none" w:sz="0" w:space="0" w:color="auto"/>
        <w:left w:val="none" w:sz="0" w:space="0" w:color="auto"/>
        <w:bottom w:val="none" w:sz="0" w:space="0" w:color="auto"/>
        <w:right w:val="none" w:sz="0" w:space="0" w:color="auto"/>
      </w:divBdr>
      <w:divsChild>
        <w:div w:id="1984112885">
          <w:marLeft w:val="720"/>
          <w:marRight w:val="0"/>
          <w:marTop w:val="115"/>
          <w:marBottom w:val="0"/>
          <w:divBdr>
            <w:top w:val="none" w:sz="0" w:space="0" w:color="auto"/>
            <w:left w:val="none" w:sz="0" w:space="0" w:color="auto"/>
            <w:bottom w:val="none" w:sz="0" w:space="0" w:color="auto"/>
            <w:right w:val="none" w:sz="0" w:space="0" w:color="auto"/>
          </w:divBdr>
        </w:div>
        <w:div w:id="2059667599">
          <w:marLeft w:val="720"/>
          <w:marRight w:val="0"/>
          <w:marTop w:val="115"/>
          <w:marBottom w:val="0"/>
          <w:divBdr>
            <w:top w:val="none" w:sz="0" w:space="0" w:color="auto"/>
            <w:left w:val="none" w:sz="0" w:space="0" w:color="auto"/>
            <w:bottom w:val="none" w:sz="0" w:space="0" w:color="auto"/>
            <w:right w:val="none" w:sz="0" w:space="0" w:color="auto"/>
          </w:divBdr>
        </w:div>
        <w:div w:id="1331327836">
          <w:marLeft w:val="720"/>
          <w:marRight w:val="0"/>
          <w:marTop w:val="115"/>
          <w:marBottom w:val="0"/>
          <w:divBdr>
            <w:top w:val="none" w:sz="0" w:space="0" w:color="auto"/>
            <w:left w:val="none" w:sz="0" w:space="0" w:color="auto"/>
            <w:bottom w:val="none" w:sz="0" w:space="0" w:color="auto"/>
            <w:right w:val="none" w:sz="0" w:space="0" w:color="auto"/>
          </w:divBdr>
        </w:div>
      </w:divsChild>
    </w:div>
    <w:div w:id="1308558164">
      <w:bodyDiv w:val="1"/>
      <w:marLeft w:val="0"/>
      <w:marRight w:val="0"/>
      <w:marTop w:val="0"/>
      <w:marBottom w:val="0"/>
      <w:divBdr>
        <w:top w:val="none" w:sz="0" w:space="0" w:color="auto"/>
        <w:left w:val="none" w:sz="0" w:space="0" w:color="auto"/>
        <w:bottom w:val="none" w:sz="0" w:space="0" w:color="auto"/>
        <w:right w:val="none" w:sz="0" w:space="0" w:color="auto"/>
      </w:divBdr>
      <w:divsChild>
        <w:div w:id="462038318">
          <w:marLeft w:val="547"/>
          <w:marRight w:val="0"/>
          <w:marTop w:val="106"/>
          <w:marBottom w:val="0"/>
          <w:divBdr>
            <w:top w:val="none" w:sz="0" w:space="0" w:color="auto"/>
            <w:left w:val="none" w:sz="0" w:space="0" w:color="auto"/>
            <w:bottom w:val="none" w:sz="0" w:space="0" w:color="auto"/>
            <w:right w:val="none" w:sz="0" w:space="0" w:color="auto"/>
          </w:divBdr>
        </w:div>
        <w:div w:id="877476882">
          <w:marLeft w:val="547"/>
          <w:marRight w:val="0"/>
          <w:marTop w:val="106"/>
          <w:marBottom w:val="0"/>
          <w:divBdr>
            <w:top w:val="none" w:sz="0" w:space="0" w:color="auto"/>
            <w:left w:val="none" w:sz="0" w:space="0" w:color="auto"/>
            <w:bottom w:val="none" w:sz="0" w:space="0" w:color="auto"/>
            <w:right w:val="none" w:sz="0" w:space="0" w:color="auto"/>
          </w:divBdr>
        </w:div>
        <w:div w:id="1244489926">
          <w:marLeft w:val="547"/>
          <w:marRight w:val="0"/>
          <w:marTop w:val="106"/>
          <w:marBottom w:val="0"/>
          <w:divBdr>
            <w:top w:val="none" w:sz="0" w:space="0" w:color="auto"/>
            <w:left w:val="none" w:sz="0" w:space="0" w:color="auto"/>
            <w:bottom w:val="none" w:sz="0" w:space="0" w:color="auto"/>
            <w:right w:val="none" w:sz="0" w:space="0" w:color="auto"/>
          </w:divBdr>
        </w:div>
        <w:div w:id="1578249642">
          <w:marLeft w:val="547"/>
          <w:marRight w:val="0"/>
          <w:marTop w:val="106"/>
          <w:marBottom w:val="0"/>
          <w:divBdr>
            <w:top w:val="none" w:sz="0" w:space="0" w:color="auto"/>
            <w:left w:val="none" w:sz="0" w:space="0" w:color="auto"/>
            <w:bottom w:val="none" w:sz="0" w:space="0" w:color="auto"/>
            <w:right w:val="none" w:sz="0" w:space="0" w:color="auto"/>
          </w:divBdr>
        </w:div>
        <w:div w:id="1013991845">
          <w:marLeft w:val="547"/>
          <w:marRight w:val="0"/>
          <w:marTop w:val="106"/>
          <w:marBottom w:val="0"/>
          <w:divBdr>
            <w:top w:val="none" w:sz="0" w:space="0" w:color="auto"/>
            <w:left w:val="none" w:sz="0" w:space="0" w:color="auto"/>
            <w:bottom w:val="none" w:sz="0" w:space="0" w:color="auto"/>
            <w:right w:val="none" w:sz="0" w:space="0" w:color="auto"/>
          </w:divBdr>
        </w:div>
      </w:divsChild>
    </w:div>
    <w:div w:id="1316226513">
      <w:bodyDiv w:val="1"/>
      <w:marLeft w:val="0"/>
      <w:marRight w:val="0"/>
      <w:marTop w:val="0"/>
      <w:marBottom w:val="0"/>
      <w:divBdr>
        <w:top w:val="none" w:sz="0" w:space="0" w:color="auto"/>
        <w:left w:val="none" w:sz="0" w:space="0" w:color="auto"/>
        <w:bottom w:val="none" w:sz="0" w:space="0" w:color="auto"/>
        <w:right w:val="none" w:sz="0" w:space="0" w:color="auto"/>
      </w:divBdr>
    </w:div>
    <w:div w:id="1325820791">
      <w:bodyDiv w:val="1"/>
      <w:marLeft w:val="0"/>
      <w:marRight w:val="0"/>
      <w:marTop w:val="0"/>
      <w:marBottom w:val="0"/>
      <w:divBdr>
        <w:top w:val="none" w:sz="0" w:space="0" w:color="auto"/>
        <w:left w:val="none" w:sz="0" w:space="0" w:color="auto"/>
        <w:bottom w:val="none" w:sz="0" w:space="0" w:color="auto"/>
        <w:right w:val="none" w:sz="0" w:space="0" w:color="auto"/>
      </w:divBdr>
    </w:div>
    <w:div w:id="1337611576">
      <w:bodyDiv w:val="1"/>
      <w:marLeft w:val="0"/>
      <w:marRight w:val="0"/>
      <w:marTop w:val="0"/>
      <w:marBottom w:val="0"/>
      <w:divBdr>
        <w:top w:val="none" w:sz="0" w:space="0" w:color="auto"/>
        <w:left w:val="none" w:sz="0" w:space="0" w:color="auto"/>
        <w:bottom w:val="none" w:sz="0" w:space="0" w:color="auto"/>
        <w:right w:val="none" w:sz="0" w:space="0" w:color="auto"/>
      </w:divBdr>
    </w:div>
    <w:div w:id="1356929713">
      <w:bodyDiv w:val="1"/>
      <w:marLeft w:val="0"/>
      <w:marRight w:val="0"/>
      <w:marTop w:val="0"/>
      <w:marBottom w:val="0"/>
      <w:divBdr>
        <w:top w:val="none" w:sz="0" w:space="0" w:color="auto"/>
        <w:left w:val="none" w:sz="0" w:space="0" w:color="auto"/>
        <w:bottom w:val="none" w:sz="0" w:space="0" w:color="auto"/>
        <w:right w:val="none" w:sz="0" w:space="0" w:color="auto"/>
      </w:divBdr>
    </w:div>
    <w:div w:id="1372223876">
      <w:bodyDiv w:val="1"/>
      <w:marLeft w:val="0"/>
      <w:marRight w:val="0"/>
      <w:marTop w:val="0"/>
      <w:marBottom w:val="0"/>
      <w:divBdr>
        <w:top w:val="none" w:sz="0" w:space="0" w:color="auto"/>
        <w:left w:val="none" w:sz="0" w:space="0" w:color="auto"/>
        <w:bottom w:val="none" w:sz="0" w:space="0" w:color="auto"/>
        <w:right w:val="none" w:sz="0" w:space="0" w:color="auto"/>
      </w:divBdr>
    </w:div>
    <w:div w:id="1414165620">
      <w:bodyDiv w:val="1"/>
      <w:marLeft w:val="0"/>
      <w:marRight w:val="0"/>
      <w:marTop w:val="0"/>
      <w:marBottom w:val="0"/>
      <w:divBdr>
        <w:top w:val="none" w:sz="0" w:space="0" w:color="auto"/>
        <w:left w:val="none" w:sz="0" w:space="0" w:color="auto"/>
        <w:bottom w:val="none" w:sz="0" w:space="0" w:color="auto"/>
        <w:right w:val="none" w:sz="0" w:space="0" w:color="auto"/>
      </w:divBdr>
      <w:divsChild>
        <w:div w:id="263419315">
          <w:marLeft w:val="720"/>
          <w:marRight w:val="0"/>
          <w:marTop w:val="115"/>
          <w:marBottom w:val="0"/>
          <w:divBdr>
            <w:top w:val="none" w:sz="0" w:space="0" w:color="auto"/>
            <w:left w:val="none" w:sz="0" w:space="0" w:color="auto"/>
            <w:bottom w:val="none" w:sz="0" w:space="0" w:color="auto"/>
            <w:right w:val="none" w:sz="0" w:space="0" w:color="auto"/>
          </w:divBdr>
        </w:div>
        <w:div w:id="857935973">
          <w:marLeft w:val="720"/>
          <w:marRight w:val="0"/>
          <w:marTop w:val="115"/>
          <w:marBottom w:val="0"/>
          <w:divBdr>
            <w:top w:val="none" w:sz="0" w:space="0" w:color="auto"/>
            <w:left w:val="none" w:sz="0" w:space="0" w:color="auto"/>
            <w:bottom w:val="none" w:sz="0" w:space="0" w:color="auto"/>
            <w:right w:val="none" w:sz="0" w:space="0" w:color="auto"/>
          </w:divBdr>
        </w:div>
        <w:div w:id="1261060933">
          <w:marLeft w:val="720"/>
          <w:marRight w:val="0"/>
          <w:marTop w:val="115"/>
          <w:marBottom w:val="0"/>
          <w:divBdr>
            <w:top w:val="none" w:sz="0" w:space="0" w:color="auto"/>
            <w:left w:val="none" w:sz="0" w:space="0" w:color="auto"/>
            <w:bottom w:val="none" w:sz="0" w:space="0" w:color="auto"/>
            <w:right w:val="none" w:sz="0" w:space="0" w:color="auto"/>
          </w:divBdr>
        </w:div>
        <w:div w:id="1323853733">
          <w:marLeft w:val="720"/>
          <w:marRight w:val="0"/>
          <w:marTop w:val="115"/>
          <w:marBottom w:val="0"/>
          <w:divBdr>
            <w:top w:val="none" w:sz="0" w:space="0" w:color="auto"/>
            <w:left w:val="none" w:sz="0" w:space="0" w:color="auto"/>
            <w:bottom w:val="none" w:sz="0" w:space="0" w:color="auto"/>
            <w:right w:val="none" w:sz="0" w:space="0" w:color="auto"/>
          </w:divBdr>
        </w:div>
      </w:divsChild>
    </w:div>
    <w:div w:id="1420056805">
      <w:bodyDiv w:val="1"/>
      <w:marLeft w:val="0"/>
      <w:marRight w:val="0"/>
      <w:marTop w:val="0"/>
      <w:marBottom w:val="0"/>
      <w:divBdr>
        <w:top w:val="none" w:sz="0" w:space="0" w:color="auto"/>
        <w:left w:val="none" w:sz="0" w:space="0" w:color="auto"/>
        <w:bottom w:val="none" w:sz="0" w:space="0" w:color="auto"/>
        <w:right w:val="none" w:sz="0" w:space="0" w:color="auto"/>
      </w:divBdr>
      <w:divsChild>
        <w:div w:id="641812303">
          <w:marLeft w:val="1138"/>
          <w:marRight w:val="0"/>
          <w:marTop w:val="120"/>
          <w:marBottom w:val="0"/>
          <w:divBdr>
            <w:top w:val="none" w:sz="0" w:space="0" w:color="auto"/>
            <w:left w:val="none" w:sz="0" w:space="0" w:color="auto"/>
            <w:bottom w:val="none" w:sz="0" w:space="0" w:color="auto"/>
            <w:right w:val="none" w:sz="0" w:space="0" w:color="auto"/>
          </w:divBdr>
        </w:div>
        <w:div w:id="2065375363">
          <w:marLeft w:val="1138"/>
          <w:marRight w:val="0"/>
          <w:marTop w:val="120"/>
          <w:marBottom w:val="0"/>
          <w:divBdr>
            <w:top w:val="none" w:sz="0" w:space="0" w:color="auto"/>
            <w:left w:val="none" w:sz="0" w:space="0" w:color="auto"/>
            <w:bottom w:val="none" w:sz="0" w:space="0" w:color="auto"/>
            <w:right w:val="none" w:sz="0" w:space="0" w:color="auto"/>
          </w:divBdr>
        </w:div>
        <w:div w:id="2906424">
          <w:marLeft w:val="1138"/>
          <w:marRight w:val="0"/>
          <w:marTop w:val="120"/>
          <w:marBottom w:val="0"/>
          <w:divBdr>
            <w:top w:val="none" w:sz="0" w:space="0" w:color="auto"/>
            <w:left w:val="none" w:sz="0" w:space="0" w:color="auto"/>
            <w:bottom w:val="none" w:sz="0" w:space="0" w:color="auto"/>
            <w:right w:val="none" w:sz="0" w:space="0" w:color="auto"/>
          </w:divBdr>
        </w:div>
      </w:divsChild>
    </w:div>
    <w:div w:id="1422990652">
      <w:bodyDiv w:val="1"/>
      <w:marLeft w:val="0"/>
      <w:marRight w:val="0"/>
      <w:marTop w:val="0"/>
      <w:marBottom w:val="0"/>
      <w:divBdr>
        <w:top w:val="none" w:sz="0" w:space="0" w:color="auto"/>
        <w:left w:val="none" w:sz="0" w:space="0" w:color="auto"/>
        <w:bottom w:val="none" w:sz="0" w:space="0" w:color="auto"/>
        <w:right w:val="none" w:sz="0" w:space="0" w:color="auto"/>
      </w:divBdr>
    </w:div>
    <w:div w:id="1429811477">
      <w:bodyDiv w:val="1"/>
      <w:marLeft w:val="0"/>
      <w:marRight w:val="0"/>
      <w:marTop w:val="0"/>
      <w:marBottom w:val="0"/>
      <w:divBdr>
        <w:top w:val="none" w:sz="0" w:space="0" w:color="auto"/>
        <w:left w:val="none" w:sz="0" w:space="0" w:color="auto"/>
        <w:bottom w:val="none" w:sz="0" w:space="0" w:color="auto"/>
        <w:right w:val="none" w:sz="0" w:space="0" w:color="auto"/>
      </w:divBdr>
    </w:div>
    <w:div w:id="1452284700">
      <w:bodyDiv w:val="1"/>
      <w:marLeft w:val="0"/>
      <w:marRight w:val="0"/>
      <w:marTop w:val="0"/>
      <w:marBottom w:val="0"/>
      <w:divBdr>
        <w:top w:val="none" w:sz="0" w:space="0" w:color="auto"/>
        <w:left w:val="none" w:sz="0" w:space="0" w:color="auto"/>
        <w:bottom w:val="none" w:sz="0" w:space="0" w:color="auto"/>
        <w:right w:val="none" w:sz="0" w:space="0" w:color="auto"/>
      </w:divBdr>
    </w:div>
    <w:div w:id="1467310509">
      <w:bodyDiv w:val="1"/>
      <w:marLeft w:val="0"/>
      <w:marRight w:val="0"/>
      <w:marTop w:val="0"/>
      <w:marBottom w:val="0"/>
      <w:divBdr>
        <w:top w:val="none" w:sz="0" w:space="0" w:color="auto"/>
        <w:left w:val="none" w:sz="0" w:space="0" w:color="auto"/>
        <w:bottom w:val="none" w:sz="0" w:space="0" w:color="auto"/>
        <w:right w:val="none" w:sz="0" w:space="0" w:color="auto"/>
      </w:divBdr>
    </w:div>
    <w:div w:id="1470435479">
      <w:bodyDiv w:val="1"/>
      <w:marLeft w:val="0"/>
      <w:marRight w:val="0"/>
      <w:marTop w:val="0"/>
      <w:marBottom w:val="0"/>
      <w:divBdr>
        <w:top w:val="none" w:sz="0" w:space="0" w:color="auto"/>
        <w:left w:val="none" w:sz="0" w:space="0" w:color="auto"/>
        <w:bottom w:val="none" w:sz="0" w:space="0" w:color="auto"/>
        <w:right w:val="none" w:sz="0" w:space="0" w:color="auto"/>
      </w:divBdr>
    </w:div>
    <w:div w:id="1480999427">
      <w:bodyDiv w:val="1"/>
      <w:marLeft w:val="0"/>
      <w:marRight w:val="0"/>
      <w:marTop w:val="0"/>
      <w:marBottom w:val="0"/>
      <w:divBdr>
        <w:top w:val="none" w:sz="0" w:space="0" w:color="auto"/>
        <w:left w:val="none" w:sz="0" w:space="0" w:color="auto"/>
        <w:bottom w:val="none" w:sz="0" w:space="0" w:color="auto"/>
        <w:right w:val="none" w:sz="0" w:space="0" w:color="auto"/>
      </w:divBdr>
      <w:divsChild>
        <w:div w:id="1403917062">
          <w:marLeft w:val="547"/>
          <w:marRight w:val="0"/>
          <w:marTop w:val="115"/>
          <w:marBottom w:val="0"/>
          <w:divBdr>
            <w:top w:val="none" w:sz="0" w:space="0" w:color="auto"/>
            <w:left w:val="none" w:sz="0" w:space="0" w:color="auto"/>
            <w:bottom w:val="none" w:sz="0" w:space="0" w:color="auto"/>
            <w:right w:val="none" w:sz="0" w:space="0" w:color="auto"/>
          </w:divBdr>
        </w:div>
        <w:div w:id="1145703788">
          <w:marLeft w:val="547"/>
          <w:marRight w:val="0"/>
          <w:marTop w:val="115"/>
          <w:marBottom w:val="0"/>
          <w:divBdr>
            <w:top w:val="none" w:sz="0" w:space="0" w:color="auto"/>
            <w:left w:val="none" w:sz="0" w:space="0" w:color="auto"/>
            <w:bottom w:val="none" w:sz="0" w:space="0" w:color="auto"/>
            <w:right w:val="none" w:sz="0" w:space="0" w:color="auto"/>
          </w:divBdr>
        </w:div>
        <w:div w:id="589512665">
          <w:marLeft w:val="547"/>
          <w:marRight w:val="0"/>
          <w:marTop w:val="115"/>
          <w:marBottom w:val="0"/>
          <w:divBdr>
            <w:top w:val="none" w:sz="0" w:space="0" w:color="auto"/>
            <w:left w:val="none" w:sz="0" w:space="0" w:color="auto"/>
            <w:bottom w:val="none" w:sz="0" w:space="0" w:color="auto"/>
            <w:right w:val="none" w:sz="0" w:space="0" w:color="auto"/>
          </w:divBdr>
        </w:div>
        <w:div w:id="1568564062">
          <w:marLeft w:val="547"/>
          <w:marRight w:val="0"/>
          <w:marTop w:val="115"/>
          <w:marBottom w:val="0"/>
          <w:divBdr>
            <w:top w:val="none" w:sz="0" w:space="0" w:color="auto"/>
            <w:left w:val="none" w:sz="0" w:space="0" w:color="auto"/>
            <w:bottom w:val="none" w:sz="0" w:space="0" w:color="auto"/>
            <w:right w:val="none" w:sz="0" w:space="0" w:color="auto"/>
          </w:divBdr>
        </w:div>
        <w:div w:id="856238032">
          <w:marLeft w:val="547"/>
          <w:marRight w:val="0"/>
          <w:marTop w:val="115"/>
          <w:marBottom w:val="0"/>
          <w:divBdr>
            <w:top w:val="none" w:sz="0" w:space="0" w:color="auto"/>
            <w:left w:val="none" w:sz="0" w:space="0" w:color="auto"/>
            <w:bottom w:val="none" w:sz="0" w:space="0" w:color="auto"/>
            <w:right w:val="none" w:sz="0" w:space="0" w:color="auto"/>
          </w:divBdr>
        </w:div>
      </w:divsChild>
    </w:div>
    <w:div w:id="1496451690">
      <w:bodyDiv w:val="1"/>
      <w:marLeft w:val="0"/>
      <w:marRight w:val="0"/>
      <w:marTop w:val="0"/>
      <w:marBottom w:val="0"/>
      <w:divBdr>
        <w:top w:val="none" w:sz="0" w:space="0" w:color="auto"/>
        <w:left w:val="none" w:sz="0" w:space="0" w:color="auto"/>
        <w:bottom w:val="none" w:sz="0" w:space="0" w:color="auto"/>
        <w:right w:val="none" w:sz="0" w:space="0" w:color="auto"/>
      </w:divBdr>
      <w:divsChild>
        <w:div w:id="257446070">
          <w:marLeft w:val="547"/>
          <w:marRight w:val="0"/>
          <w:marTop w:val="106"/>
          <w:marBottom w:val="0"/>
          <w:divBdr>
            <w:top w:val="none" w:sz="0" w:space="0" w:color="auto"/>
            <w:left w:val="none" w:sz="0" w:space="0" w:color="auto"/>
            <w:bottom w:val="none" w:sz="0" w:space="0" w:color="auto"/>
            <w:right w:val="none" w:sz="0" w:space="0" w:color="auto"/>
          </w:divBdr>
        </w:div>
        <w:div w:id="1702973686">
          <w:marLeft w:val="547"/>
          <w:marRight w:val="0"/>
          <w:marTop w:val="106"/>
          <w:marBottom w:val="0"/>
          <w:divBdr>
            <w:top w:val="none" w:sz="0" w:space="0" w:color="auto"/>
            <w:left w:val="none" w:sz="0" w:space="0" w:color="auto"/>
            <w:bottom w:val="none" w:sz="0" w:space="0" w:color="auto"/>
            <w:right w:val="none" w:sz="0" w:space="0" w:color="auto"/>
          </w:divBdr>
        </w:div>
        <w:div w:id="1130510621">
          <w:marLeft w:val="547"/>
          <w:marRight w:val="0"/>
          <w:marTop w:val="106"/>
          <w:marBottom w:val="0"/>
          <w:divBdr>
            <w:top w:val="none" w:sz="0" w:space="0" w:color="auto"/>
            <w:left w:val="none" w:sz="0" w:space="0" w:color="auto"/>
            <w:bottom w:val="none" w:sz="0" w:space="0" w:color="auto"/>
            <w:right w:val="none" w:sz="0" w:space="0" w:color="auto"/>
          </w:divBdr>
        </w:div>
        <w:div w:id="1615210658">
          <w:marLeft w:val="547"/>
          <w:marRight w:val="0"/>
          <w:marTop w:val="106"/>
          <w:marBottom w:val="0"/>
          <w:divBdr>
            <w:top w:val="none" w:sz="0" w:space="0" w:color="auto"/>
            <w:left w:val="none" w:sz="0" w:space="0" w:color="auto"/>
            <w:bottom w:val="none" w:sz="0" w:space="0" w:color="auto"/>
            <w:right w:val="none" w:sz="0" w:space="0" w:color="auto"/>
          </w:divBdr>
        </w:div>
        <w:div w:id="1257712685">
          <w:marLeft w:val="547"/>
          <w:marRight w:val="0"/>
          <w:marTop w:val="106"/>
          <w:marBottom w:val="0"/>
          <w:divBdr>
            <w:top w:val="none" w:sz="0" w:space="0" w:color="auto"/>
            <w:left w:val="none" w:sz="0" w:space="0" w:color="auto"/>
            <w:bottom w:val="none" w:sz="0" w:space="0" w:color="auto"/>
            <w:right w:val="none" w:sz="0" w:space="0" w:color="auto"/>
          </w:divBdr>
        </w:div>
      </w:divsChild>
    </w:div>
    <w:div w:id="1509518544">
      <w:bodyDiv w:val="1"/>
      <w:marLeft w:val="0"/>
      <w:marRight w:val="0"/>
      <w:marTop w:val="0"/>
      <w:marBottom w:val="0"/>
      <w:divBdr>
        <w:top w:val="none" w:sz="0" w:space="0" w:color="auto"/>
        <w:left w:val="none" w:sz="0" w:space="0" w:color="auto"/>
        <w:bottom w:val="none" w:sz="0" w:space="0" w:color="auto"/>
        <w:right w:val="none" w:sz="0" w:space="0" w:color="auto"/>
      </w:divBdr>
    </w:div>
    <w:div w:id="1525555317">
      <w:bodyDiv w:val="1"/>
      <w:marLeft w:val="0"/>
      <w:marRight w:val="0"/>
      <w:marTop w:val="0"/>
      <w:marBottom w:val="0"/>
      <w:divBdr>
        <w:top w:val="none" w:sz="0" w:space="0" w:color="auto"/>
        <w:left w:val="none" w:sz="0" w:space="0" w:color="auto"/>
        <w:bottom w:val="none" w:sz="0" w:space="0" w:color="auto"/>
        <w:right w:val="none" w:sz="0" w:space="0" w:color="auto"/>
      </w:divBdr>
      <w:divsChild>
        <w:div w:id="1607810981">
          <w:marLeft w:val="360"/>
          <w:marRight w:val="0"/>
          <w:marTop w:val="200"/>
          <w:marBottom w:val="0"/>
          <w:divBdr>
            <w:top w:val="none" w:sz="0" w:space="0" w:color="auto"/>
            <w:left w:val="none" w:sz="0" w:space="0" w:color="auto"/>
            <w:bottom w:val="none" w:sz="0" w:space="0" w:color="auto"/>
            <w:right w:val="none" w:sz="0" w:space="0" w:color="auto"/>
          </w:divBdr>
        </w:div>
        <w:div w:id="462040183">
          <w:marLeft w:val="360"/>
          <w:marRight w:val="0"/>
          <w:marTop w:val="200"/>
          <w:marBottom w:val="0"/>
          <w:divBdr>
            <w:top w:val="none" w:sz="0" w:space="0" w:color="auto"/>
            <w:left w:val="none" w:sz="0" w:space="0" w:color="auto"/>
            <w:bottom w:val="none" w:sz="0" w:space="0" w:color="auto"/>
            <w:right w:val="none" w:sz="0" w:space="0" w:color="auto"/>
          </w:divBdr>
        </w:div>
        <w:div w:id="1685011952">
          <w:marLeft w:val="360"/>
          <w:marRight w:val="0"/>
          <w:marTop w:val="200"/>
          <w:marBottom w:val="0"/>
          <w:divBdr>
            <w:top w:val="none" w:sz="0" w:space="0" w:color="auto"/>
            <w:left w:val="none" w:sz="0" w:space="0" w:color="auto"/>
            <w:bottom w:val="none" w:sz="0" w:space="0" w:color="auto"/>
            <w:right w:val="none" w:sz="0" w:space="0" w:color="auto"/>
          </w:divBdr>
        </w:div>
        <w:div w:id="1308516529">
          <w:marLeft w:val="360"/>
          <w:marRight w:val="0"/>
          <w:marTop w:val="200"/>
          <w:marBottom w:val="0"/>
          <w:divBdr>
            <w:top w:val="none" w:sz="0" w:space="0" w:color="auto"/>
            <w:left w:val="none" w:sz="0" w:space="0" w:color="auto"/>
            <w:bottom w:val="none" w:sz="0" w:space="0" w:color="auto"/>
            <w:right w:val="none" w:sz="0" w:space="0" w:color="auto"/>
          </w:divBdr>
        </w:div>
        <w:div w:id="503977737">
          <w:marLeft w:val="360"/>
          <w:marRight w:val="0"/>
          <w:marTop w:val="200"/>
          <w:marBottom w:val="0"/>
          <w:divBdr>
            <w:top w:val="none" w:sz="0" w:space="0" w:color="auto"/>
            <w:left w:val="none" w:sz="0" w:space="0" w:color="auto"/>
            <w:bottom w:val="none" w:sz="0" w:space="0" w:color="auto"/>
            <w:right w:val="none" w:sz="0" w:space="0" w:color="auto"/>
          </w:divBdr>
        </w:div>
        <w:div w:id="2063140511">
          <w:marLeft w:val="360"/>
          <w:marRight w:val="0"/>
          <w:marTop w:val="200"/>
          <w:marBottom w:val="0"/>
          <w:divBdr>
            <w:top w:val="none" w:sz="0" w:space="0" w:color="auto"/>
            <w:left w:val="none" w:sz="0" w:space="0" w:color="auto"/>
            <w:bottom w:val="none" w:sz="0" w:space="0" w:color="auto"/>
            <w:right w:val="none" w:sz="0" w:space="0" w:color="auto"/>
          </w:divBdr>
        </w:div>
        <w:div w:id="1651210204">
          <w:marLeft w:val="360"/>
          <w:marRight w:val="0"/>
          <w:marTop w:val="200"/>
          <w:marBottom w:val="0"/>
          <w:divBdr>
            <w:top w:val="none" w:sz="0" w:space="0" w:color="auto"/>
            <w:left w:val="none" w:sz="0" w:space="0" w:color="auto"/>
            <w:bottom w:val="none" w:sz="0" w:space="0" w:color="auto"/>
            <w:right w:val="none" w:sz="0" w:space="0" w:color="auto"/>
          </w:divBdr>
        </w:div>
      </w:divsChild>
    </w:div>
    <w:div w:id="1541286919">
      <w:bodyDiv w:val="1"/>
      <w:marLeft w:val="0"/>
      <w:marRight w:val="0"/>
      <w:marTop w:val="0"/>
      <w:marBottom w:val="0"/>
      <w:divBdr>
        <w:top w:val="none" w:sz="0" w:space="0" w:color="auto"/>
        <w:left w:val="none" w:sz="0" w:space="0" w:color="auto"/>
        <w:bottom w:val="none" w:sz="0" w:space="0" w:color="auto"/>
        <w:right w:val="none" w:sz="0" w:space="0" w:color="auto"/>
      </w:divBdr>
    </w:div>
    <w:div w:id="1547450816">
      <w:bodyDiv w:val="1"/>
      <w:marLeft w:val="0"/>
      <w:marRight w:val="0"/>
      <w:marTop w:val="0"/>
      <w:marBottom w:val="0"/>
      <w:divBdr>
        <w:top w:val="none" w:sz="0" w:space="0" w:color="auto"/>
        <w:left w:val="none" w:sz="0" w:space="0" w:color="auto"/>
        <w:bottom w:val="none" w:sz="0" w:space="0" w:color="auto"/>
        <w:right w:val="none" w:sz="0" w:space="0" w:color="auto"/>
      </w:divBdr>
      <w:divsChild>
        <w:div w:id="1686900412">
          <w:marLeft w:val="720"/>
          <w:marRight w:val="0"/>
          <w:marTop w:val="115"/>
          <w:marBottom w:val="0"/>
          <w:divBdr>
            <w:top w:val="none" w:sz="0" w:space="0" w:color="auto"/>
            <w:left w:val="none" w:sz="0" w:space="0" w:color="auto"/>
            <w:bottom w:val="none" w:sz="0" w:space="0" w:color="auto"/>
            <w:right w:val="none" w:sz="0" w:space="0" w:color="auto"/>
          </w:divBdr>
        </w:div>
        <w:div w:id="817455825">
          <w:marLeft w:val="1166"/>
          <w:marRight w:val="0"/>
          <w:marTop w:val="96"/>
          <w:marBottom w:val="0"/>
          <w:divBdr>
            <w:top w:val="none" w:sz="0" w:space="0" w:color="auto"/>
            <w:left w:val="none" w:sz="0" w:space="0" w:color="auto"/>
            <w:bottom w:val="none" w:sz="0" w:space="0" w:color="auto"/>
            <w:right w:val="none" w:sz="0" w:space="0" w:color="auto"/>
          </w:divBdr>
        </w:div>
        <w:div w:id="371658463">
          <w:marLeft w:val="720"/>
          <w:marRight w:val="0"/>
          <w:marTop w:val="115"/>
          <w:marBottom w:val="0"/>
          <w:divBdr>
            <w:top w:val="none" w:sz="0" w:space="0" w:color="auto"/>
            <w:left w:val="none" w:sz="0" w:space="0" w:color="auto"/>
            <w:bottom w:val="none" w:sz="0" w:space="0" w:color="auto"/>
            <w:right w:val="none" w:sz="0" w:space="0" w:color="auto"/>
          </w:divBdr>
        </w:div>
        <w:div w:id="561020288">
          <w:marLeft w:val="1354"/>
          <w:marRight w:val="0"/>
          <w:marTop w:val="96"/>
          <w:marBottom w:val="0"/>
          <w:divBdr>
            <w:top w:val="none" w:sz="0" w:space="0" w:color="auto"/>
            <w:left w:val="none" w:sz="0" w:space="0" w:color="auto"/>
            <w:bottom w:val="none" w:sz="0" w:space="0" w:color="auto"/>
            <w:right w:val="none" w:sz="0" w:space="0" w:color="auto"/>
          </w:divBdr>
        </w:div>
        <w:div w:id="418479152">
          <w:marLeft w:val="720"/>
          <w:marRight w:val="0"/>
          <w:marTop w:val="115"/>
          <w:marBottom w:val="0"/>
          <w:divBdr>
            <w:top w:val="none" w:sz="0" w:space="0" w:color="auto"/>
            <w:left w:val="none" w:sz="0" w:space="0" w:color="auto"/>
            <w:bottom w:val="none" w:sz="0" w:space="0" w:color="auto"/>
            <w:right w:val="none" w:sz="0" w:space="0" w:color="auto"/>
          </w:divBdr>
        </w:div>
        <w:div w:id="581794957">
          <w:marLeft w:val="720"/>
          <w:marRight w:val="0"/>
          <w:marTop w:val="115"/>
          <w:marBottom w:val="0"/>
          <w:divBdr>
            <w:top w:val="none" w:sz="0" w:space="0" w:color="auto"/>
            <w:left w:val="none" w:sz="0" w:space="0" w:color="auto"/>
            <w:bottom w:val="none" w:sz="0" w:space="0" w:color="auto"/>
            <w:right w:val="none" w:sz="0" w:space="0" w:color="auto"/>
          </w:divBdr>
        </w:div>
        <w:div w:id="710881672">
          <w:marLeft w:val="720"/>
          <w:marRight w:val="0"/>
          <w:marTop w:val="115"/>
          <w:marBottom w:val="0"/>
          <w:divBdr>
            <w:top w:val="none" w:sz="0" w:space="0" w:color="auto"/>
            <w:left w:val="none" w:sz="0" w:space="0" w:color="auto"/>
            <w:bottom w:val="none" w:sz="0" w:space="0" w:color="auto"/>
            <w:right w:val="none" w:sz="0" w:space="0" w:color="auto"/>
          </w:divBdr>
        </w:div>
        <w:div w:id="679311010">
          <w:marLeft w:val="1354"/>
          <w:marRight w:val="0"/>
          <w:marTop w:val="96"/>
          <w:marBottom w:val="0"/>
          <w:divBdr>
            <w:top w:val="none" w:sz="0" w:space="0" w:color="auto"/>
            <w:left w:val="none" w:sz="0" w:space="0" w:color="auto"/>
            <w:bottom w:val="none" w:sz="0" w:space="0" w:color="auto"/>
            <w:right w:val="none" w:sz="0" w:space="0" w:color="auto"/>
          </w:divBdr>
        </w:div>
      </w:divsChild>
    </w:div>
    <w:div w:id="1600287650">
      <w:bodyDiv w:val="1"/>
      <w:marLeft w:val="0"/>
      <w:marRight w:val="0"/>
      <w:marTop w:val="0"/>
      <w:marBottom w:val="0"/>
      <w:divBdr>
        <w:top w:val="none" w:sz="0" w:space="0" w:color="auto"/>
        <w:left w:val="none" w:sz="0" w:space="0" w:color="auto"/>
        <w:bottom w:val="none" w:sz="0" w:space="0" w:color="auto"/>
        <w:right w:val="none" w:sz="0" w:space="0" w:color="auto"/>
      </w:divBdr>
      <w:divsChild>
        <w:div w:id="248125369">
          <w:marLeft w:val="576"/>
          <w:marRight w:val="0"/>
          <w:marTop w:val="80"/>
          <w:marBottom w:val="0"/>
          <w:divBdr>
            <w:top w:val="none" w:sz="0" w:space="0" w:color="auto"/>
            <w:left w:val="none" w:sz="0" w:space="0" w:color="auto"/>
            <w:bottom w:val="none" w:sz="0" w:space="0" w:color="auto"/>
            <w:right w:val="none" w:sz="0" w:space="0" w:color="auto"/>
          </w:divBdr>
        </w:div>
        <w:div w:id="1913924320">
          <w:marLeft w:val="576"/>
          <w:marRight w:val="0"/>
          <w:marTop w:val="80"/>
          <w:marBottom w:val="0"/>
          <w:divBdr>
            <w:top w:val="none" w:sz="0" w:space="0" w:color="auto"/>
            <w:left w:val="none" w:sz="0" w:space="0" w:color="auto"/>
            <w:bottom w:val="none" w:sz="0" w:space="0" w:color="auto"/>
            <w:right w:val="none" w:sz="0" w:space="0" w:color="auto"/>
          </w:divBdr>
        </w:div>
      </w:divsChild>
    </w:div>
    <w:div w:id="1612199661">
      <w:bodyDiv w:val="1"/>
      <w:marLeft w:val="0"/>
      <w:marRight w:val="0"/>
      <w:marTop w:val="0"/>
      <w:marBottom w:val="0"/>
      <w:divBdr>
        <w:top w:val="none" w:sz="0" w:space="0" w:color="auto"/>
        <w:left w:val="none" w:sz="0" w:space="0" w:color="auto"/>
        <w:bottom w:val="none" w:sz="0" w:space="0" w:color="auto"/>
        <w:right w:val="none" w:sz="0" w:space="0" w:color="auto"/>
      </w:divBdr>
    </w:div>
    <w:div w:id="1620379562">
      <w:bodyDiv w:val="1"/>
      <w:marLeft w:val="0"/>
      <w:marRight w:val="0"/>
      <w:marTop w:val="0"/>
      <w:marBottom w:val="0"/>
      <w:divBdr>
        <w:top w:val="none" w:sz="0" w:space="0" w:color="auto"/>
        <w:left w:val="none" w:sz="0" w:space="0" w:color="auto"/>
        <w:bottom w:val="none" w:sz="0" w:space="0" w:color="auto"/>
        <w:right w:val="none" w:sz="0" w:space="0" w:color="auto"/>
      </w:divBdr>
    </w:div>
    <w:div w:id="1659266223">
      <w:bodyDiv w:val="1"/>
      <w:marLeft w:val="0"/>
      <w:marRight w:val="0"/>
      <w:marTop w:val="0"/>
      <w:marBottom w:val="0"/>
      <w:divBdr>
        <w:top w:val="none" w:sz="0" w:space="0" w:color="auto"/>
        <w:left w:val="none" w:sz="0" w:space="0" w:color="auto"/>
        <w:bottom w:val="none" w:sz="0" w:space="0" w:color="auto"/>
        <w:right w:val="none" w:sz="0" w:space="0" w:color="auto"/>
      </w:divBdr>
    </w:div>
    <w:div w:id="1660576363">
      <w:bodyDiv w:val="1"/>
      <w:marLeft w:val="0"/>
      <w:marRight w:val="0"/>
      <w:marTop w:val="0"/>
      <w:marBottom w:val="0"/>
      <w:divBdr>
        <w:top w:val="none" w:sz="0" w:space="0" w:color="auto"/>
        <w:left w:val="none" w:sz="0" w:space="0" w:color="auto"/>
        <w:bottom w:val="none" w:sz="0" w:space="0" w:color="auto"/>
        <w:right w:val="none" w:sz="0" w:space="0" w:color="auto"/>
      </w:divBdr>
    </w:div>
    <w:div w:id="1688093162">
      <w:bodyDiv w:val="1"/>
      <w:marLeft w:val="0"/>
      <w:marRight w:val="0"/>
      <w:marTop w:val="0"/>
      <w:marBottom w:val="0"/>
      <w:divBdr>
        <w:top w:val="none" w:sz="0" w:space="0" w:color="auto"/>
        <w:left w:val="none" w:sz="0" w:space="0" w:color="auto"/>
        <w:bottom w:val="none" w:sz="0" w:space="0" w:color="auto"/>
        <w:right w:val="none" w:sz="0" w:space="0" w:color="auto"/>
      </w:divBdr>
      <w:divsChild>
        <w:div w:id="266278819">
          <w:marLeft w:val="360"/>
          <w:marRight w:val="0"/>
          <w:marTop w:val="200"/>
          <w:marBottom w:val="0"/>
          <w:divBdr>
            <w:top w:val="none" w:sz="0" w:space="0" w:color="auto"/>
            <w:left w:val="none" w:sz="0" w:space="0" w:color="auto"/>
            <w:bottom w:val="none" w:sz="0" w:space="0" w:color="auto"/>
            <w:right w:val="none" w:sz="0" w:space="0" w:color="auto"/>
          </w:divBdr>
        </w:div>
        <w:div w:id="1667316209">
          <w:marLeft w:val="360"/>
          <w:marRight w:val="0"/>
          <w:marTop w:val="200"/>
          <w:marBottom w:val="0"/>
          <w:divBdr>
            <w:top w:val="none" w:sz="0" w:space="0" w:color="auto"/>
            <w:left w:val="none" w:sz="0" w:space="0" w:color="auto"/>
            <w:bottom w:val="none" w:sz="0" w:space="0" w:color="auto"/>
            <w:right w:val="none" w:sz="0" w:space="0" w:color="auto"/>
          </w:divBdr>
        </w:div>
        <w:div w:id="453137536">
          <w:marLeft w:val="360"/>
          <w:marRight w:val="0"/>
          <w:marTop w:val="200"/>
          <w:marBottom w:val="0"/>
          <w:divBdr>
            <w:top w:val="none" w:sz="0" w:space="0" w:color="auto"/>
            <w:left w:val="none" w:sz="0" w:space="0" w:color="auto"/>
            <w:bottom w:val="none" w:sz="0" w:space="0" w:color="auto"/>
            <w:right w:val="none" w:sz="0" w:space="0" w:color="auto"/>
          </w:divBdr>
        </w:div>
      </w:divsChild>
    </w:div>
    <w:div w:id="1706253148">
      <w:bodyDiv w:val="1"/>
      <w:marLeft w:val="0"/>
      <w:marRight w:val="0"/>
      <w:marTop w:val="0"/>
      <w:marBottom w:val="0"/>
      <w:divBdr>
        <w:top w:val="none" w:sz="0" w:space="0" w:color="auto"/>
        <w:left w:val="none" w:sz="0" w:space="0" w:color="auto"/>
        <w:bottom w:val="none" w:sz="0" w:space="0" w:color="auto"/>
        <w:right w:val="none" w:sz="0" w:space="0" w:color="auto"/>
      </w:divBdr>
    </w:div>
    <w:div w:id="1724673799">
      <w:bodyDiv w:val="1"/>
      <w:marLeft w:val="0"/>
      <w:marRight w:val="0"/>
      <w:marTop w:val="0"/>
      <w:marBottom w:val="0"/>
      <w:divBdr>
        <w:top w:val="none" w:sz="0" w:space="0" w:color="auto"/>
        <w:left w:val="none" w:sz="0" w:space="0" w:color="auto"/>
        <w:bottom w:val="none" w:sz="0" w:space="0" w:color="auto"/>
        <w:right w:val="none" w:sz="0" w:space="0" w:color="auto"/>
      </w:divBdr>
      <w:divsChild>
        <w:div w:id="359550606">
          <w:marLeft w:val="360"/>
          <w:marRight w:val="0"/>
          <w:marTop w:val="280"/>
          <w:marBottom w:val="0"/>
          <w:divBdr>
            <w:top w:val="none" w:sz="0" w:space="0" w:color="auto"/>
            <w:left w:val="none" w:sz="0" w:space="0" w:color="auto"/>
            <w:bottom w:val="none" w:sz="0" w:space="0" w:color="auto"/>
            <w:right w:val="none" w:sz="0" w:space="0" w:color="auto"/>
          </w:divBdr>
        </w:div>
        <w:div w:id="792289085">
          <w:marLeft w:val="360"/>
          <w:marRight w:val="0"/>
          <w:marTop w:val="280"/>
          <w:marBottom w:val="0"/>
          <w:divBdr>
            <w:top w:val="none" w:sz="0" w:space="0" w:color="auto"/>
            <w:left w:val="none" w:sz="0" w:space="0" w:color="auto"/>
            <w:bottom w:val="none" w:sz="0" w:space="0" w:color="auto"/>
            <w:right w:val="none" w:sz="0" w:space="0" w:color="auto"/>
          </w:divBdr>
        </w:div>
        <w:div w:id="1843205047">
          <w:marLeft w:val="360"/>
          <w:marRight w:val="0"/>
          <w:marTop w:val="280"/>
          <w:marBottom w:val="0"/>
          <w:divBdr>
            <w:top w:val="none" w:sz="0" w:space="0" w:color="auto"/>
            <w:left w:val="none" w:sz="0" w:space="0" w:color="auto"/>
            <w:bottom w:val="none" w:sz="0" w:space="0" w:color="auto"/>
            <w:right w:val="none" w:sz="0" w:space="0" w:color="auto"/>
          </w:divBdr>
        </w:div>
      </w:divsChild>
    </w:div>
    <w:div w:id="1726561136">
      <w:bodyDiv w:val="1"/>
      <w:marLeft w:val="0"/>
      <w:marRight w:val="0"/>
      <w:marTop w:val="0"/>
      <w:marBottom w:val="0"/>
      <w:divBdr>
        <w:top w:val="none" w:sz="0" w:space="0" w:color="auto"/>
        <w:left w:val="none" w:sz="0" w:space="0" w:color="auto"/>
        <w:bottom w:val="none" w:sz="0" w:space="0" w:color="auto"/>
        <w:right w:val="none" w:sz="0" w:space="0" w:color="auto"/>
      </w:divBdr>
    </w:div>
    <w:div w:id="1727803794">
      <w:bodyDiv w:val="1"/>
      <w:marLeft w:val="0"/>
      <w:marRight w:val="0"/>
      <w:marTop w:val="0"/>
      <w:marBottom w:val="0"/>
      <w:divBdr>
        <w:top w:val="none" w:sz="0" w:space="0" w:color="auto"/>
        <w:left w:val="none" w:sz="0" w:space="0" w:color="auto"/>
        <w:bottom w:val="none" w:sz="0" w:space="0" w:color="auto"/>
        <w:right w:val="none" w:sz="0" w:space="0" w:color="auto"/>
      </w:divBdr>
      <w:divsChild>
        <w:div w:id="1795900875">
          <w:marLeft w:val="547"/>
          <w:marRight w:val="0"/>
          <w:marTop w:val="115"/>
          <w:marBottom w:val="0"/>
          <w:divBdr>
            <w:top w:val="none" w:sz="0" w:space="0" w:color="auto"/>
            <w:left w:val="none" w:sz="0" w:space="0" w:color="auto"/>
            <w:bottom w:val="none" w:sz="0" w:space="0" w:color="auto"/>
            <w:right w:val="none" w:sz="0" w:space="0" w:color="auto"/>
          </w:divBdr>
        </w:div>
        <w:div w:id="878205307">
          <w:marLeft w:val="547"/>
          <w:marRight w:val="0"/>
          <w:marTop w:val="115"/>
          <w:marBottom w:val="0"/>
          <w:divBdr>
            <w:top w:val="none" w:sz="0" w:space="0" w:color="auto"/>
            <w:left w:val="none" w:sz="0" w:space="0" w:color="auto"/>
            <w:bottom w:val="none" w:sz="0" w:space="0" w:color="auto"/>
            <w:right w:val="none" w:sz="0" w:space="0" w:color="auto"/>
          </w:divBdr>
        </w:div>
        <w:div w:id="1785684848">
          <w:marLeft w:val="547"/>
          <w:marRight w:val="0"/>
          <w:marTop w:val="115"/>
          <w:marBottom w:val="0"/>
          <w:divBdr>
            <w:top w:val="none" w:sz="0" w:space="0" w:color="auto"/>
            <w:left w:val="none" w:sz="0" w:space="0" w:color="auto"/>
            <w:bottom w:val="none" w:sz="0" w:space="0" w:color="auto"/>
            <w:right w:val="none" w:sz="0" w:space="0" w:color="auto"/>
          </w:divBdr>
        </w:div>
      </w:divsChild>
    </w:div>
    <w:div w:id="1736855609">
      <w:bodyDiv w:val="1"/>
      <w:marLeft w:val="0"/>
      <w:marRight w:val="0"/>
      <w:marTop w:val="0"/>
      <w:marBottom w:val="0"/>
      <w:divBdr>
        <w:top w:val="none" w:sz="0" w:space="0" w:color="auto"/>
        <w:left w:val="none" w:sz="0" w:space="0" w:color="auto"/>
        <w:bottom w:val="none" w:sz="0" w:space="0" w:color="auto"/>
        <w:right w:val="none" w:sz="0" w:space="0" w:color="auto"/>
      </w:divBdr>
      <w:divsChild>
        <w:div w:id="1160579120">
          <w:marLeft w:val="547"/>
          <w:marRight w:val="0"/>
          <w:marTop w:val="144"/>
          <w:marBottom w:val="0"/>
          <w:divBdr>
            <w:top w:val="none" w:sz="0" w:space="0" w:color="auto"/>
            <w:left w:val="none" w:sz="0" w:space="0" w:color="auto"/>
            <w:bottom w:val="none" w:sz="0" w:space="0" w:color="auto"/>
            <w:right w:val="none" w:sz="0" w:space="0" w:color="auto"/>
          </w:divBdr>
        </w:div>
        <w:div w:id="1057969467">
          <w:marLeft w:val="547"/>
          <w:marRight w:val="0"/>
          <w:marTop w:val="144"/>
          <w:marBottom w:val="0"/>
          <w:divBdr>
            <w:top w:val="none" w:sz="0" w:space="0" w:color="auto"/>
            <w:left w:val="none" w:sz="0" w:space="0" w:color="auto"/>
            <w:bottom w:val="none" w:sz="0" w:space="0" w:color="auto"/>
            <w:right w:val="none" w:sz="0" w:space="0" w:color="auto"/>
          </w:divBdr>
        </w:div>
        <w:div w:id="30500495">
          <w:marLeft w:val="547"/>
          <w:marRight w:val="0"/>
          <w:marTop w:val="144"/>
          <w:marBottom w:val="0"/>
          <w:divBdr>
            <w:top w:val="none" w:sz="0" w:space="0" w:color="auto"/>
            <w:left w:val="none" w:sz="0" w:space="0" w:color="auto"/>
            <w:bottom w:val="none" w:sz="0" w:space="0" w:color="auto"/>
            <w:right w:val="none" w:sz="0" w:space="0" w:color="auto"/>
          </w:divBdr>
        </w:div>
        <w:div w:id="1657413093">
          <w:marLeft w:val="547"/>
          <w:marRight w:val="0"/>
          <w:marTop w:val="134"/>
          <w:marBottom w:val="0"/>
          <w:divBdr>
            <w:top w:val="none" w:sz="0" w:space="0" w:color="auto"/>
            <w:left w:val="none" w:sz="0" w:space="0" w:color="auto"/>
            <w:bottom w:val="none" w:sz="0" w:space="0" w:color="auto"/>
            <w:right w:val="none" w:sz="0" w:space="0" w:color="auto"/>
          </w:divBdr>
        </w:div>
      </w:divsChild>
    </w:div>
    <w:div w:id="1738670721">
      <w:bodyDiv w:val="1"/>
      <w:marLeft w:val="0"/>
      <w:marRight w:val="0"/>
      <w:marTop w:val="0"/>
      <w:marBottom w:val="0"/>
      <w:divBdr>
        <w:top w:val="none" w:sz="0" w:space="0" w:color="auto"/>
        <w:left w:val="none" w:sz="0" w:space="0" w:color="auto"/>
        <w:bottom w:val="none" w:sz="0" w:space="0" w:color="auto"/>
        <w:right w:val="none" w:sz="0" w:space="0" w:color="auto"/>
      </w:divBdr>
    </w:div>
    <w:div w:id="1745370919">
      <w:bodyDiv w:val="1"/>
      <w:marLeft w:val="0"/>
      <w:marRight w:val="0"/>
      <w:marTop w:val="0"/>
      <w:marBottom w:val="0"/>
      <w:divBdr>
        <w:top w:val="none" w:sz="0" w:space="0" w:color="auto"/>
        <w:left w:val="none" w:sz="0" w:space="0" w:color="auto"/>
        <w:bottom w:val="none" w:sz="0" w:space="0" w:color="auto"/>
        <w:right w:val="none" w:sz="0" w:space="0" w:color="auto"/>
      </w:divBdr>
    </w:div>
    <w:div w:id="1750231112">
      <w:bodyDiv w:val="1"/>
      <w:marLeft w:val="0"/>
      <w:marRight w:val="0"/>
      <w:marTop w:val="0"/>
      <w:marBottom w:val="0"/>
      <w:divBdr>
        <w:top w:val="none" w:sz="0" w:space="0" w:color="auto"/>
        <w:left w:val="none" w:sz="0" w:space="0" w:color="auto"/>
        <w:bottom w:val="none" w:sz="0" w:space="0" w:color="auto"/>
        <w:right w:val="none" w:sz="0" w:space="0" w:color="auto"/>
      </w:divBdr>
      <w:divsChild>
        <w:div w:id="1433474615">
          <w:marLeft w:val="547"/>
          <w:marRight w:val="0"/>
          <w:marTop w:val="154"/>
          <w:marBottom w:val="0"/>
          <w:divBdr>
            <w:top w:val="none" w:sz="0" w:space="0" w:color="auto"/>
            <w:left w:val="none" w:sz="0" w:space="0" w:color="auto"/>
            <w:bottom w:val="none" w:sz="0" w:space="0" w:color="auto"/>
            <w:right w:val="none" w:sz="0" w:space="0" w:color="auto"/>
          </w:divBdr>
        </w:div>
        <w:div w:id="1675186492">
          <w:marLeft w:val="547"/>
          <w:marRight w:val="0"/>
          <w:marTop w:val="154"/>
          <w:marBottom w:val="0"/>
          <w:divBdr>
            <w:top w:val="none" w:sz="0" w:space="0" w:color="auto"/>
            <w:left w:val="none" w:sz="0" w:space="0" w:color="auto"/>
            <w:bottom w:val="none" w:sz="0" w:space="0" w:color="auto"/>
            <w:right w:val="none" w:sz="0" w:space="0" w:color="auto"/>
          </w:divBdr>
        </w:div>
        <w:div w:id="1341467929">
          <w:marLeft w:val="547"/>
          <w:marRight w:val="0"/>
          <w:marTop w:val="154"/>
          <w:marBottom w:val="0"/>
          <w:divBdr>
            <w:top w:val="none" w:sz="0" w:space="0" w:color="auto"/>
            <w:left w:val="none" w:sz="0" w:space="0" w:color="auto"/>
            <w:bottom w:val="none" w:sz="0" w:space="0" w:color="auto"/>
            <w:right w:val="none" w:sz="0" w:space="0" w:color="auto"/>
          </w:divBdr>
        </w:div>
        <w:div w:id="1231384053">
          <w:marLeft w:val="547"/>
          <w:marRight w:val="0"/>
          <w:marTop w:val="154"/>
          <w:marBottom w:val="0"/>
          <w:divBdr>
            <w:top w:val="none" w:sz="0" w:space="0" w:color="auto"/>
            <w:left w:val="none" w:sz="0" w:space="0" w:color="auto"/>
            <w:bottom w:val="none" w:sz="0" w:space="0" w:color="auto"/>
            <w:right w:val="none" w:sz="0" w:space="0" w:color="auto"/>
          </w:divBdr>
        </w:div>
      </w:divsChild>
    </w:div>
    <w:div w:id="1757555443">
      <w:bodyDiv w:val="1"/>
      <w:marLeft w:val="0"/>
      <w:marRight w:val="0"/>
      <w:marTop w:val="0"/>
      <w:marBottom w:val="0"/>
      <w:divBdr>
        <w:top w:val="none" w:sz="0" w:space="0" w:color="auto"/>
        <w:left w:val="none" w:sz="0" w:space="0" w:color="auto"/>
        <w:bottom w:val="none" w:sz="0" w:space="0" w:color="auto"/>
        <w:right w:val="none" w:sz="0" w:space="0" w:color="auto"/>
      </w:divBdr>
    </w:div>
    <w:div w:id="1760252078">
      <w:bodyDiv w:val="1"/>
      <w:marLeft w:val="0"/>
      <w:marRight w:val="0"/>
      <w:marTop w:val="0"/>
      <w:marBottom w:val="0"/>
      <w:divBdr>
        <w:top w:val="none" w:sz="0" w:space="0" w:color="auto"/>
        <w:left w:val="none" w:sz="0" w:space="0" w:color="auto"/>
        <w:bottom w:val="none" w:sz="0" w:space="0" w:color="auto"/>
        <w:right w:val="none" w:sz="0" w:space="0" w:color="auto"/>
      </w:divBdr>
      <w:divsChild>
        <w:div w:id="1526946745">
          <w:marLeft w:val="547"/>
          <w:marRight w:val="0"/>
          <w:marTop w:val="115"/>
          <w:marBottom w:val="0"/>
          <w:divBdr>
            <w:top w:val="none" w:sz="0" w:space="0" w:color="auto"/>
            <w:left w:val="none" w:sz="0" w:space="0" w:color="auto"/>
            <w:bottom w:val="none" w:sz="0" w:space="0" w:color="auto"/>
            <w:right w:val="none" w:sz="0" w:space="0" w:color="auto"/>
          </w:divBdr>
        </w:div>
        <w:div w:id="1043409859">
          <w:marLeft w:val="547"/>
          <w:marRight w:val="0"/>
          <w:marTop w:val="115"/>
          <w:marBottom w:val="0"/>
          <w:divBdr>
            <w:top w:val="none" w:sz="0" w:space="0" w:color="auto"/>
            <w:left w:val="none" w:sz="0" w:space="0" w:color="auto"/>
            <w:bottom w:val="none" w:sz="0" w:space="0" w:color="auto"/>
            <w:right w:val="none" w:sz="0" w:space="0" w:color="auto"/>
          </w:divBdr>
        </w:div>
      </w:divsChild>
    </w:div>
    <w:div w:id="1761488053">
      <w:bodyDiv w:val="1"/>
      <w:marLeft w:val="0"/>
      <w:marRight w:val="0"/>
      <w:marTop w:val="0"/>
      <w:marBottom w:val="0"/>
      <w:divBdr>
        <w:top w:val="none" w:sz="0" w:space="0" w:color="auto"/>
        <w:left w:val="none" w:sz="0" w:space="0" w:color="auto"/>
        <w:bottom w:val="none" w:sz="0" w:space="0" w:color="auto"/>
        <w:right w:val="none" w:sz="0" w:space="0" w:color="auto"/>
      </w:divBdr>
      <w:divsChild>
        <w:div w:id="2135756999">
          <w:marLeft w:val="475"/>
          <w:marRight w:val="0"/>
          <w:marTop w:val="125"/>
          <w:marBottom w:val="120"/>
          <w:divBdr>
            <w:top w:val="none" w:sz="0" w:space="0" w:color="auto"/>
            <w:left w:val="none" w:sz="0" w:space="0" w:color="auto"/>
            <w:bottom w:val="none" w:sz="0" w:space="0" w:color="auto"/>
            <w:right w:val="none" w:sz="0" w:space="0" w:color="auto"/>
          </w:divBdr>
        </w:div>
        <w:div w:id="1422335018">
          <w:marLeft w:val="475"/>
          <w:marRight w:val="0"/>
          <w:marTop w:val="125"/>
          <w:marBottom w:val="120"/>
          <w:divBdr>
            <w:top w:val="none" w:sz="0" w:space="0" w:color="auto"/>
            <w:left w:val="none" w:sz="0" w:space="0" w:color="auto"/>
            <w:bottom w:val="none" w:sz="0" w:space="0" w:color="auto"/>
            <w:right w:val="none" w:sz="0" w:space="0" w:color="auto"/>
          </w:divBdr>
        </w:div>
        <w:div w:id="810098753">
          <w:marLeft w:val="475"/>
          <w:marRight w:val="0"/>
          <w:marTop w:val="125"/>
          <w:marBottom w:val="120"/>
          <w:divBdr>
            <w:top w:val="none" w:sz="0" w:space="0" w:color="auto"/>
            <w:left w:val="none" w:sz="0" w:space="0" w:color="auto"/>
            <w:bottom w:val="none" w:sz="0" w:space="0" w:color="auto"/>
            <w:right w:val="none" w:sz="0" w:space="0" w:color="auto"/>
          </w:divBdr>
        </w:div>
      </w:divsChild>
    </w:div>
    <w:div w:id="1768190903">
      <w:bodyDiv w:val="1"/>
      <w:marLeft w:val="0"/>
      <w:marRight w:val="0"/>
      <w:marTop w:val="0"/>
      <w:marBottom w:val="0"/>
      <w:divBdr>
        <w:top w:val="none" w:sz="0" w:space="0" w:color="auto"/>
        <w:left w:val="none" w:sz="0" w:space="0" w:color="auto"/>
        <w:bottom w:val="none" w:sz="0" w:space="0" w:color="auto"/>
        <w:right w:val="none" w:sz="0" w:space="0" w:color="auto"/>
      </w:divBdr>
      <w:divsChild>
        <w:div w:id="768817219">
          <w:marLeft w:val="475"/>
          <w:marRight w:val="0"/>
          <w:marTop w:val="134"/>
          <w:marBottom w:val="120"/>
          <w:divBdr>
            <w:top w:val="none" w:sz="0" w:space="0" w:color="auto"/>
            <w:left w:val="none" w:sz="0" w:space="0" w:color="auto"/>
            <w:bottom w:val="none" w:sz="0" w:space="0" w:color="auto"/>
            <w:right w:val="none" w:sz="0" w:space="0" w:color="auto"/>
          </w:divBdr>
        </w:div>
      </w:divsChild>
    </w:div>
    <w:div w:id="1778595114">
      <w:bodyDiv w:val="1"/>
      <w:marLeft w:val="0"/>
      <w:marRight w:val="0"/>
      <w:marTop w:val="0"/>
      <w:marBottom w:val="0"/>
      <w:divBdr>
        <w:top w:val="none" w:sz="0" w:space="0" w:color="auto"/>
        <w:left w:val="none" w:sz="0" w:space="0" w:color="auto"/>
        <w:bottom w:val="none" w:sz="0" w:space="0" w:color="auto"/>
        <w:right w:val="none" w:sz="0" w:space="0" w:color="auto"/>
      </w:divBdr>
    </w:div>
    <w:div w:id="1842163461">
      <w:bodyDiv w:val="1"/>
      <w:marLeft w:val="0"/>
      <w:marRight w:val="0"/>
      <w:marTop w:val="0"/>
      <w:marBottom w:val="0"/>
      <w:divBdr>
        <w:top w:val="none" w:sz="0" w:space="0" w:color="auto"/>
        <w:left w:val="none" w:sz="0" w:space="0" w:color="auto"/>
        <w:bottom w:val="none" w:sz="0" w:space="0" w:color="auto"/>
        <w:right w:val="none" w:sz="0" w:space="0" w:color="auto"/>
      </w:divBdr>
    </w:div>
    <w:div w:id="1864902205">
      <w:bodyDiv w:val="1"/>
      <w:marLeft w:val="0"/>
      <w:marRight w:val="0"/>
      <w:marTop w:val="0"/>
      <w:marBottom w:val="0"/>
      <w:divBdr>
        <w:top w:val="none" w:sz="0" w:space="0" w:color="auto"/>
        <w:left w:val="none" w:sz="0" w:space="0" w:color="auto"/>
        <w:bottom w:val="none" w:sz="0" w:space="0" w:color="auto"/>
        <w:right w:val="none" w:sz="0" w:space="0" w:color="auto"/>
      </w:divBdr>
    </w:div>
    <w:div w:id="1872378872">
      <w:bodyDiv w:val="1"/>
      <w:marLeft w:val="0"/>
      <w:marRight w:val="0"/>
      <w:marTop w:val="0"/>
      <w:marBottom w:val="0"/>
      <w:divBdr>
        <w:top w:val="none" w:sz="0" w:space="0" w:color="auto"/>
        <w:left w:val="none" w:sz="0" w:space="0" w:color="auto"/>
        <w:bottom w:val="none" w:sz="0" w:space="0" w:color="auto"/>
        <w:right w:val="none" w:sz="0" w:space="0" w:color="auto"/>
      </w:divBdr>
      <w:divsChild>
        <w:div w:id="95445472">
          <w:marLeft w:val="475"/>
          <w:marRight w:val="0"/>
          <w:marTop w:val="86"/>
          <w:marBottom w:val="120"/>
          <w:divBdr>
            <w:top w:val="none" w:sz="0" w:space="0" w:color="auto"/>
            <w:left w:val="none" w:sz="0" w:space="0" w:color="auto"/>
            <w:bottom w:val="none" w:sz="0" w:space="0" w:color="auto"/>
            <w:right w:val="none" w:sz="0" w:space="0" w:color="auto"/>
          </w:divBdr>
        </w:div>
        <w:div w:id="558395840">
          <w:marLeft w:val="475"/>
          <w:marRight w:val="0"/>
          <w:marTop w:val="86"/>
          <w:marBottom w:val="120"/>
          <w:divBdr>
            <w:top w:val="none" w:sz="0" w:space="0" w:color="auto"/>
            <w:left w:val="none" w:sz="0" w:space="0" w:color="auto"/>
            <w:bottom w:val="none" w:sz="0" w:space="0" w:color="auto"/>
            <w:right w:val="none" w:sz="0" w:space="0" w:color="auto"/>
          </w:divBdr>
        </w:div>
      </w:divsChild>
    </w:div>
    <w:div w:id="1919246047">
      <w:bodyDiv w:val="1"/>
      <w:marLeft w:val="0"/>
      <w:marRight w:val="0"/>
      <w:marTop w:val="0"/>
      <w:marBottom w:val="0"/>
      <w:divBdr>
        <w:top w:val="none" w:sz="0" w:space="0" w:color="auto"/>
        <w:left w:val="none" w:sz="0" w:space="0" w:color="auto"/>
        <w:bottom w:val="none" w:sz="0" w:space="0" w:color="auto"/>
        <w:right w:val="none" w:sz="0" w:space="0" w:color="auto"/>
      </w:divBdr>
    </w:div>
    <w:div w:id="1934514479">
      <w:bodyDiv w:val="1"/>
      <w:marLeft w:val="0"/>
      <w:marRight w:val="0"/>
      <w:marTop w:val="0"/>
      <w:marBottom w:val="0"/>
      <w:divBdr>
        <w:top w:val="none" w:sz="0" w:space="0" w:color="auto"/>
        <w:left w:val="none" w:sz="0" w:space="0" w:color="auto"/>
        <w:bottom w:val="none" w:sz="0" w:space="0" w:color="auto"/>
        <w:right w:val="none" w:sz="0" w:space="0" w:color="auto"/>
      </w:divBdr>
      <w:divsChild>
        <w:div w:id="455565662">
          <w:marLeft w:val="360"/>
          <w:marRight w:val="0"/>
          <w:marTop w:val="200"/>
          <w:marBottom w:val="0"/>
          <w:divBdr>
            <w:top w:val="none" w:sz="0" w:space="0" w:color="auto"/>
            <w:left w:val="none" w:sz="0" w:space="0" w:color="auto"/>
            <w:bottom w:val="none" w:sz="0" w:space="0" w:color="auto"/>
            <w:right w:val="none" w:sz="0" w:space="0" w:color="auto"/>
          </w:divBdr>
        </w:div>
        <w:div w:id="1843275020">
          <w:marLeft w:val="360"/>
          <w:marRight w:val="0"/>
          <w:marTop w:val="200"/>
          <w:marBottom w:val="0"/>
          <w:divBdr>
            <w:top w:val="none" w:sz="0" w:space="0" w:color="auto"/>
            <w:left w:val="none" w:sz="0" w:space="0" w:color="auto"/>
            <w:bottom w:val="none" w:sz="0" w:space="0" w:color="auto"/>
            <w:right w:val="none" w:sz="0" w:space="0" w:color="auto"/>
          </w:divBdr>
        </w:div>
        <w:div w:id="1109663388">
          <w:marLeft w:val="360"/>
          <w:marRight w:val="0"/>
          <w:marTop w:val="200"/>
          <w:marBottom w:val="0"/>
          <w:divBdr>
            <w:top w:val="none" w:sz="0" w:space="0" w:color="auto"/>
            <w:left w:val="none" w:sz="0" w:space="0" w:color="auto"/>
            <w:bottom w:val="none" w:sz="0" w:space="0" w:color="auto"/>
            <w:right w:val="none" w:sz="0" w:space="0" w:color="auto"/>
          </w:divBdr>
        </w:div>
        <w:div w:id="1788695816">
          <w:marLeft w:val="360"/>
          <w:marRight w:val="0"/>
          <w:marTop w:val="200"/>
          <w:marBottom w:val="0"/>
          <w:divBdr>
            <w:top w:val="none" w:sz="0" w:space="0" w:color="auto"/>
            <w:left w:val="none" w:sz="0" w:space="0" w:color="auto"/>
            <w:bottom w:val="none" w:sz="0" w:space="0" w:color="auto"/>
            <w:right w:val="none" w:sz="0" w:space="0" w:color="auto"/>
          </w:divBdr>
        </w:div>
        <w:div w:id="2118285354">
          <w:marLeft w:val="360"/>
          <w:marRight w:val="0"/>
          <w:marTop w:val="200"/>
          <w:marBottom w:val="0"/>
          <w:divBdr>
            <w:top w:val="none" w:sz="0" w:space="0" w:color="auto"/>
            <w:left w:val="none" w:sz="0" w:space="0" w:color="auto"/>
            <w:bottom w:val="none" w:sz="0" w:space="0" w:color="auto"/>
            <w:right w:val="none" w:sz="0" w:space="0" w:color="auto"/>
          </w:divBdr>
        </w:div>
        <w:div w:id="1454011963">
          <w:marLeft w:val="360"/>
          <w:marRight w:val="0"/>
          <w:marTop w:val="200"/>
          <w:marBottom w:val="0"/>
          <w:divBdr>
            <w:top w:val="none" w:sz="0" w:space="0" w:color="auto"/>
            <w:left w:val="none" w:sz="0" w:space="0" w:color="auto"/>
            <w:bottom w:val="none" w:sz="0" w:space="0" w:color="auto"/>
            <w:right w:val="none" w:sz="0" w:space="0" w:color="auto"/>
          </w:divBdr>
        </w:div>
      </w:divsChild>
    </w:div>
    <w:div w:id="1942179440">
      <w:bodyDiv w:val="1"/>
      <w:marLeft w:val="0"/>
      <w:marRight w:val="0"/>
      <w:marTop w:val="0"/>
      <w:marBottom w:val="0"/>
      <w:divBdr>
        <w:top w:val="none" w:sz="0" w:space="0" w:color="auto"/>
        <w:left w:val="none" w:sz="0" w:space="0" w:color="auto"/>
        <w:bottom w:val="none" w:sz="0" w:space="0" w:color="auto"/>
        <w:right w:val="none" w:sz="0" w:space="0" w:color="auto"/>
      </w:divBdr>
    </w:div>
    <w:div w:id="1970359373">
      <w:bodyDiv w:val="1"/>
      <w:marLeft w:val="0"/>
      <w:marRight w:val="0"/>
      <w:marTop w:val="0"/>
      <w:marBottom w:val="0"/>
      <w:divBdr>
        <w:top w:val="none" w:sz="0" w:space="0" w:color="auto"/>
        <w:left w:val="none" w:sz="0" w:space="0" w:color="auto"/>
        <w:bottom w:val="none" w:sz="0" w:space="0" w:color="auto"/>
        <w:right w:val="none" w:sz="0" w:space="0" w:color="auto"/>
      </w:divBdr>
    </w:div>
    <w:div w:id="1980648836">
      <w:bodyDiv w:val="1"/>
      <w:marLeft w:val="0"/>
      <w:marRight w:val="0"/>
      <w:marTop w:val="0"/>
      <w:marBottom w:val="0"/>
      <w:divBdr>
        <w:top w:val="none" w:sz="0" w:space="0" w:color="auto"/>
        <w:left w:val="none" w:sz="0" w:space="0" w:color="auto"/>
        <w:bottom w:val="none" w:sz="0" w:space="0" w:color="auto"/>
        <w:right w:val="none" w:sz="0" w:space="0" w:color="auto"/>
      </w:divBdr>
      <w:divsChild>
        <w:div w:id="257831057">
          <w:marLeft w:val="576"/>
          <w:marRight w:val="0"/>
          <w:marTop w:val="80"/>
          <w:marBottom w:val="0"/>
          <w:divBdr>
            <w:top w:val="none" w:sz="0" w:space="0" w:color="auto"/>
            <w:left w:val="none" w:sz="0" w:space="0" w:color="auto"/>
            <w:bottom w:val="none" w:sz="0" w:space="0" w:color="auto"/>
            <w:right w:val="none" w:sz="0" w:space="0" w:color="auto"/>
          </w:divBdr>
        </w:div>
        <w:div w:id="1924869710">
          <w:marLeft w:val="576"/>
          <w:marRight w:val="0"/>
          <w:marTop w:val="80"/>
          <w:marBottom w:val="0"/>
          <w:divBdr>
            <w:top w:val="none" w:sz="0" w:space="0" w:color="auto"/>
            <w:left w:val="none" w:sz="0" w:space="0" w:color="auto"/>
            <w:bottom w:val="none" w:sz="0" w:space="0" w:color="auto"/>
            <w:right w:val="none" w:sz="0" w:space="0" w:color="auto"/>
          </w:divBdr>
        </w:div>
      </w:divsChild>
    </w:div>
    <w:div w:id="1988363848">
      <w:bodyDiv w:val="1"/>
      <w:marLeft w:val="0"/>
      <w:marRight w:val="0"/>
      <w:marTop w:val="0"/>
      <w:marBottom w:val="0"/>
      <w:divBdr>
        <w:top w:val="none" w:sz="0" w:space="0" w:color="auto"/>
        <w:left w:val="none" w:sz="0" w:space="0" w:color="auto"/>
        <w:bottom w:val="none" w:sz="0" w:space="0" w:color="auto"/>
        <w:right w:val="none" w:sz="0" w:space="0" w:color="auto"/>
      </w:divBdr>
      <w:divsChild>
        <w:div w:id="2124688179">
          <w:marLeft w:val="576"/>
          <w:marRight w:val="0"/>
          <w:marTop w:val="80"/>
          <w:marBottom w:val="0"/>
          <w:divBdr>
            <w:top w:val="none" w:sz="0" w:space="0" w:color="auto"/>
            <w:left w:val="none" w:sz="0" w:space="0" w:color="auto"/>
            <w:bottom w:val="none" w:sz="0" w:space="0" w:color="auto"/>
            <w:right w:val="none" w:sz="0" w:space="0" w:color="auto"/>
          </w:divBdr>
        </w:div>
        <w:div w:id="938561310">
          <w:marLeft w:val="576"/>
          <w:marRight w:val="0"/>
          <w:marTop w:val="80"/>
          <w:marBottom w:val="0"/>
          <w:divBdr>
            <w:top w:val="none" w:sz="0" w:space="0" w:color="auto"/>
            <w:left w:val="none" w:sz="0" w:space="0" w:color="auto"/>
            <w:bottom w:val="none" w:sz="0" w:space="0" w:color="auto"/>
            <w:right w:val="none" w:sz="0" w:space="0" w:color="auto"/>
          </w:divBdr>
        </w:div>
        <w:div w:id="2042632437">
          <w:marLeft w:val="576"/>
          <w:marRight w:val="0"/>
          <w:marTop w:val="80"/>
          <w:marBottom w:val="0"/>
          <w:divBdr>
            <w:top w:val="none" w:sz="0" w:space="0" w:color="auto"/>
            <w:left w:val="none" w:sz="0" w:space="0" w:color="auto"/>
            <w:bottom w:val="none" w:sz="0" w:space="0" w:color="auto"/>
            <w:right w:val="none" w:sz="0" w:space="0" w:color="auto"/>
          </w:divBdr>
        </w:div>
      </w:divsChild>
    </w:div>
    <w:div w:id="1997300157">
      <w:bodyDiv w:val="1"/>
      <w:marLeft w:val="0"/>
      <w:marRight w:val="0"/>
      <w:marTop w:val="0"/>
      <w:marBottom w:val="0"/>
      <w:divBdr>
        <w:top w:val="none" w:sz="0" w:space="0" w:color="auto"/>
        <w:left w:val="none" w:sz="0" w:space="0" w:color="auto"/>
        <w:bottom w:val="none" w:sz="0" w:space="0" w:color="auto"/>
        <w:right w:val="none" w:sz="0" w:space="0" w:color="auto"/>
      </w:divBdr>
    </w:div>
    <w:div w:id="21020213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770">
          <w:marLeft w:val="547"/>
          <w:marRight w:val="0"/>
          <w:marTop w:val="115"/>
          <w:marBottom w:val="0"/>
          <w:divBdr>
            <w:top w:val="none" w:sz="0" w:space="0" w:color="auto"/>
            <w:left w:val="none" w:sz="0" w:space="0" w:color="auto"/>
            <w:bottom w:val="none" w:sz="0" w:space="0" w:color="auto"/>
            <w:right w:val="none" w:sz="0" w:space="0" w:color="auto"/>
          </w:divBdr>
        </w:div>
      </w:divsChild>
    </w:div>
    <w:div w:id="2126265933">
      <w:bodyDiv w:val="1"/>
      <w:marLeft w:val="0"/>
      <w:marRight w:val="0"/>
      <w:marTop w:val="0"/>
      <w:marBottom w:val="0"/>
      <w:divBdr>
        <w:top w:val="none" w:sz="0" w:space="0" w:color="auto"/>
        <w:left w:val="none" w:sz="0" w:space="0" w:color="auto"/>
        <w:bottom w:val="none" w:sz="0" w:space="0" w:color="auto"/>
        <w:right w:val="none" w:sz="0" w:space="0" w:color="auto"/>
      </w:divBdr>
      <w:divsChild>
        <w:div w:id="1350836180">
          <w:marLeft w:val="547"/>
          <w:marRight w:val="0"/>
          <w:marTop w:val="144"/>
          <w:marBottom w:val="0"/>
          <w:divBdr>
            <w:top w:val="none" w:sz="0" w:space="0" w:color="auto"/>
            <w:left w:val="none" w:sz="0" w:space="0" w:color="auto"/>
            <w:bottom w:val="none" w:sz="0" w:space="0" w:color="auto"/>
            <w:right w:val="none" w:sz="0" w:space="0" w:color="auto"/>
          </w:divBdr>
        </w:div>
        <w:div w:id="192429794">
          <w:marLeft w:val="547"/>
          <w:marRight w:val="0"/>
          <w:marTop w:val="144"/>
          <w:marBottom w:val="0"/>
          <w:divBdr>
            <w:top w:val="none" w:sz="0" w:space="0" w:color="auto"/>
            <w:left w:val="none" w:sz="0" w:space="0" w:color="auto"/>
            <w:bottom w:val="none" w:sz="0" w:space="0" w:color="auto"/>
            <w:right w:val="none" w:sz="0" w:space="0" w:color="auto"/>
          </w:divBdr>
        </w:div>
        <w:div w:id="227152636">
          <w:marLeft w:val="547"/>
          <w:marRight w:val="0"/>
          <w:marTop w:val="144"/>
          <w:marBottom w:val="0"/>
          <w:divBdr>
            <w:top w:val="none" w:sz="0" w:space="0" w:color="auto"/>
            <w:left w:val="none" w:sz="0" w:space="0" w:color="auto"/>
            <w:bottom w:val="none" w:sz="0" w:space="0" w:color="auto"/>
            <w:right w:val="none" w:sz="0" w:space="0" w:color="auto"/>
          </w:divBdr>
        </w:div>
        <w:div w:id="1502430036">
          <w:marLeft w:val="547"/>
          <w:marRight w:val="0"/>
          <w:marTop w:val="134"/>
          <w:marBottom w:val="0"/>
          <w:divBdr>
            <w:top w:val="none" w:sz="0" w:space="0" w:color="auto"/>
            <w:left w:val="none" w:sz="0" w:space="0" w:color="auto"/>
            <w:bottom w:val="none" w:sz="0" w:space="0" w:color="auto"/>
            <w:right w:val="none" w:sz="0" w:space="0" w:color="auto"/>
          </w:divBdr>
        </w:div>
      </w:divsChild>
    </w:div>
    <w:div w:id="21363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s.raisunh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D52C-70A8-40CD-9EEF-8E1ECC74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8</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Nidal Almasadh</dc:creator>
  <cp:keywords/>
  <dc:description/>
  <cp:lastModifiedBy>Faiza</cp:lastModifiedBy>
  <cp:revision>288</cp:revision>
  <cp:lastPrinted>2016-10-04T07:26:00Z</cp:lastPrinted>
  <dcterms:created xsi:type="dcterms:W3CDTF">2017-04-26T11:54:00Z</dcterms:created>
  <dcterms:modified xsi:type="dcterms:W3CDTF">2017-06-18T11:48:00Z</dcterms:modified>
</cp:coreProperties>
</file>